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1DB91" w14:textId="77777777" w:rsidR="00E750B8" w:rsidRDefault="00E770CF" w:rsidP="00E750B8">
      <w:pPr>
        <w:ind w:left="-709" w:right="-426"/>
        <w:jc w:val="center"/>
        <w:rPr>
          <w:rFonts w:ascii="Montserrat" w:eastAsia="Times New Roman" w:hAnsi="Montserrat" w:cs="Arial"/>
          <w:color w:val="000000"/>
          <w:sz w:val="22"/>
          <w:szCs w:val="22"/>
          <w:lang w:eastAsia="es-ES"/>
        </w:rPr>
      </w:pPr>
      <w:r w:rsidRPr="0013241C">
        <w:rPr>
          <w:rFonts w:ascii="Montserrat" w:eastAsia="Times New Roman" w:hAnsi="Montserrat" w:cs="Arial"/>
          <w:color w:val="000000"/>
          <w:sz w:val="22"/>
          <w:szCs w:val="22"/>
          <w:lang w:eastAsia="es-ES"/>
        </w:rPr>
        <w:t xml:space="preserve"> </w:t>
      </w:r>
    </w:p>
    <w:p w14:paraId="636AEBE5" w14:textId="5F9115BA" w:rsidR="00C64416" w:rsidRPr="0013241C" w:rsidRDefault="00C64416" w:rsidP="00E750B8">
      <w:pPr>
        <w:ind w:left="-709" w:right="-426"/>
        <w:jc w:val="center"/>
        <w:rPr>
          <w:rFonts w:ascii="Montserrat" w:eastAsia="Times New Roman" w:hAnsi="Montserrat" w:cs="Arial"/>
          <w:b/>
          <w:color w:val="000000"/>
          <w:sz w:val="22"/>
          <w:szCs w:val="22"/>
          <w:lang w:eastAsia="es-ES"/>
        </w:rPr>
      </w:pPr>
      <w:r w:rsidRPr="0013241C">
        <w:rPr>
          <w:rFonts w:ascii="Montserrat" w:eastAsia="Times New Roman" w:hAnsi="Montserrat" w:cs="Arial"/>
          <w:b/>
          <w:color w:val="000000"/>
          <w:sz w:val="22"/>
          <w:szCs w:val="22"/>
          <w:lang w:eastAsia="es-ES"/>
        </w:rPr>
        <w:t>LICITACIÓN PÚBLI</w:t>
      </w:r>
      <w:r w:rsidR="001945E2" w:rsidRPr="0013241C">
        <w:rPr>
          <w:rFonts w:ascii="Montserrat" w:eastAsia="Times New Roman" w:hAnsi="Montserrat" w:cs="Arial"/>
          <w:b/>
          <w:color w:val="000000"/>
          <w:sz w:val="22"/>
          <w:szCs w:val="22"/>
          <w:lang w:eastAsia="es-ES"/>
        </w:rPr>
        <w:t xml:space="preserve">CA </w:t>
      </w:r>
      <w:r w:rsidR="00E750B8">
        <w:rPr>
          <w:rFonts w:ascii="Montserrat" w:eastAsia="Times New Roman" w:hAnsi="Montserrat" w:cs="Arial"/>
          <w:b/>
          <w:color w:val="000000"/>
          <w:sz w:val="22"/>
          <w:szCs w:val="22"/>
          <w:lang w:eastAsia="es-ES"/>
        </w:rPr>
        <w:t>NACIONA</w:t>
      </w:r>
      <w:r w:rsidR="001945E2" w:rsidRPr="0013241C">
        <w:rPr>
          <w:rFonts w:ascii="Montserrat" w:eastAsia="Times New Roman" w:hAnsi="Montserrat" w:cs="Arial"/>
          <w:b/>
          <w:color w:val="000000"/>
          <w:sz w:val="22"/>
          <w:szCs w:val="22"/>
          <w:lang w:eastAsia="es-ES"/>
        </w:rPr>
        <w:t xml:space="preserve">L No. </w:t>
      </w:r>
      <w:r w:rsidR="005011FE">
        <w:rPr>
          <w:rFonts w:ascii="Montserrat" w:eastAsia="Times New Roman" w:hAnsi="Montserrat" w:cs="Arial"/>
          <w:b/>
          <w:color w:val="000000"/>
          <w:sz w:val="22"/>
          <w:szCs w:val="22"/>
          <w:lang w:eastAsia="es-ES"/>
        </w:rPr>
        <w:t>32065001-0</w:t>
      </w:r>
      <w:r w:rsidR="00E750B8">
        <w:rPr>
          <w:rFonts w:ascii="Montserrat" w:eastAsia="Times New Roman" w:hAnsi="Montserrat" w:cs="Arial"/>
          <w:b/>
          <w:color w:val="000000"/>
          <w:sz w:val="22"/>
          <w:szCs w:val="22"/>
          <w:lang w:eastAsia="es-ES"/>
        </w:rPr>
        <w:t>14</w:t>
      </w:r>
      <w:r w:rsidR="0054424B" w:rsidRPr="0054424B">
        <w:rPr>
          <w:rFonts w:ascii="Montserrat" w:eastAsia="Times New Roman" w:hAnsi="Montserrat" w:cs="Arial"/>
          <w:b/>
          <w:color w:val="000000"/>
          <w:sz w:val="22"/>
          <w:szCs w:val="22"/>
          <w:lang w:eastAsia="es-ES"/>
        </w:rPr>
        <w:t>-2025</w:t>
      </w:r>
    </w:p>
    <w:p w14:paraId="4539B712" w14:textId="3524B627" w:rsidR="005011FE" w:rsidRDefault="00E750B8" w:rsidP="00E750B8">
      <w:pPr>
        <w:pStyle w:val="1"/>
        <w:tabs>
          <w:tab w:val="left" w:pos="0"/>
        </w:tabs>
        <w:ind w:left="-709" w:right="-426"/>
        <w:jc w:val="center"/>
        <w:rPr>
          <w:rFonts w:ascii="Montserrat" w:eastAsia="Times New Roman" w:hAnsi="Montserrat" w:cs="Arial"/>
          <w:bCs/>
          <w:iCs/>
          <w:color w:val="000000"/>
          <w:sz w:val="22"/>
          <w:szCs w:val="22"/>
          <w:lang w:val="es-MX" w:eastAsia="es-ES"/>
        </w:rPr>
      </w:pPr>
      <w:r w:rsidRPr="00E750B8">
        <w:rPr>
          <w:rFonts w:ascii="Montserrat" w:eastAsia="Times New Roman" w:hAnsi="Montserrat" w:cs="Arial"/>
          <w:bCs/>
          <w:iCs/>
          <w:color w:val="000000"/>
          <w:sz w:val="22"/>
          <w:szCs w:val="22"/>
          <w:lang w:val="es-MX" w:eastAsia="es-ES"/>
        </w:rPr>
        <w:t>SUMINISTRO DE PÓLIZA DE SEGURO PARA VEHÍCULOS DE GOBIERNO DEL ESTADO DE BAJA CALIFORNIA</w:t>
      </w:r>
    </w:p>
    <w:p w14:paraId="5C6CB854" w14:textId="77777777" w:rsidR="00E750B8" w:rsidRPr="0013241C" w:rsidRDefault="00E750B8" w:rsidP="005011FE">
      <w:pPr>
        <w:pStyle w:val="1"/>
        <w:tabs>
          <w:tab w:val="left" w:pos="0"/>
        </w:tabs>
        <w:spacing w:line="276" w:lineRule="auto"/>
        <w:ind w:left="-709" w:right="-426"/>
        <w:jc w:val="center"/>
        <w:rPr>
          <w:rFonts w:ascii="Montserrat" w:eastAsia="Times New Roman" w:hAnsi="Montserrat" w:cs="Arial"/>
          <w:b w:val="0"/>
          <w:bCs/>
          <w:iCs/>
          <w:color w:val="000000"/>
          <w:sz w:val="22"/>
          <w:szCs w:val="22"/>
          <w:lang w:val="es-MX" w:eastAsia="es-ES"/>
        </w:rPr>
      </w:pPr>
    </w:p>
    <w:p w14:paraId="72FD8158" w14:textId="47003AEC" w:rsidR="000019E0" w:rsidRPr="0013241C" w:rsidRDefault="00740F2D" w:rsidP="003D329E">
      <w:pPr>
        <w:pStyle w:val="1"/>
        <w:tabs>
          <w:tab w:val="left" w:pos="0"/>
        </w:tabs>
        <w:spacing w:line="276" w:lineRule="auto"/>
        <w:ind w:left="-709" w:right="-426"/>
        <w:jc w:val="both"/>
        <w:rPr>
          <w:rFonts w:ascii="Montserrat" w:hAnsi="Montserrat" w:cs="Arial"/>
          <w:b w:val="0"/>
          <w:bCs/>
          <w:iCs/>
          <w:sz w:val="22"/>
          <w:szCs w:val="22"/>
          <w:lang w:val="es-MX"/>
        </w:rPr>
      </w:pPr>
      <w:r w:rsidRPr="0013241C">
        <w:rPr>
          <w:rFonts w:ascii="Montserrat" w:hAnsi="Montserrat" w:cs="Arial"/>
          <w:b w:val="0"/>
          <w:sz w:val="22"/>
          <w:szCs w:val="22"/>
          <w:lang w:val="es-MX"/>
        </w:rPr>
        <w:t xml:space="preserve">Acta circunstanciada en la que se hace constar el acto de </w:t>
      </w:r>
      <w:r w:rsidRPr="0013241C">
        <w:rPr>
          <w:rFonts w:ascii="Montserrat" w:hAnsi="Montserrat" w:cs="Arial"/>
          <w:b w:val="0"/>
          <w:bCs/>
          <w:sz w:val="22"/>
          <w:szCs w:val="22"/>
          <w:lang w:val="es-MX"/>
        </w:rPr>
        <w:t xml:space="preserve">Junta de Aclaraciones </w:t>
      </w:r>
      <w:r w:rsidRPr="0013241C">
        <w:rPr>
          <w:rFonts w:ascii="Montserrat" w:hAnsi="Montserrat" w:cs="Arial"/>
          <w:b w:val="0"/>
          <w:sz w:val="22"/>
          <w:szCs w:val="22"/>
          <w:lang w:val="es-MX"/>
        </w:rPr>
        <w:t>celebrado por el</w:t>
      </w:r>
      <w:r w:rsidR="004F7D15" w:rsidRPr="0013241C">
        <w:rPr>
          <w:rFonts w:ascii="Montserrat" w:hAnsi="Montserrat" w:cs="Arial"/>
          <w:b w:val="0"/>
          <w:sz w:val="22"/>
          <w:szCs w:val="22"/>
          <w:lang w:val="es-MX"/>
        </w:rPr>
        <w:t xml:space="preserve"> Comité</w:t>
      </w:r>
      <w:r w:rsidRPr="0013241C">
        <w:rPr>
          <w:rFonts w:ascii="Montserrat" w:hAnsi="Montserrat" w:cs="Arial"/>
          <w:b w:val="0"/>
          <w:sz w:val="22"/>
          <w:szCs w:val="22"/>
          <w:lang w:val="es-MX"/>
        </w:rPr>
        <w:t xml:space="preserve"> de Adquisiciones, Arrendamientos y Servicios de</w:t>
      </w:r>
      <w:r w:rsidR="001F3933" w:rsidRPr="0013241C">
        <w:rPr>
          <w:rFonts w:ascii="Montserrat" w:hAnsi="Montserrat" w:cs="Arial"/>
          <w:b w:val="0"/>
          <w:sz w:val="22"/>
          <w:szCs w:val="22"/>
          <w:lang w:val="es-MX"/>
        </w:rPr>
        <w:t xml:space="preserve">l Poder Ejecutivo </w:t>
      </w:r>
      <w:r w:rsidRPr="0013241C">
        <w:rPr>
          <w:rFonts w:ascii="Montserrat" w:hAnsi="Montserrat" w:cs="Arial"/>
          <w:b w:val="0"/>
          <w:sz w:val="22"/>
          <w:szCs w:val="22"/>
          <w:lang w:val="es-MX"/>
        </w:rPr>
        <w:t>de</w:t>
      </w:r>
      <w:r w:rsidR="001F3933" w:rsidRPr="0013241C">
        <w:rPr>
          <w:rFonts w:ascii="Montserrat" w:hAnsi="Montserrat" w:cs="Arial"/>
          <w:b w:val="0"/>
          <w:sz w:val="22"/>
          <w:szCs w:val="22"/>
          <w:lang w:val="es-MX"/>
        </w:rPr>
        <w:t>l</w:t>
      </w:r>
      <w:r w:rsidRPr="0013241C">
        <w:rPr>
          <w:rFonts w:ascii="Montserrat" w:hAnsi="Montserrat" w:cs="Arial"/>
          <w:b w:val="0"/>
          <w:sz w:val="22"/>
          <w:szCs w:val="22"/>
          <w:lang w:val="es-MX"/>
        </w:rPr>
        <w:t xml:space="preserve"> Gobierno del Estado de Baja Californ</w:t>
      </w:r>
      <w:r w:rsidR="004F7D15" w:rsidRPr="0013241C">
        <w:rPr>
          <w:rFonts w:ascii="Montserrat" w:hAnsi="Montserrat" w:cs="Arial"/>
          <w:b w:val="0"/>
          <w:sz w:val="22"/>
          <w:szCs w:val="22"/>
          <w:lang w:val="es-MX"/>
        </w:rPr>
        <w:t xml:space="preserve">ia, en la </w:t>
      </w:r>
      <w:r w:rsidR="003D6B30" w:rsidRPr="0013241C">
        <w:rPr>
          <w:rFonts w:ascii="Montserrat" w:hAnsi="Montserrat" w:cs="Arial"/>
          <w:b w:val="0"/>
          <w:sz w:val="22"/>
          <w:szCs w:val="22"/>
          <w:lang w:val="es-MX"/>
        </w:rPr>
        <w:t xml:space="preserve">licitación pública </w:t>
      </w:r>
      <w:r w:rsidR="00E750B8">
        <w:rPr>
          <w:rFonts w:ascii="Montserrat" w:hAnsi="Montserrat" w:cs="Arial"/>
          <w:b w:val="0"/>
          <w:sz w:val="22"/>
          <w:szCs w:val="22"/>
          <w:lang w:val="es-MX"/>
        </w:rPr>
        <w:t>nac</w:t>
      </w:r>
      <w:r w:rsidR="003D6B30" w:rsidRPr="0013241C">
        <w:rPr>
          <w:rFonts w:ascii="Montserrat" w:hAnsi="Montserrat" w:cs="Arial"/>
          <w:b w:val="0"/>
          <w:sz w:val="22"/>
          <w:szCs w:val="22"/>
          <w:lang w:val="es-MX"/>
        </w:rPr>
        <w:t xml:space="preserve">ional número </w:t>
      </w:r>
      <w:r w:rsidR="0054424B" w:rsidRPr="0054424B">
        <w:rPr>
          <w:rFonts w:ascii="Montserrat" w:hAnsi="Montserrat" w:cs="Arial"/>
          <w:sz w:val="22"/>
          <w:szCs w:val="22"/>
          <w:lang w:val="es-MX"/>
        </w:rPr>
        <w:t>32</w:t>
      </w:r>
      <w:r w:rsidR="00E750B8">
        <w:rPr>
          <w:rFonts w:ascii="Montserrat" w:hAnsi="Montserrat" w:cs="Arial"/>
          <w:sz w:val="22"/>
          <w:szCs w:val="22"/>
          <w:lang w:val="es-MX"/>
        </w:rPr>
        <w:t>065001-014</w:t>
      </w:r>
      <w:r w:rsidR="0054424B" w:rsidRPr="0054424B">
        <w:rPr>
          <w:rFonts w:ascii="Montserrat" w:hAnsi="Montserrat" w:cs="Arial"/>
          <w:sz w:val="22"/>
          <w:szCs w:val="22"/>
          <w:lang w:val="es-MX"/>
        </w:rPr>
        <w:t>-2025</w:t>
      </w:r>
      <w:r w:rsidRPr="0013241C">
        <w:rPr>
          <w:rFonts w:ascii="Montserrat" w:hAnsi="Montserrat" w:cs="Arial"/>
          <w:b w:val="0"/>
          <w:sz w:val="22"/>
          <w:szCs w:val="22"/>
          <w:lang w:val="es-MX"/>
        </w:rPr>
        <w:t xml:space="preserve">, correspondiente </w:t>
      </w:r>
      <w:r w:rsidR="00583837" w:rsidRPr="0013241C">
        <w:rPr>
          <w:rFonts w:ascii="Montserrat" w:hAnsi="Montserrat" w:cs="Arial"/>
          <w:b w:val="0"/>
          <w:sz w:val="22"/>
          <w:szCs w:val="22"/>
          <w:lang w:val="es-MX"/>
        </w:rPr>
        <w:t>a</w:t>
      </w:r>
      <w:r w:rsidR="005A7215" w:rsidRPr="0013241C">
        <w:rPr>
          <w:rFonts w:ascii="Montserrat" w:hAnsi="Montserrat" w:cs="Arial"/>
          <w:b w:val="0"/>
          <w:sz w:val="22"/>
          <w:szCs w:val="22"/>
          <w:lang w:val="es-MX"/>
        </w:rPr>
        <w:t>l</w:t>
      </w:r>
      <w:r w:rsidR="005011FE">
        <w:rPr>
          <w:rFonts w:ascii="Montserrat" w:hAnsi="Montserrat" w:cs="Arial"/>
          <w:b w:val="0"/>
          <w:sz w:val="22"/>
          <w:szCs w:val="22"/>
          <w:lang w:val="es-MX"/>
        </w:rPr>
        <w:t xml:space="preserve"> </w:t>
      </w:r>
      <w:r w:rsidR="00E750B8" w:rsidRPr="00E750B8">
        <w:rPr>
          <w:rFonts w:ascii="Montserrat" w:hAnsi="Montserrat" w:cs="Arial"/>
          <w:bCs/>
          <w:iCs/>
          <w:sz w:val="22"/>
          <w:szCs w:val="22"/>
          <w:lang w:val="es-MX"/>
        </w:rPr>
        <w:t>SUMINISTRO DE PÓLIZA DE SEGURO PARA VEHÍCULOS DE GOBIERNO DEL ESTADO DE BAJA CALIFORNIA</w:t>
      </w:r>
      <w:r w:rsidR="004F4425" w:rsidRPr="004F4425">
        <w:rPr>
          <w:rFonts w:ascii="Montserrat" w:hAnsi="Montserrat" w:cs="Arial"/>
          <w:b w:val="0"/>
          <w:bCs/>
          <w:iCs/>
          <w:sz w:val="22"/>
          <w:szCs w:val="22"/>
          <w:lang w:val="es-MX"/>
        </w:rPr>
        <w:t>.</w:t>
      </w:r>
    </w:p>
    <w:p w14:paraId="025803A9" w14:textId="77777777" w:rsidR="00C61E09" w:rsidRPr="0013241C" w:rsidRDefault="00C61E09" w:rsidP="003D329E">
      <w:pPr>
        <w:pStyle w:val="1"/>
        <w:tabs>
          <w:tab w:val="left" w:pos="-142"/>
        </w:tabs>
        <w:spacing w:line="276" w:lineRule="auto"/>
        <w:ind w:left="-709" w:right="-426"/>
        <w:jc w:val="both"/>
        <w:rPr>
          <w:rFonts w:ascii="Montserrat" w:hAnsi="Montserrat" w:cs="Arial"/>
          <w:b w:val="0"/>
          <w:sz w:val="22"/>
          <w:szCs w:val="22"/>
          <w:lang w:val="es-MX"/>
        </w:rPr>
      </w:pPr>
    </w:p>
    <w:p w14:paraId="2BEAB7E7" w14:textId="7FEC5883" w:rsidR="005011FE" w:rsidRPr="0013241C" w:rsidRDefault="00495514" w:rsidP="005011FE">
      <w:pPr>
        <w:pStyle w:val="3"/>
        <w:tabs>
          <w:tab w:val="left" w:pos="-142"/>
        </w:tabs>
        <w:spacing w:line="276" w:lineRule="auto"/>
        <w:ind w:left="-709" w:right="-426" w:firstLine="0"/>
        <w:rPr>
          <w:rFonts w:ascii="Montserrat" w:hAnsi="Montserrat" w:cs="Arial"/>
          <w:bCs/>
          <w:sz w:val="22"/>
          <w:szCs w:val="22"/>
          <w:lang w:val="es-MX"/>
        </w:rPr>
      </w:pPr>
      <w:r w:rsidRPr="0013241C">
        <w:rPr>
          <w:rFonts w:ascii="Montserrat" w:hAnsi="Montserrat" w:cs="Arial"/>
          <w:sz w:val="22"/>
          <w:szCs w:val="22"/>
          <w:lang w:val="es-MX"/>
        </w:rPr>
        <w:t>En la Ciudad de Mexica</w:t>
      </w:r>
      <w:r w:rsidR="00055CD4">
        <w:rPr>
          <w:rFonts w:ascii="Montserrat" w:hAnsi="Montserrat" w:cs="Arial"/>
          <w:sz w:val="22"/>
          <w:szCs w:val="22"/>
          <w:lang w:val="es-MX"/>
        </w:rPr>
        <w:t xml:space="preserve">li Baja California, siendo las </w:t>
      </w:r>
      <w:r w:rsidR="00053769" w:rsidRPr="00D9277F">
        <w:rPr>
          <w:rFonts w:ascii="Montserrat" w:hAnsi="Montserrat" w:cs="Arial"/>
          <w:b/>
          <w:sz w:val="22"/>
          <w:szCs w:val="22"/>
          <w:lang w:val="es-MX"/>
        </w:rPr>
        <w:t>1</w:t>
      </w:r>
      <w:r w:rsidR="00B5172C">
        <w:rPr>
          <w:rFonts w:ascii="Montserrat" w:hAnsi="Montserrat" w:cs="Arial"/>
          <w:b/>
          <w:sz w:val="22"/>
          <w:szCs w:val="22"/>
          <w:lang w:val="es-MX"/>
        </w:rPr>
        <w:t>3</w:t>
      </w:r>
      <w:r w:rsidRPr="00D9277F">
        <w:rPr>
          <w:rFonts w:ascii="Montserrat" w:hAnsi="Montserrat" w:cs="Arial"/>
          <w:b/>
          <w:sz w:val="22"/>
          <w:szCs w:val="22"/>
          <w:lang w:val="es-MX"/>
        </w:rPr>
        <w:t>:</w:t>
      </w:r>
      <w:r w:rsidR="00F20CDB">
        <w:rPr>
          <w:rFonts w:ascii="Montserrat" w:hAnsi="Montserrat" w:cs="Arial"/>
          <w:b/>
          <w:sz w:val="22"/>
          <w:szCs w:val="22"/>
          <w:lang w:val="es-MX"/>
        </w:rPr>
        <w:t>15</w:t>
      </w:r>
      <w:r w:rsidR="00BE0E5D" w:rsidRPr="00D9277F">
        <w:rPr>
          <w:rFonts w:ascii="Montserrat" w:hAnsi="Montserrat" w:cs="Arial"/>
          <w:b/>
          <w:sz w:val="22"/>
          <w:szCs w:val="22"/>
          <w:lang w:val="es-MX"/>
        </w:rPr>
        <w:t xml:space="preserve"> </w:t>
      </w:r>
      <w:r w:rsidRPr="00D9277F">
        <w:rPr>
          <w:rFonts w:ascii="Montserrat" w:hAnsi="Montserrat" w:cs="Arial"/>
          <w:b/>
          <w:sz w:val="22"/>
          <w:szCs w:val="22"/>
          <w:lang w:val="es-MX"/>
        </w:rPr>
        <w:t>horas</w:t>
      </w:r>
      <w:r w:rsidRPr="0013241C">
        <w:rPr>
          <w:rFonts w:ascii="Montserrat" w:hAnsi="Montserrat" w:cs="Arial"/>
          <w:sz w:val="22"/>
          <w:szCs w:val="22"/>
          <w:lang w:val="es-MX"/>
        </w:rPr>
        <w:t xml:space="preserve"> del día </w:t>
      </w:r>
      <w:r w:rsidR="00D9277F" w:rsidRPr="00D9277F">
        <w:rPr>
          <w:rFonts w:ascii="Montserrat" w:hAnsi="Montserrat" w:cs="Arial"/>
          <w:b/>
          <w:sz w:val="22"/>
          <w:szCs w:val="22"/>
          <w:lang w:val="es-MX"/>
        </w:rPr>
        <w:t>1</w:t>
      </w:r>
      <w:r w:rsidR="00B5172C">
        <w:rPr>
          <w:rFonts w:ascii="Montserrat" w:hAnsi="Montserrat" w:cs="Arial"/>
          <w:b/>
          <w:sz w:val="22"/>
          <w:szCs w:val="22"/>
          <w:lang w:val="es-MX"/>
        </w:rPr>
        <w:t>4</w:t>
      </w:r>
      <w:r w:rsidR="001F0FE1" w:rsidRPr="00D9277F">
        <w:rPr>
          <w:rFonts w:ascii="Montserrat" w:hAnsi="Montserrat" w:cs="Arial"/>
          <w:b/>
          <w:sz w:val="22"/>
          <w:szCs w:val="22"/>
          <w:lang w:val="es-MX"/>
        </w:rPr>
        <w:t xml:space="preserve"> de </w:t>
      </w:r>
      <w:r w:rsidR="00D9277F" w:rsidRPr="00D9277F">
        <w:rPr>
          <w:rFonts w:ascii="Montserrat" w:hAnsi="Montserrat" w:cs="Arial"/>
          <w:b/>
          <w:sz w:val="22"/>
          <w:szCs w:val="22"/>
          <w:lang w:val="es-MX"/>
        </w:rPr>
        <w:t>marzo</w:t>
      </w:r>
      <w:r w:rsidR="00533C92" w:rsidRPr="00D9277F">
        <w:rPr>
          <w:rFonts w:ascii="Montserrat" w:hAnsi="Montserrat" w:cs="Arial"/>
          <w:b/>
          <w:sz w:val="22"/>
          <w:szCs w:val="22"/>
          <w:lang w:val="es-MX"/>
        </w:rPr>
        <w:t xml:space="preserve"> </w:t>
      </w:r>
      <w:r w:rsidR="008B7347" w:rsidRPr="00D9277F">
        <w:rPr>
          <w:rFonts w:ascii="Montserrat" w:hAnsi="Montserrat" w:cs="Arial"/>
          <w:b/>
          <w:sz w:val="22"/>
          <w:szCs w:val="22"/>
          <w:lang w:val="es-MX"/>
        </w:rPr>
        <w:t>de 202</w:t>
      </w:r>
      <w:r w:rsidR="00CF103E" w:rsidRPr="00D9277F">
        <w:rPr>
          <w:rFonts w:ascii="Montserrat" w:hAnsi="Montserrat" w:cs="Arial"/>
          <w:b/>
          <w:sz w:val="22"/>
          <w:szCs w:val="22"/>
          <w:lang w:val="es-MX"/>
        </w:rPr>
        <w:t>5</w:t>
      </w:r>
      <w:r w:rsidRPr="0013241C">
        <w:rPr>
          <w:rFonts w:ascii="Montserrat" w:hAnsi="Montserrat" w:cs="Arial"/>
          <w:sz w:val="22"/>
          <w:szCs w:val="22"/>
          <w:lang w:val="es-MX"/>
        </w:rPr>
        <w:t>, fecha señalada en</w:t>
      </w:r>
      <w:r w:rsidR="00E71B82">
        <w:rPr>
          <w:rFonts w:ascii="Montserrat" w:hAnsi="Montserrat" w:cs="Arial"/>
          <w:sz w:val="22"/>
          <w:szCs w:val="22"/>
          <w:lang w:val="es-MX"/>
        </w:rPr>
        <w:t xml:space="preserve"> </w:t>
      </w:r>
      <w:r w:rsidR="00B5172C">
        <w:rPr>
          <w:rFonts w:ascii="Montserrat" w:hAnsi="Montserrat" w:cs="Arial"/>
          <w:sz w:val="22"/>
          <w:szCs w:val="22"/>
          <w:lang w:val="es-MX"/>
        </w:rPr>
        <w:t>el acta circunstanciada de fecha 11 de marzo de 2025</w:t>
      </w:r>
      <w:r w:rsidRPr="0013241C">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13241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3241C">
        <w:rPr>
          <w:rFonts w:ascii="Montserrat" w:hAnsi="Montserrat" w:cs="Arial"/>
          <w:sz w:val="22"/>
          <w:szCs w:val="22"/>
          <w:lang w:val="es-MX"/>
        </w:rPr>
        <w:t xml:space="preserve"> con fundamento en lo dispuesto por los artículos 1 fracción I en relación directa con el 4 fracción </w:t>
      </w:r>
      <w:r w:rsidR="00D9277F">
        <w:rPr>
          <w:rFonts w:ascii="Montserrat" w:hAnsi="Montserrat" w:cs="Arial"/>
          <w:sz w:val="22"/>
          <w:szCs w:val="22"/>
          <w:lang w:val="es-MX"/>
        </w:rPr>
        <w:t>V</w:t>
      </w:r>
      <w:r w:rsidR="005011FE">
        <w:rPr>
          <w:rFonts w:ascii="Montserrat" w:hAnsi="Montserrat" w:cs="Arial"/>
          <w:sz w:val="22"/>
          <w:szCs w:val="22"/>
          <w:lang w:val="es-MX"/>
        </w:rPr>
        <w:t>I</w:t>
      </w:r>
      <w:r w:rsidR="00D9277F">
        <w:rPr>
          <w:rFonts w:ascii="Montserrat" w:hAnsi="Montserrat" w:cs="Arial"/>
          <w:sz w:val="22"/>
          <w:szCs w:val="22"/>
          <w:lang w:val="es-MX"/>
        </w:rPr>
        <w:t>,</w:t>
      </w:r>
      <w:r w:rsidRPr="0013241C">
        <w:rPr>
          <w:rFonts w:ascii="Montserrat" w:hAnsi="Montserrat" w:cs="Arial"/>
          <w:sz w:val="22"/>
          <w:szCs w:val="22"/>
          <w:lang w:val="es-MX"/>
        </w:rPr>
        <w:t xml:space="preserve"> 21 fracción I, 24 fracción </w:t>
      </w:r>
      <w:r w:rsidR="00D9277F">
        <w:rPr>
          <w:rFonts w:ascii="Montserrat" w:hAnsi="Montserrat" w:cs="Arial"/>
          <w:sz w:val="22"/>
          <w:szCs w:val="22"/>
          <w:lang w:val="es-MX"/>
        </w:rPr>
        <w:t>I</w:t>
      </w:r>
      <w:r w:rsidRPr="0013241C">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005011FE" w:rsidRPr="0013241C">
        <w:rPr>
          <w:rFonts w:ascii="Montserrat" w:hAnsi="Montserrat" w:cs="Arial"/>
          <w:bCs/>
          <w:sz w:val="22"/>
          <w:szCs w:val="22"/>
          <w:lang w:val="es-MX"/>
        </w:rPr>
        <w:t>el C. LINO FERNANDO LIMÓN FÉLIX Jefe del departamento de Invitaciones y Licitaciones de la Dirección de Adquisiciones  de la Oficialía Mayor de Gobierno, preside el acto, en suplencia del titular de la Oficialía Mayor de Gobierno</w:t>
      </w:r>
      <w:r w:rsidR="00B5172C">
        <w:rPr>
          <w:rFonts w:ascii="Montserrat" w:hAnsi="Montserrat" w:cs="Arial"/>
          <w:bCs/>
          <w:sz w:val="22"/>
          <w:szCs w:val="22"/>
          <w:lang w:val="es-MX"/>
        </w:rPr>
        <w:t xml:space="preserve"> y presidente de este Comité</w:t>
      </w:r>
      <w:r w:rsidR="005011FE" w:rsidRPr="0013241C">
        <w:rPr>
          <w:rFonts w:ascii="Montserrat" w:hAnsi="Montserrat" w:cs="Arial"/>
          <w:bCs/>
          <w:sz w:val="22"/>
          <w:szCs w:val="22"/>
          <w:lang w:val="es-MX"/>
        </w:rPr>
        <w:t>,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13241C" w:rsidRDefault="000A5242" w:rsidP="003D329E">
      <w:pPr>
        <w:pStyle w:val="3"/>
        <w:tabs>
          <w:tab w:val="left" w:pos="-142"/>
        </w:tabs>
        <w:spacing w:line="276" w:lineRule="auto"/>
        <w:ind w:left="-709" w:right="-426" w:firstLine="0"/>
        <w:rPr>
          <w:rFonts w:ascii="Montserrat" w:hAnsi="Montserrat" w:cs="Arial"/>
          <w:sz w:val="22"/>
          <w:szCs w:val="22"/>
          <w:lang w:val="es-MX"/>
        </w:rPr>
      </w:pPr>
    </w:p>
    <w:p w14:paraId="2D04503D" w14:textId="1B9BF75F" w:rsidR="00172365" w:rsidRDefault="00172365" w:rsidP="00172365">
      <w:pPr>
        <w:pStyle w:val="3"/>
        <w:tabs>
          <w:tab w:val="left" w:pos="0"/>
          <w:tab w:val="left" w:pos="142"/>
        </w:tabs>
        <w:spacing w:line="276" w:lineRule="auto"/>
        <w:ind w:left="-709" w:right="-426" w:firstLine="0"/>
        <w:rPr>
          <w:rFonts w:ascii="Montserrat" w:hAnsi="Montserrat" w:cs="Arial"/>
          <w:sz w:val="22"/>
          <w:szCs w:val="22"/>
          <w:lang w:val="es-MX"/>
        </w:rPr>
      </w:pPr>
      <w:r w:rsidRPr="0013241C">
        <w:rPr>
          <w:rFonts w:ascii="Montserrat" w:hAnsi="Montserrat" w:cs="Arial"/>
          <w:sz w:val="22"/>
          <w:szCs w:val="22"/>
          <w:lang w:val="es-MX"/>
        </w:rPr>
        <w:t xml:space="preserve">En uso de la voz </w:t>
      </w:r>
      <w:r w:rsidRPr="0013241C">
        <w:rPr>
          <w:rFonts w:ascii="Montserrat" w:hAnsi="Montserrat" w:cs="Arial"/>
          <w:bCs/>
          <w:sz w:val="22"/>
          <w:szCs w:val="22"/>
          <w:lang w:val="es-MX"/>
        </w:rPr>
        <w:t xml:space="preserve">el </w:t>
      </w:r>
      <w:r w:rsidRPr="00ED7CC3">
        <w:rPr>
          <w:rFonts w:ascii="Montserrat" w:hAnsi="Montserrat" w:cs="Arial"/>
          <w:b/>
          <w:bCs/>
          <w:sz w:val="22"/>
          <w:szCs w:val="22"/>
          <w:lang w:val="es-MX"/>
        </w:rPr>
        <w:t>C. LINO FERNANDO LIMÓN FÉLIX</w:t>
      </w:r>
      <w:r w:rsidRPr="0013241C">
        <w:rPr>
          <w:rFonts w:ascii="Montserrat" w:hAnsi="Montserrat" w:cs="Arial"/>
          <w:bCs/>
          <w:sz w:val="22"/>
          <w:szCs w:val="22"/>
          <w:lang w:val="es-MX"/>
        </w:rPr>
        <w:t>,</w:t>
      </w:r>
      <w:r w:rsidRPr="0013241C">
        <w:rPr>
          <w:rFonts w:ascii="Montserrat" w:hAnsi="Montserrat" w:cs="Arial"/>
          <w:sz w:val="22"/>
          <w:szCs w:val="22"/>
          <w:lang w:val="es-MX"/>
        </w:rPr>
        <w:t xml:space="preserve"> comunicó a los presentes que se publicó la Convocatoria número </w:t>
      </w:r>
      <w:r w:rsidR="00E21130">
        <w:rPr>
          <w:rFonts w:ascii="Montserrat" w:hAnsi="Montserrat" w:cs="Arial"/>
          <w:b/>
          <w:sz w:val="22"/>
          <w:szCs w:val="22"/>
          <w:lang w:val="es-MX"/>
        </w:rPr>
        <w:t>32065001</w:t>
      </w:r>
      <w:r>
        <w:rPr>
          <w:rFonts w:ascii="Montserrat" w:hAnsi="Montserrat" w:cs="Arial"/>
          <w:b/>
          <w:sz w:val="22"/>
          <w:szCs w:val="22"/>
          <w:lang w:val="es-MX"/>
        </w:rPr>
        <w:t>-0</w:t>
      </w:r>
      <w:r w:rsidR="00B6261B">
        <w:rPr>
          <w:rFonts w:ascii="Montserrat" w:hAnsi="Montserrat" w:cs="Arial"/>
          <w:b/>
          <w:sz w:val="22"/>
          <w:szCs w:val="22"/>
          <w:lang w:val="es-MX"/>
        </w:rPr>
        <w:t>14</w:t>
      </w:r>
      <w:r w:rsidRPr="00BA6509">
        <w:rPr>
          <w:rFonts w:ascii="Montserrat" w:hAnsi="Montserrat" w:cs="Arial"/>
          <w:b/>
          <w:sz w:val="22"/>
          <w:szCs w:val="22"/>
          <w:lang w:val="es-MX"/>
        </w:rPr>
        <w:t>-202</w:t>
      </w:r>
      <w:r>
        <w:rPr>
          <w:rFonts w:ascii="Montserrat" w:hAnsi="Montserrat" w:cs="Arial"/>
          <w:b/>
          <w:sz w:val="22"/>
          <w:szCs w:val="22"/>
          <w:lang w:val="es-MX"/>
        </w:rPr>
        <w:t xml:space="preserve">5 </w:t>
      </w:r>
      <w:r w:rsidRPr="0013241C">
        <w:rPr>
          <w:rFonts w:ascii="Montserrat" w:hAnsi="Montserrat" w:cs="Arial"/>
          <w:sz w:val="22"/>
          <w:szCs w:val="22"/>
          <w:lang w:val="es-MX"/>
        </w:rPr>
        <w:t>referente al</w:t>
      </w:r>
      <w:r>
        <w:rPr>
          <w:rFonts w:ascii="Montserrat" w:hAnsi="Montserrat" w:cs="Arial"/>
          <w:sz w:val="22"/>
          <w:szCs w:val="22"/>
          <w:lang w:val="es-MX"/>
        </w:rPr>
        <w:t xml:space="preserve"> </w:t>
      </w:r>
      <w:r w:rsidR="00B6261B" w:rsidRPr="00B6261B">
        <w:rPr>
          <w:rFonts w:ascii="Montserrat" w:hAnsi="Montserrat" w:cs="Arial"/>
          <w:b/>
          <w:sz w:val="22"/>
          <w:szCs w:val="22"/>
          <w:lang w:val="es-MX"/>
        </w:rPr>
        <w:t>SUMINISTRO DE PÓLIZA DE SEGURO PARA VEHÍCULOS DE GOBIERNO DEL ESTADO DE BAJA CALIFORNIA</w:t>
      </w:r>
      <w:r w:rsidRPr="0013241C">
        <w:rPr>
          <w:rFonts w:ascii="Montserrat" w:hAnsi="Montserrat" w:cs="Arial"/>
          <w:sz w:val="22"/>
          <w:szCs w:val="22"/>
          <w:lang w:val="es-MX"/>
        </w:rPr>
        <w:t xml:space="preserve">, en el </w:t>
      </w:r>
      <w:r w:rsidR="00B6261B">
        <w:rPr>
          <w:rFonts w:ascii="Montserrat" w:hAnsi="Montserrat" w:cs="Arial"/>
          <w:sz w:val="22"/>
          <w:szCs w:val="22"/>
          <w:lang w:val="es-MX"/>
        </w:rPr>
        <w:t>Diario</w:t>
      </w:r>
      <w:r w:rsidRPr="0013241C">
        <w:rPr>
          <w:rFonts w:ascii="Montserrat" w:hAnsi="Montserrat" w:cs="Arial"/>
          <w:sz w:val="22"/>
          <w:szCs w:val="22"/>
          <w:lang w:val="es-MX"/>
        </w:rPr>
        <w:t xml:space="preserve"> Oficial de</w:t>
      </w:r>
      <w:r w:rsidR="00B6261B">
        <w:rPr>
          <w:rFonts w:ascii="Montserrat" w:hAnsi="Montserrat" w:cs="Arial"/>
          <w:sz w:val="22"/>
          <w:szCs w:val="22"/>
          <w:lang w:val="es-MX"/>
        </w:rPr>
        <w:t xml:space="preserve"> </w:t>
      </w:r>
      <w:r w:rsidRPr="0013241C">
        <w:rPr>
          <w:rFonts w:ascii="Montserrat" w:hAnsi="Montserrat" w:cs="Arial"/>
          <w:sz w:val="22"/>
          <w:szCs w:val="22"/>
          <w:lang w:val="es-MX"/>
        </w:rPr>
        <w:t>l</w:t>
      </w:r>
      <w:r w:rsidR="00B6261B">
        <w:rPr>
          <w:rFonts w:ascii="Montserrat" w:hAnsi="Montserrat" w:cs="Arial"/>
          <w:sz w:val="22"/>
          <w:szCs w:val="22"/>
          <w:lang w:val="es-MX"/>
        </w:rPr>
        <w:t xml:space="preserve">a Federación </w:t>
      </w:r>
      <w:r w:rsidRPr="0013241C">
        <w:rPr>
          <w:rFonts w:ascii="Montserrat" w:hAnsi="Montserrat" w:cs="Arial"/>
          <w:sz w:val="22"/>
          <w:szCs w:val="22"/>
          <w:lang w:val="es-MX"/>
        </w:rPr>
        <w:t xml:space="preserve">y en la Plataforma Integral de Adquisiciones de Baja California (PIABC), el día </w:t>
      </w:r>
      <w:r w:rsidR="00FE39F4">
        <w:rPr>
          <w:rFonts w:ascii="Montserrat" w:hAnsi="Montserrat" w:cs="Arial"/>
          <w:b/>
          <w:sz w:val="22"/>
          <w:szCs w:val="22"/>
          <w:lang w:val="es-MX"/>
        </w:rPr>
        <w:t>6</w:t>
      </w:r>
      <w:r w:rsidRPr="00ED7CC3">
        <w:rPr>
          <w:rFonts w:ascii="Montserrat" w:hAnsi="Montserrat" w:cs="Arial"/>
          <w:b/>
          <w:sz w:val="22"/>
          <w:szCs w:val="22"/>
          <w:lang w:val="es-MX"/>
        </w:rPr>
        <w:t xml:space="preserve"> de </w:t>
      </w:r>
      <w:r w:rsidR="00FE39F4">
        <w:rPr>
          <w:rFonts w:ascii="Montserrat" w:hAnsi="Montserrat" w:cs="Arial"/>
          <w:b/>
          <w:sz w:val="22"/>
          <w:szCs w:val="22"/>
          <w:lang w:val="es-MX"/>
        </w:rPr>
        <w:t>marzo</w:t>
      </w:r>
      <w:r w:rsidRPr="00ED7CC3">
        <w:rPr>
          <w:rFonts w:ascii="Montserrat" w:hAnsi="Montserrat" w:cs="Arial"/>
          <w:b/>
          <w:sz w:val="22"/>
          <w:szCs w:val="22"/>
          <w:lang w:val="es-MX"/>
        </w:rPr>
        <w:t xml:space="preserve"> de 2025</w:t>
      </w:r>
      <w:r w:rsidRPr="0013241C">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w:t>
      </w:r>
      <w:r>
        <w:rPr>
          <w:rFonts w:ascii="Montserrat" w:hAnsi="Montserrat" w:cs="Arial"/>
          <w:sz w:val="22"/>
          <w:szCs w:val="22"/>
          <w:lang w:val="es-MX"/>
        </w:rPr>
        <w:t xml:space="preserve">ado por la Ley de </w:t>
      </w:r>
      <w:r w:rsidRPr="00E17308">
        <w:rPr>
          <w:rFonts w:ascii="Montserrat" w:hAnsi="Montserrat" w:cs="Arial"/>
          <w:sz w:val="22"/>
          <w:szCs w:val="22"/>
          <w:lang w:val="es-MX"/>
        </w:rPr>
        <w:t>Adquisiciones</w:t>
      </w:r>
      <w:r w:rsidR="00FE39F4">
        <w:rPr>
          <w:rFonts w:ascii="Montserrat" w:hAnsi="Montserrat" w:cs="Arial"/>
          <w:sz w:val="22"/>
          <w:szCs w:val="22"/>
          <w:lang w:val="es-MX"/>
        </w:rPr>
        <w:t>;</w:t>
      </w:r>
      <w:r>
        <w:rPr>
          <w:rFonts w:ascii="Montserrat" w:hAnsi="Montserrat" w:cs="Arial"/>
          <w:sz w:val="22"/>
          <w:szCs w:val="22"/>
          <w:lang w:val="es-MX"/>
        </w:rPr>
        <w:t xml:space="preserve"> este</w:t>
      </w:r>
      <w:r w:rsidRPr="00E17308">
        <w:rPr>
          <w:rFonts w:ascii="Montserrat" w:hAnsi="Montserrat" w:cs="Arial"/>
          <w:sz w:val="22"/>
          <w:szCs w:val="22"/>
          <w:lang w:val="es-MX"/>
        </w:rPr>
        <w:t xml:space="preserve"> </w:t>
      </w:r>
      <w:r>
        <w:rPr>
          <w:rFonts w:ascii="Montserrat" w:hAnsi="Montserrat" w:cs="Arial"/>
          <w:sz w:val="22"/>
          <w:szCs w:val="22"/>
          <w:lang w:val="es-MX"/>
        </w:rPr>
        <w:t>p</w:t>
      </w:r>
      <w:r w:rsidRPr="000852C8">
        <w:rPr>
          <w:rFonts w:ascii="Montserrat" w:hAnsi="Montserrat" w:cs="Arial"/>
          <w:sz w:val="22"/>
          <w:szCs w:val="22"/>
          <w:lang w:val="es-MX"/>
        </w:rPr>
        <w:t xml:space="preserve">rocedimiento </w:t>
      </w:r>
      <w:r>
        <w:rPr>
          <w:rFonts w:ascii="Montserrat" w:hAnsi="Montserrat" w:cs="Arial"/>
          <w:sz w:val="22"/>
          <w:szCs w:val="22"/>
          <w:lang w:val="es-MX"/>
        </w:rPr>
        <w:t xml:space="preserve">es </w:t>
      </w:r>
      <w:r w:rsidRPr="000852C8">
        <w:rPr>
          <w:rFonts w:ascii="Montserrat" w:hAnsi="Montserrat" w:cs="Arial"/>
          <w:sz w:val="22"/>
          <w:szCs w:val="22"/>
          <w:lang w:val="es-MX"/>
        </w:rPr>
        <w:t xml:space="preserve">financiado con recurso </w:t>
      </w:r>
      <w:r w:rsidR="00E21130">
        <w:rPr>
          <w:rFonts w:ascii="Montserrat" w:hAnsi="Montserrat" w:cs="Arial"/>
          <w:sz w:val="22"/>
          <w:szCs w:val="22"/>
          <w:lang w:val="es-MX"/>
        </w:rPr>
        <w:t>estatal</w:t>
      </w:r>
      <w:r w:rsidR="00EC120D">
        <w:rPr>
          <w:rFonts w:ascii="Montserrat" w:hAnsi="Montserrat" w:cs="Arial"/>
          <w:sz w:val="22"/>
          <w:szCs w:val="22"/>
          <w:lang w:val="es-MX"/>
        </w:rPr>
        <w:t xml:space="preserve"> </w:t>
      </w:r>
      <w:r w:rsidRPr="000852C8">
        <w:rPr>
          <w:rFonts w:ascii="Montserrat" w:hAnsi="Montserrat" w:cs="Arial"/>
          <w:sz w:val="22"/>
          <w:szCs w:val="22"/>
          <w:lang w:val="es-MX"/>
        </w:rPr>
        <w:t>en</w:t>
      </w:r>
      <w:r w:rsidR="00FE39F4" w:rsidRPr="00F73A00">
        <w:rPr>
          <w:rFonts w:ascii="Montserrat" w:hAnsi="Montserrat" w:cstheme="minorHAnsi"/>
          <w:sz w:val="22"/>
          <w:szCs w:val="24"/>
          <w:lang w:val="es-MX"/>
        </w:rPr>
        <w:t xml:space="preserve"> las partidas 34401 y 34501</w:t>
      </w:r>
      <w:r w:rsidR="00FE39F4">
        <w:rPr>
          <w:rFonts w:ascii="Montserrat" w:hAnsi="Montserrat" w:cs="Arial"/>
          <w:sz w:val="22"/>
          <w:szCs w:val="22"/>
          <w:lang w:val="es-MX"/>
        </w:rPr>
        <w:t>,</w:t>
      </w:r>
      <w:r w:rsidRPr="000852C8">
        <w:rPr>
          <w:rFonts w:ascii="Montserrat" w:hAnsi="Montserrat" w:cs="Arial"/>
          <w:sz w:val="22"/>
          <w:szCs w:val="22"/>
          <w:lang w:val="es-MX"/>
        </w:rPr>
        <w:t xml:space="preserve"> autorizado para el ejercicio fiscal 202</w:t>
      </w:r>
      <w:r w:rsidR="00561E17">
        <w:rPr>
          <w:rFonts w:ascii="Montserrat" w:hAnsi="Montserrat" w:cs="Arial"/>
          <w:sz w:val="22"/>
          <w:szCs w:val="22"/>
          <w:lang w:val="es-MX"/>
        </w:rPr>
        <w:t xml:space="preserve">5, </w:t>
      </w:r>
      <w:r w:rsidR="00561E17" w:rsidRPr="00E17308">
        <w:rPr>
          <w:rFonts w:ascii="Montserrat" w:hAnsi="Montserrat" w:cs="Arial"/>
          <w:sz w:val="22"/>
          <w:szCs w:val="22"/>
          <w:lang w:val="es-MX"/>
        </w:rPr>
        <w:t xml:space="preserve">asimismo se informa que el pasado </w:t>
      </w:r>
      <w:r w:rsidR="00561E17">
        <w:rPr>
          <w:rFonts w:ascii="Montserrat" w:hAnsi="Montserrat" w:cs="Arial"/>
          <w:sz w:val="22"/>
          <w:szCs w:val="22"/>
          <w:lang w:val="es-MX"/>
        </w:rPr>
        <w:t xml:space="preserve">11 </w:t>
      </w:r>
      <w:r w:rsidR="00561E17" w:rsidRPr="00E17308">
        <w:rPr>
          <w:rFonts w:ascii="Montserrat" w:hAnsi="Montserrat" w:cs="Arial"/>
          <w:sz w:val="22"/>
          <w:szCs w:val="22"/>
          <w:lang w:val="es-MX"/>
        </w:rPr>
        <w:t xml:space="preserve">de </w:t>
      </w:r>
      <w:r w:rsidR="00561E17">
        <w:rPr>
          <w:rFonts w:ascii="Montserrat" w:hAnsi="Montserrat" w:cs="Arial"/>
          <w:sz w:val="22"/>
          <w:szCs w:val="22"/>
          <w:lang w:val="es-MX"/>
        </w:rPr>
        <w:t xml:space="preserve">marzo </w:t>
      </w:r>
      <w:r w:rsidR="00561E17" w:rsidRPr="00E17308">
        <w:rPr>
          <w:rFonts w:ascii="Montserrat" w:hAnsi="Montserrat" w:cs="Arial"/>
          <w:sz w:val="22"/>
          <w:szCs w:val="22"/>
          <w:lang w:val="es-MX"/>
        </w:rPr>
        <w:t>del presente, procedió a diferirse el acto de junta de aclaraciones.</w:t>
      </w:r>
    </w:p>
    <w:p w14:paraId="0CAB0815" w14:textId="77777777" w:rsidR="00E17308" w:rsidRPr="0013241C" w:rsidRDefault="00E17308" w:rsidP="003D329E">
      <w:pPr>
        <w:pStyle w:val="3"/>
        <w:tabs>
          <w:tab w:val="left" w:pos="0"/>
          <w:tab w:val="left" w:pos="142"/>
        </w:tabs>
        <w:spacing w:line="276" w:lineRule="auto"/>
        <w:ind w:left="-709" w:right="-426" w:firstLine="0"/>
        <w:rPr>
          <w:rFonts w:ascii="Montserrat" w:hAnsi="Montserrat" w:cs="Arial"/>
          <w:sz w:val="22"/>
          <w:szCs w:val="22"/>
          <w:lang w:val="es-MX"/>
        </w:rPr>
      </w:pPr>
    </w:p>
    <w:p w14:paraId="64C5B2E4" w14:textId="77777777" w:rsidR="003E53C9" w:rsidRDefault="003E53C9" w:rsidP="003E53C9">
      <w:pPr>
        <w:autoSpaceDE w:val="0"/>
        <w:autoSpaceDN w:val="0"/>
        <w:adjustRightInd w:val="0"/>
        <w:spacing w:line="276" w:lineRule="auto"/>
        <w:ind w:left="-709" w:right="-426"/>
        <w:jc w:val="both"/>
        <w:rPr>
          <w:rFonts w:ascii="Montserrat" w:hAnsi="Montserrat" w:cs="Arial"/>
          <w:sz w:val="22"/>
          <w:szCs w:val="22"/>
        </w:rPr>
      </w:pPr>
      <w:r w:rsidRPr="0016170F">
        <w:rPr>
          <w:rFonts w:ascii="Montserrat" w:hAnsi="Montserrat" w:cs="Arial"/>
          <w:sz w:val="22"/>
          <w:szCs w:val="22"/>
        </w:rPr>
        <w:lastRenderedPageBreak/>
        <w:t>En cumplimiento a lo dispuesto por los artículos 30 de la Ley de Adquisiciones y 32 de su Reglamento se procede a dar lectura a las modificaciones realizadas por la convocante a las bases de licitación en los siguientes términos:</w:t>
      </w:r>
    </w:p>
    <w:p w14:paraId="0F6CD0EA" w14:textId="77777777" w:rsidR="003E53C9" w:rsidRDefault="003E53C9" w:rsidP="00AA783C">
      <w:pPr>
        <w:autoSpaceDE w:val="0"/>
        <w:autoSpaceDN w:val="0"/>
        <w:adjustRightInd w:val="0"/>
        <w:spacing w:line="276" w:lineRule="auto"/>
        <w:ind w:left="-709" w:right="-426"/>
        <w:jc w:val="both"/>
        <w:rPr>
          <w:rFonts w:ascii="Montserrat" w:hAnsi="Montserrat" w:cs="Arial"/>
          <w:b/>
          <w:sz w:val="22"/>
          <w:szCs w:val="22"/>
        </w:rPr>
      </w:pPr>
    </w:p>
    <w:p w14:paraId="4F63AA85" w14:textId="3068D7FF" w:rsidR="00AA783C" w:rsidRPr="000B01F7" w:rsidRDefault="00AA783C" w:rsidP="00AA783C">
      <w:pPr>
        <w:autoSpaceDE w:val="0"/>
        <w:autoSpaceDN w:val="0"/>
        <w:adjustRightInd w:val="0"/>
        <w:spacing w:line="276" w:lineRule="auto"/>
        <w:ind w:left="-709" w:right="-426"/>
        <w:jc w:val="both"/>
        <w:rPr>
          <w:rFonts w:ascii="Montserrat" w:hAnsi="Montserrat" w:cs="Arial"/>
          <w:b/>
          <w:sz w:val="22"/>
          <w:szCs w:val="22"/>
        </w:rPr>
      </w:pPr>
      <w:r>
        <w:rPr>
          <w:rFonts w:ascii="Montserrat" w:hAnsi="Montserrat" w:cs="Arial"/>
          <w:b/>
          <w:sz w:val="22"/>
          <w:szCs w:val="22"/>
        </w:rPr>
        <w:t xml:space="preserve">MODIFICACIÓN NO. </w:t>
      </w:r>
      <w:r w:rsidR="009C18FE">
        <w:rPr>
          <w:rFonts w:ascii="Montserrat" w:hAnsi="Montserrat" w:cs="Arial"/>
          <w:b/>
          <w:sz w:val="22"/>
          <w:szCs w:val="22"/>
        </w:rPr>
        <w:t>1</w:t>
      </w:r>
    </w:p>
    <w:p w14:paraId="3D918C1B" w14:textId="3E64C6AD" w:rsidR="00AA783C" w:rsidRDefault="007B6EC6" w:rsidP="00AA783C">
      <w:pPr>
        <w:autoSpaceDE w:val="0"/>
        <w:autoSpaceDN w:val="0"/>
        <w:adjustRightInd w:val="0"/>
        <w:spacing w:line="276" w:lineRule="auto"/>
        <w:ind w:left="-709" w:right="-426"/>
        <w:jc w:val="both"/>
        <w:rPr>
          <w:rFonts w:ascii="Montserrat" w:hAnsi="Montserrat" w:cs="Arial"/>
          <w:sz w:val="22"/>
          <w:szCs w:val="22"/>
        </w:rPr>
      </w:pPr>
      <w:r>
        <w:rPr>
          <w:rFonts w:ascii="Montserrat" w:hAnsi="Montserrat" w:cs="Arial"/>
          <w:sz w:val="22"/>
          <w:szCs w:val="22"/>
        </w:rPr>
        <w:t>Se agrega el numeral 7 al</w:t>
      </w:r>
      <w:r w:rsidR="00D4233F" w:rsidRPr="00D4233F">
        <w:rPr>
          <w:rFonts w:ascii="Montserrat" w:hAnsi="Montserrat" w:cs="Arial"/>
          <w:sz w:val="22"/>
          <w:szCs w:val="22"/>
        </w:rPr>
        <w:t xml:space="preserve"> inciso </w:t>
      </w:r>
      <w:r w:rsidR="00CB3235" w:rsidRPr="00D4233F">
        <w:rPr>
          <w:rFonts w:ascii="Montserrat" w:hAnsi="Montserrat" w:cs="Arial"/>
          <w:sz w:val="22"/>
          <w:szCs w:val="22"/>
        </w:rPr>
        <w:t xml:space="preserve"> </w:t>
      </w:r>
      <w:r>
        <w:rPr>
          <w:rFonts w:ascii="Montserrat" w:hAnsi="Montserrat" w:cs="Arial"/>
          <w:sz w:val="22"/>
          <w:szCs w:val="22"/>
        </w:rPr>
        <w:t>A</w:t>
      </w:r>
      <w:r w:rsidR="00D4233F" w:rsidRPr="00D4233F">
        <w:rPr>
          <w:rFonts w:ascii="Montserrat" w:hAnsi="Montserrat" w:cs="Arial"/>
          <w:sz w:val="22"/>
          <w:szCs w:val="22"/>
        </w:rPr>
        <w:t xml:space="preserve">) </w:t>
      </w:r>
      <w:r>
        <w:rPr>
          <w:rFonts w:ascii="Montserrat" w:hAnsi="Montserrat" w:cs="Arial"/>
          <w:sz w:val="22"/>
          <w:szCs w:val="22"/>
        </w:rPr>
        <w:t xml:space="preserve">y se modifican los incisos G) y K) </w:t>
      </w:r>
      <w:r w:rsidR="00D4233F" w:rsidRPr="00D4233F">
        <w:rPr>
          <w:rFonts w:ascii="Montserrat" w:hAnsi="Montserrat" w:cs="Arial"/>
          <w:sz w:val="22"/>
          <w:szCs w:val="22"/>
        </w:rPr>
        <w:t>requeridos en el numeral</w:t>
      </w:r>
      <w:r w:rsidR="00AA783C" w:rsidRPr="00D4233F">
        <w:rPr>
          <w:rFonts w:ascii="Montserrat" w:hAnsi="Montserrat" w:cs="Arial"/>
          <w:sz w:val="22"/>
          <w:szCs w:val="22"/>
        </w:rPr>
        <w:t xml:space="preserve"> 6.1 de las bases de licitación, para quedar de la siguiente manera:</w:t>
      </w:r>
    </w:p>
    <w:p w14:paraId="13B8AED8" w14:textId="77777777" w:rsidR="00AA783C" w:rsidRDefault="00AA783C" w:rsidP="00AA783C">
      <w:pPr>
        <w:autoSpaceDE w:val="0"/>
        <w:autoSpaceDN w:val="0"/>
        <w:adjustRightInd w:val="0"/>
        <w:spacing w:line="276" w:lineRule="auto"/>
        <w:ind w:left="-709" w:right="-426"/>
        <w:jc w:val="both"/>
        <w:rPr>
          <w:rFonts w:ascii="Montserrat" w:hAnsi="Montserrat" w:cs="Arial"/>
          <w:sz w:val="22"/>
          <w:szCs w:val="22"/>
        </w:rPr>
      </w:pPr>
    </w:p>
    <w:p w14:paraId="2F184F70" w14:textId="77777777" w:rsidR="00AA783C" w:rsidRDefault="00AA783C" w:rsidP="00AA783C">
      <w:pPr>
        <w:pStyle w:val="4"/>
        <w:tabs>
          <w:tab w:val="left" w:pos="630"/>
        </w:tabs>
        <w:ind w:left="284" w:firstLine="0"/>
        <w:jc w:val="both"/>
        <w:rPr>
          <w:rFonts w:ascii="Montserrat" w:hAnsi="Montserrat" w:cstheme="minorHAnsi"/>
          <w:b w:val="0"/>
          <w:bCs/>
          <w:sz w:val="22"/>
          <w:szCs w:val="22"/>
          <w:lang w:val="es-MX"/>
        </w:rPr>
      </w:pPr>
      <w:r w:rsidRPr="00AF2D34">
        <w:rPr>
          <w:rFonts w:ascii="Montserrat" w:hAnsi="Montserrat" w:cstheme="minorHAnsi"/>
          <w:b w:val="0"/>
          <w:sz w:val="22"/>
          <w:szCs w:val="22"/>
          <w:lang w:val="es-MX"/>
        </w:rPr>
        <w:t xml:space="preserve">6.1.- </w:t>
      </w:r>
      <w:r w:rsidRPr="00AF2D34">
        <w:rPr>
          <w:rFonts w:ascii="Montserrat" w:hAnsi="Montserrat" w:cstheme="minorHAnsi"/>
          <w:b w:val="0"/>
          <w:bCs/>
          <w:sz w:val="22"/>
          <w:szCs w:val="22"/>
          <w:lang w:val="es-MX"/>
        </w:rPr>
        <w:t>SOBRE CONTENIENDO LA PROPUESTA TÉCNICA</w:t>
      </w:r>
    </w:p>
    <w:p w14:paraId="3B26C326" w14:textId="77777777" w:rsidR="007B6EC6" w:rsidRDefault="007B6EC6" w:rsidP="00AA783C">
      <w:pPr>
        <w:pStyle w:val="4"/>
        <w:tabs>
          <w:tab w:val="left" w:pos="630"/>
        </w:tabs>
        <w:ind w:left="284" w:firstLine="0"/>
        <w:jc w:val="both"/>
        <w:rPr>
          <w:rFonts w:ascii="Montserrat" w:hAnsi="Montserrat" w:cstheme="minorHAnsi"/>
          <w:b w:val="0"/>
          <w:bCs/>
          <w:sz w:val="22"/>
          <w:szCs w:val="22"/>
          <w:lang w:val="es-MX"/>
        </w:rPr>
      </w:pPr>
    </w:p>
    <w:p w14:paraId="537BDECA" w14:textId="77777777" w:rsidR="007B6EC6" w:rsidRPr="00AF2D34" w:rsidRDefault="007B6EC6" w:rsidP="007B6EC6">
      <w:pPr>
        <w:pStyle w:val="3"/>
        <w:ind w:left="284" w:firstLine="0"/>
        <w:rPr>
          <w:rFonts w:ascii="Montserrat" w:hAnsi="Montserrat" w:cstheme="minorHAnsi"/>
          <w:sz w:val="22"/>
          <w:szCs w:val="22"/>
          <w:lang w:val="es-MX"/>
        </w:rPr>
      </w:pPr>
      <w:r w:rsidRPr="00AF2D34">
        <w:rPr>
          <w:rFonts w:ascii="Montserrat" w:hAnsi="Montserrat" w:cstheme="minorHAnsi"/>
          <w:sz w:val="22"/>
          <w:szCs w:val="22"/>
          <w:lang w:val="es-MX"/>
        </w:rPr>
        <w:t>A).- PROPUESTA TÉCNICA: …</w:t>
      </w:r>
    </w:p>
    <w:p w14:paraId="2A7A178A" w14:textId="77777777" w:rsidR="007B6EC6" w:rsidRPr="00354709" w:rsidRDefault="007B6EC6" w:rsidP="007B6EC6">
      <w:pPr>
        <w:pStyle w:val="3"/>
        <w:ind w:left="284" w:firstLine="0"/>
        <w:rPr>
          <w:rFonts w:ascii="Montserrat" w:hAnsi="Montserrat" w:cstheme="minorHAnsi"/>
          <w:sz w:val="22"/>
          <w:szCs w:val="22"/>
          <w:lang w:val="es-MX"/>
        </w:rPr>
      </w:pPr>
    </w:p>
    <w:p w14:paraId="28E5CCB9" w14:textId="77777777" w:rsidR="007B6EC6" w:rsidRPr="00354709" w:rsidRDefault="007B6EC6" w:rsidP="007B6EC6">
      <w:pPr>
        <w:pStyle w:val="3"/>
        <w:ind w:left="284" w:firstLine="0"/>
        <w:rPr>
          <w:rFonts w:ascii="Montserrat" w:hAnsi="Montserrat" w:cstheme="minorHAnsi"/>
          <w:sz w:val="22"/>
          <w:szCs w:val="22"/>
          <w:u w:val="single"/>
          <w:lang w:val="es-MX"/>
        </w:rPr>
      </w:pPr>
      <w:r w:rsidRPr="00354709">
        <w:rPr>
          <w:rFonts w:ascii="Montserrat" w:hAnsi="Montserrat" w:cstheme="minorHAnsi"/>
          <w:sz w:val="22"/>
          <w:szCs w:val="22"/>
          <w:u w:val="single"/>
          <w:lang w:val="es-MX"/>
        </w:rPr>
        <w:t>Asimismo, adjunto a su propuesta técnica los licitantes deberán entregar los siguientes documentos:</w:t>
      </w:r>
    </w:p>
    <w:p w14:paraId="12EB998B" w14:textId="77777777" w:rsidR="007B6EC6" w:rsidRPr="00354709" w:rsidRDefault="007B6EC6" w:rsidP="007B6EC6">
      <w:pPr>
        <w:pStyle w:val="3"/>
        <w:ind w:left="284"/>
        <w:rPr>
          <w:rFonts w:ascii="Montserrat" w:hAnsi="Montserrat" w:cstheme="minorHAnsi"/>
          <w:sz w:val="22"/>
          <w:szCs w:val="22"/>
          <w:lang w:val="es-MX"/>
        </w:rPr>
      </w:pPr>
    </w:p>
    <w:p w14:paraId="736E3625" w14:textId="77777777" w:rsidR="007B6EC6" w:rsidRDefault="007B6EC6" w:rsidP="00C3341F">
      <w:pPr>
        <w:pStyle w:val="Prrafodelista"/>
        <w:numPr>
          <w:ilvl w:val="0"/>
          <w:numId w:val="38"/>
        </w:numPr>
        <w:ind w:left="1134"/>
        <w:contextualSpacing w:val="0"/>
        <w:jc w:val="both"/>
        <w:rPr>
          <w:rFonts w:ascii="Montserrat" w:hAnsi="Montserrat" w:cstheme="minorHAnsi"/>
          <w:sz w:val="22"/>
          <w:szCs w:val="22"/>
          <w:lang w:val="es-MX"/>
        </w:rPr>
      </w:pPr>
      <w:r>
        <w:rPr>
          <w:rFonts w:ascii="Montserrat" w:hAnsi="Montserrat" w:cstheme="minorHAnsi"/>
          <w:sz w:val="22"/>
          <w:szCs w:val="22"/>
          <w:lang w:val="es-MX"/>
        </w:rPr>
        <w:t>…</w:t>
      </w:r>
    </w:p>
    <w:p w14:paraId="662022AC" w14:textId="77777777" w:rsidR="007B6EC6" w:rsidRDefault="007B6EC6" w:rsidP="00C3341F">
      <w:pPr>
        <w:pStyle w:val="Prrafodelista"/>
        <w:numPr>
          <w:ilvl w:val="0"/>
          <w:numId w:val="38"/>
        </w:numPr>
        <w:ind w:left="1134"/>
        <w:contextualSpacing w:val="0"/>
        <w:jc w:val="both"/>
        <w:rPr>
          <w:rFonts w:ascii="Montserrat" w:hAnsi="Montserrat" w:cstheme="minorHAnsi"/>
          <w:sz w:val="22"/>
          <w:szCs w:val="22"/>
          <w:lang w:val="es-MX"/>
        </w:rPr>
      </w:pPr>
      <w:r>
        <w:rPr>
          <w:rFonts w:ascii="Montserrat" w:hAnsi="Montserrat" w:cstheme="minorHAnsi"/>
          <w:sz w:val="22"/>
          <w:szCs w:val="22"/>
          <w:lang w:val="es-MX"/>
        </w:rPr>
        <w:t>…</w:t>
      </w:r>
    </w:p>
    <w:p w14:paraId="79DF1CCA" w14:textId="77777777" w:rsidR="007B6EC6" w:rsidRDefault="007B6EC6" w:rsidP="00C3341F">
      <w:pPr>
        <w:pStyle w:val="Prrafodelista"/>
        <w:numPr>
          <w:ilvl w:val="0"/>
          <w:numId w:val="38"/>
        </w:numPr>
        <w:ind w:left="1134"/>
        <w:contextualSpacing w:val="0"/>
        <w:jc w:val="both"/>
        <w:rPr>
          <w:rFonts w:ascii="Montserrat" w:hAnsi="Montserrat" w:cstheme="minorHAnsi"/>
          <w:sz w:val="22"/>
          <w:szCs w:val="22"/>
          <w:lang w:val="es-MX"/>
        </w:rPr>
      </w:pPr>
      <w:r>
        <w:rPr>
          <w:rFonts w:ascii="Montserrat" w:hAnsi="Montserrat" w:cstheme="minorHAnsi"/>
          <w:sz w:val="22"/>
          <w:szCs w:val="22"/>
          <w:lang w:val="es-MX"/>
        </w:rPr>
        <w:t>…</w:t>
      </w:r>
    </w:p>
    <w:p w14:paraId="7F605855" w14:textId="77777777" w:rsidR="007B6EC6" w:rsidRPr="00417EE9" w:rsidRDefault="007B6EC6" w:rsidP="00C3341F">
      <w:pPr>
        <w:pStyle w:val="Prrafodelista"/>
        <w:numPr>
          <w:ilvl w:val="0"/>
          <w:numId w:val="38"/>
        </w:numPr>
        <w:ind w:left="1134"/>
        <w:contextualSpacing w:val="0"/>
        <w:jc w:val="both"/>
        <w:rPr>
          <w:rFonts w:ascii="Montserrat" w:hAnsi="Montserrat" w:cstheme="minorHAnsi"/>
          <w:sz w:val="22"/>
          <w:szCs w:val="22"/>
          <w:lang w:val="es-MX"/>
        </w:rPr>
      </w:pPr>
      <w:r w:rsidRPr="00417EE9">
        <w:rPr>
          <w:rFonts w:ascii="Montserrat" w:hAnsi="Montserrat" w:cstheme="minorHAnsi"/>
          <w:sz w:val="22"/>
          <w:szCs w:val="22"/>
          <w:lang w:val="es-MX"/>
        </w:rPr>
        <w:t>…</w:t>
      </w:r>
    </w:p>
    <w:p w14:paraId="2E29A4E6" w14:textId="77777777" w:rsidR="007B6EC6" w:rsidRPr="00417EE9" w:rsidRDefault="007B6EC6" w:rsidP="00C3341F">
      <w:pPr>
        <w:pStyle w:val="Prrafodelista"/>
        <w:numPr>
          <w:ilvl w:val="0"/>
          <w:numId w:val="38"/>
        </w:numPr>
        <w:tabs>
          <w:tab w:val="left" w:pos="851"/>
        </w:tabs>
        <w:ind w:left="1134" w:right="40"/>
        <w:contextualSpacing w:val="0"/>
        <w:jc w:val="both"/>
        <w:rPr>
          <w:rFonts w:ascii="Montserrat" w:hAnsi="Montserrat" w:cs="Arial"/>
          <w:sz w:val="22"/>
          <w:szCs w:val="22"/>
        </w:rPr>
      </w:pPr>
      <w:r w:rsidRPr="00417EE9">
        <w:rPr>
          <w:rFonts w:ascii="Montserrat" w:hAnsi="Montserrat" w:cs="Arial"/>
          <w:bCs/>
          <w:sz w:val="22"/>
          <w:szCs w:val="22"/>
        </w:rPr>
        <w:t>…</w:t>
      </w:r>
    </w:p>
    <w:p w14:paraId="1593F8E9" w14:textId="77777777" w:rsidR="00C3341F" w:rsidRPr="00C3341F" w:rsidRDefault="007B6EC6" w:rsidP="00C3341F">
      <w:pPr>
        <w:pStyle w:val="Prrafodelista"/>
        <w:numPr>
          <w:ilvl w:val="0"/>
          <w:numId w:val="38"/>
        </w:numPr>
        <w:tabs>
          <w:tab w:val="left" w:pos="851"/>
        </w:tabs>
        <w:ind w:left="1134" w:right="40"/>
        <w:contextualSpacing w:val="0"/>
        <w:jc w:val="both"/>
        <w:rPr>
          <w:rFonts w:ascii="Montserrat" w:hAnsi="Montserrat" w:cs="Arial"/>
          <w:sz w:val="22"/>
          <w:szCs w:val="22"/>
        </w:rPr>
      </w:pPr>
      <w:r w:rsidRPr="00417EE9">
        <w:rPr>
          <w:rFonts w:ascii="Montserrat" w:hAnsi="Montserrat" w:cs="Arial"/>
          <w:bCs/>
          <w:sz w:val="22"/>
          <w:szCs w:val="22"/>
        </w:rPr>
        <w:t>…</w:t>
      </w:r>
    </w:p>
    <w:p w14:paraId="5788C2D9" w14:textId="7A956150" w:rsidR="007B6EC6" w:rsidRPr="00C3341F" w:rsidRDefault="007B6EC6" w:rsidP="00C3341F">
      <w:pPr>
        <w:pStyle w:val="Prrafodelista"/>
        <w:numPr>
          <w:ilvl w:val="0"/>
          <w:numId w:val="38"/>
        </w:numPr>
        <w:tabs>
          <w:tab w:val="left" w:pos="851"/>
        </w:tabs>
        <w:ind w:left="1134" w:right="40"/>
        <w:contextualSpacing w:val="0"/>
        <w:jc w:val="both"/>
        <w:rPr>
          <w:rFonts w:ascii="Montserrat" w:hAnsi="Montserrat" w:cs="Arial"/>
          <w:sz w:val="22"/>
          <w:szCs w:val="22"/>
        </w:rPr>
      </w:pPr>
      <w:r w:rsidRPr="00C3341F">
        <w:rPr>
          <w:rFonts w:ascii="Montserrat" w:hAnsi="Montserrat" w:cs="Arial"/>
          <w:b/>
          <w:sz w:val="22"/>
          <w:szCs w:val="22"/>
        </w:rPr>
        <w:t>La compañía de seguros participante deberá presentar un listado de ajustadores de por lo menos uno por municipio, proporcionando nombre</w:t>
      </w:r>
      <w:r w:rsidR="00C55281">
        <w:rPr>
          <w:rFonts w:ascii="Montserrat" w:hAnsi="Montserrat" w:cs="Arial"/>
          <w:b/>
          <w:sz w:val="22"/>
          <w:szCs w:val="22"/>
        </w:rPr>
        <w:t xml:space="preserve"> y</w:t>
      </w:r>
      <w:r w:rsidRPr="00C3341F">
        <w:rPr>
          <w:rFonts w:ascii="Montserrat" w:hAnsi="Montserrat" w:cs="Arial"/>
          <w:b/>
          <w:sz w:val="22"/>
          <w:szCs w:val="22"/>
        </w:rPr>
        <w:t xml:space="preserve"> teléfono celular.</w:t>
      </w:r>
    </w:p>
    <w:p w14:paraId="34A7EB1B" w14:textId="77777777" w:rsidR="007B6EC6" w:rsidRPr="00AD1CE7" w:rsidRDefault="007B6EC6" w:rsidP="007B6EC6">
      <w:pPr>
        <w:ind w:left="356"/>
        <w:jc w:val="both"/>
        <w:rPr>
          <w:rFonts w:ascii="Montserrat" w:eastAsia="Times New Roman" w:hAnsi="Montserrat" w:cs="Arial"/>
          <w:sz w:val="22"/>
          <w:szCs w:val="22"/>
          <w:lang w:val="es-ES_tradnl" w:eastAsia="es-ES"/>
        </w:rPr>
      </w:pPr>
    </w:p>
    <w:p w14:paraId="1D9175D9" w14:textId="34A08395" w:rsidR="00D4233F" w:rsidRDefault="00D4233F" w:rsidP="00AA783C">
      <w:pPr>
        <w:pStyle w:val="4"/>
        <w:tabs>
          <w:tab w:val="left" w:pos="630"/>
        </w:tabs>
        <w:ind w:left="284" w:firstLine="0"/>
        <w:jc w:val="both"/>
        <w:rPr>
          <w:rFonts w:ascii="Montserrat" w:hAnsi="Montserrat" w:cstheme="minorHAnsi"/>
          <w:b w:val="0"/>
          <w:bCs/>
          <w:sz w:val="22"/>
          <w:szCs w:val="22"/>
          <w:lang w:val="es-MX"/>
        </w:rPr>
      </w:pPr>
      <w:r>
        <w:rPr>
          <w:rFonts w:ascii="Montserrat" w:hAnsi="Montserrat" w:cstheme="minorHAnsi"/>
          <w:b w:val="0"/>
          <w:bCs/>
          <w:sz w:val="22"/>
          <w:szCs w:val="22"/>
          <w:lang w:val="es-MX"/>
        </w:rPr>
        <w:t>B)...</w:t>
      </w:r>
    </w:p>
    <w:p w14:paraId="182D1686" w14:textId="0CE4BAEE" w:rsidR="00CB3235" w:rsidRPr="00AF2D34" w:rsidRDefault="00D4233F" w:rsidP="00AA783C">
      <w:pPr>
        <w:pStyle w:val="4"/>
        <w:tabs>
          <w:tab w:val="left" w:pos="630"/>
        </w:tabs>
        <w:ind w:left="284" w:firstLine="0"/>
        <w:jc w:val="both"/>
        <w:rPr>
          <w:rFonts w:ascii="Montserrat" w:hAnsi="Montserrat" w:cstheme="minorHAnsi"/>
          <w:b w:val="0"/>
          <w:bCs/>
          <w:sz w:val="22"/>
          <w:szCs w:val="22"/>
          <w:lang w:val="es-MX"/>
        </w:rPr>
      </w:pPr>
      <w:r>
        <w:rPr>
          <w:rFonts w:ascii="Montserrat" w:hAnsi="Montserrat" w:cstheme="minorHAnsi"/>
          <w:b w:val="0"/>
          <w:bCs/>
          <w:sz w:val="22"/>
          <w:szCs w:val="22"/>
          <w:lang w:val="es-MX"/>
        </w:rPr>
        <w:t>C)</w:t>
      </w:r>
      <w:r w:rsidR="00CB3235">
        <w:rPr>
          <w:rFonts w:ascii="Montserrat" w:hAnsi="Montserrat" w:cstheme="minorHAnsi"/>
          <w:b w:val="0"/>
          <w:bCs/>
          <w:sz w:val="22"/>
          <w:szCs w:val="22"/>
          <w:lang w:val="es-MX"/>
        </w:rPr>
        <w:t>…</w:t>
      </w:r>
    </w:p>
    <w:p w14:paraId="32BC038D" w14:textId="77777777" w:rsidR="00D4233F" w:rsidRDefault="00D4233F" w:rsidP="00D4233F">
      <w:pPr>
        <w:pStyle w:val="3"/>
        <w:ind w:left="284" w:right="40" w:firstLine="0"/>
        <w:rPr>
          <w:rFonts w:ascii="Montserrat" w:hAnsi="Montserrat" w:cs="Arial"/>
          <w:sz w:val="22"/>
          <w:szCs w:val="22"/>
          <w:lang w:val="es-MX"/>
        </w:rPr>
      </w:pPr>
      <w:r>
        <w:rPr>
          <w:rFonts w:ascii="Montserrat" w:hAnsi="Montserrat" w:cs="Arial"/>
          <w:sz w:val="22"/>
          <w:szCs w:val="22"/>
          <w:lang w:val="es-MX"/>
        </w:rPr>
        <w:t>D)…</w:t>
      </w:r>
    </w:p>
    <w:p w14:paraId="6355AAD1" w14:textId="77777777" w:rsidR="00D4233F" w:rsidRDefault="00D4233F" w:rsidP="00D4233F">
      <w:pPr>
        <w:pStyle w:val="3"/>
        <w:ind w:left="284" w:right="40" w:firstLine="0"/>
        <w:rPr>
          <w:rFonts w:ascii="Montserrat" w:hAnsi="Montserrat" w:cs="Arial"/>
          <w:sz w:val="22"/>
          <w:szCs w:val="22"/>
          <w:lang w:val="es-MX"/>
        </w:rPr>
      </w:pPr>
      <w:r>
        <w:rPr>
          <w:rFonts w:ascii="Montserrat" w:hAnsi="Montserrat" w:cs="Arial"/>
          <w:sz w:val="22"/>
          <w:szCs w:val="22"/>
          <w:lang w:val="es-MX"/>
        </w:rPr>
        <w:t>E)…</w:t>
      </w:r>
    </w:p>
    <w:p w14:paraId="79FC1D61" w14:textId="77777777" w:rsidR="00D4233F" w:rsidRDefault="00D4233F" w:rsidP="00D4233F">
      <w:pPr>
        <w:pStyle w:val="3"/>
        <w:ind w:left="284" w:right="40" w:firstLine="0"/>
        <w:rPr>
          <w:rFonts w:ascii="Montserrat" w:hAnsi="Montserrat" w:cs="Arial"/>
          <w:sz w:val="22"/>
          <w:szCs w:val="22"/>
          <w:lang w:val="es-MX"/>
        </w:rPr>
      </w:pPr>
      <w:r>
        <w:rPr>
          <w:rFonts w:ascii="Montserrat" w:hAnsi="Montserrat" w:cs="Arial"/>
          <w:sz w:val="22"/>
          <w:szCs w:val="22"/>
          <w:lang w:val="es-MX"/>
        </w:rPr>
        <w:t>F)…</w:t>
      </w:r>
    </w:p>
    <w:p w14:paraId="48F75483" w14:textId="77777777" w:rsidR="00D4233F" w:rsidRDefault="00D4233F" w:rsidP="00D4233F">
      <w:pPr>
        <w:pStyle w:val="3"/>
        <w:ind w:left="284" w:right="40" w:firstLine="0"/>
        <w:rPr>
          <w:rFonts w:ascii="Montserrat" w:hAnsi="Montserrat" w:cs="Arial"/>
          <w:sz w:val="22"/>
          <w:szCs w:val="22"/>
          <w:lang w:val="es-MX"/>
        </w:rPr>
      </w:pPr>
    </w:p>
    <w:p w14:paraId="0E857E3A" w14:textId="77777777" w:rsidR="00D4233F" w:rsidRPr="00D4233F" w:rsidRDefault="00D4233F" w:rsidP="00D4233F">
      <w:pPr>
        <w:pStyle w:val="3"/>
        <w:ind w:left="284" w:right="40" w:firstLine="0"/>
        <w:rPr>
          <w:rFonts w:ascii="Montserrat" w:hAnsi="Montserrat" w:cs="Arial"/>
          <w:sz w:val="22"/>
          <w:szCs w:val="22"/>
          <w:lang w:val="es-MX"/>
        </w:rPr>
      </w:pPr>
      <w:r w:rsidRPr="00D4233F">
        <w:rPr>
          <w:rFonts w:ascii="Montserrat" w:hAnsi="Montserrat" w:cs="Arial"/>
          <w:sz w:val="22"/>
          <w:szCs w:val="22"/>
          <w:lang w:val="es-MX"/>
        </w:rPr>
        <w:t xml:space="preserve">G).- DECLARACIÓN SOBRE COMPROMISOS FISCALES: Manifestación bajo protesta de decir verdad que el licitante se encuentra al corriente del cumplimiento de sus obligaciones fiscales, pudiendo utilizar para ello el formato Anexo 6 de las presentes bases, </w:t>
      </w:r>
      <w:r w:rsidRPr="007B6EC6">
        <w:rPr>
          <w:rFonts w:ascii="Montserrat" w:hAnsi="Montserrat" w:cs="Arial"/>
          <w:b/>
          <w:sz w:val="22"/>
          <w:szCs w:val="22"/>
          <w:lang w:val="es-MX"/>
        </w:rPr>
        <w:t>debiendo adjuntar a la misma opiniones de cumplimiento positivas emitidas por el SAT e IMSS, y constancia de situación fiscal SIN ADEUDO emitida por INFONAVIT</w:t>
      </w:r>
      <w:r w:rsidRPr="00D4233F">
        <w:rPr>
          <w:rFonts w:ascii="Montserrat" w:hAnsi="Montserrat" w:cs="Arial"/>
          <w:sz w:val="22"/>
          <w:szCs w:val="22"/>
          <w:u w:val="single"/>
          <w:lang w:val="es-MX"/>
        </w:rPr>
        <w:t>;</w:t>
      </w:r>
      <w:r w:rsidRPr="00D4233F">
        <w:rPr>
          <w:rFonts w:ascii="Montserrat" w:hAnsi="Montserrat" w:cs="Arial"/>
          <w:sz w:val="22"/>
          <w:szCs w:val="22"/>
          <w:lang w:val="es-MX"/>
        </w:rPr>
        <w:t xml:space="preserve"> con una antigüedad no mayor a 30 (treinta) días a la fecha del acto de Presentación y Apertura de Proposiciones Primera Etapa del presente procedimiento.</w:t>
      </w:r>
    </w:p>
    <w:p w14:paraId="13BAC3DF" w14:textId="77777777" w:rsidR="00D4233F" w:rsidRDefault="00D4233F" w:rsidP="00D4233F">
      <w:pPr>
        <w:pStyle w:val="3"/>
        <w:ind w:left="284" w:right="40" w:firstLine="0"/>
        <w:rPr>
          <w:rFonts w:ascii="Montserrat" w:hAnsi="Montserrat" w:cs="Arial"/>
          <w:sz w:val="22"/>
          <w:szCs w:val="22"/>
          <w:lang w:val="es-MX"/>
        </w:rPr>
      </w:pPr>
      <w:r w:rsidRPr="00D4233F">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5372014D" w14:textId="77777777" w:rsidR="00D4233F" w:rsidRDefault="00D4233F" w:rsidP="00D4233F">
      <w:pPr>
        <w:pStyle w:val="3"/>
        <w:ind w:left="284" w:right="40" w:firstLine="0"/>
        <w:rPr>
          <w:rFonts w:ascii="Montserrat" w:hAnsi="Montserrat" w:cs="Arial"/>
          <w:sz w:val="22"/>
          <w:szCs w:val="22"/>
          <w:lang w:val="es-MX"/>
        </w:rPr>
      </w:pPr>
    </w:p>
    <w:p w14:paraId="66CADCE7" w14:textId="7EF910D5" w:rsidR="00D4233F" w:rsidRDefault="00D4233F" w:rsidP="00D4233F">
      <w:pPr>
        <w:pStyle w:val="3"/>
        <w:ind w:left="284" w:right="40" w:firstLine="0"/>
        <w:rPr>
          <w:rFonts w:ascii="Montserrat" w:hAnsi="Montserrat" w:cs="Arial"/>
          <w:bCs/>
          <w:sz w:val="22"/>
          <w:szCs w:val="22"/>
          <w:lang w:val="es-MX"/>
        </w:rPr>
      </w:pPr>
      <w:r>
        <w:rPr>
          <w:rFonts w:ascii="Montserrat" w:hAnsi="Montserrat" w:cs="Arial"/>
          <w:bCs/>
          <w:sz w:val="22"/>
          <w:szCs w:val="22"/>
          <w:lang w:val="es-MX"/>
        </w:rPr>
        <w:t>H)…</w:t>
      </w:r>
    </w:p>
    <w:p w14:paraId="2B40D2C3" w14:textId="3A34F2B9" w:rsidR="00D4233F" w:rsidRDefault="00D4233F" w:rsidP="00D4233F">
      <w:pPr>
        <w:pStyle w:val="3"/>
        <w:ind w:left="284" w:right="40" w:firstLine="0"/>
        <w:rPr>
          <w:rFonts w:ascii="Montserrat" w:hAnsi="Montserrat" w:cs="Arial"/>
          <w:bCs/>
          <w:sz w:val="22"/>
          <w:szCs w:val="22"/>
          <w:lang w:val="es-MX"/>
        </w:rPr>
      </w:pPr>
      <w:r>
        <w:rPr>
          <w:rFonts w:ascii="Montserrat" w:hAnsi="Montserrat" w:cs="Arial"/>
          <w:bCs/>
          <w:sz w:val="22"/>
          <w:szCs w:val="22"/>
          <w:lang w:val="es-MX"/>
        </w:rPr>
        <w:t>I)…</w:t>
      </w:r>
    </w:p>
    <w:p w14:paraId="52AC53A7" w14:textId="5C37C36B" w:rsidR="00AA783C" w:rsidRDefault="00D4233F" w:rsidP="00D4233F">
      <w:pPr>
        <w:pStyle w:val="3"/>
        <w:ind w:left="284" w:right="40" w:firstLine="0"/>
        <w:rPr>
          <w:rFonts w:ascii="Montserrat" w:hAnsi="Montserrat" w:cs="Arial"/>
          <w:sz w:val="22"/>
          <w:szCs w:val="22"/>
        </w:rPr>
      </w:pPr>
      <w:r>
        <w:rPr>
          <w:rFonts w:ascii="Montserrat" w:hAnsi="Montserrat" w:cs="Arial"/>
          <w:bCs/>
          <w:sz w:val="22"/>
          <w:szCs w:val="22"/>
          <w:lang w:val="es-MX"/>
        </w:rPr>
        <w:t>J)…</w:t>
      </w:r>
      <w:r>
        <w:rPr>
          <w:rFonts w:ascii="Montserrat" w:hAnsi="Montserrat" w:cs="Arial"/>
          <w:sz w:val="22"/>
          <w:szCs w:val="22"/>
        </w:rPr>
        <w:tab/>
      </w:r>
      <w:r>
        <w:rPr>
          <w:rFonts w:ascii="Montserrat" w:hAnsi="Montserrat" w:cs="Arial"/>
          <w:sz w:val="22"/>
          <w:szCs w:val="22"/>
        </w:rPr>
        <w:tab/>
      </w:r>
      <w:r>
        <w:rPr>
          <w:rFonts w:ascii="Montserrat" w:hAnsi="Montserrat" w:cs="Arial"/>
          <w:sz w:val="22"/>
          <w:szCs w:val="22"/>
        </w:rPr>
        <w:tab/>
      </w:r>
    </w:p>
    <w:p w14:paraId="57A8CD66" w14:textId="77777777" w:rsidR="00D4233F" w:rsidRPr="00AF2D34" w:rsidRDefault="00D4233F" w:rsidP="00D4233F">
      <w:pPr>
        <w:pStyle w:val="3"/>
        <w:ind w:left="284" w:right="40" w:firstLine="0"/>
        <w:rPr>
          <w:rFonts w:ascii="Montserrat" w:hAnsi="Montserrat" w:cs="Arial"/>
          <w:sz w:val="22"/>
          <w:szCs w:val="22"/>
        </w:rPr>
      </w:pPr>
    </w:p>
    <w:p w14:paraId="16689536" w14:textId="2499B602" w:rsidR="00CB3235" w:rsidRDefault="00CB3235" w:rsidP="00AA783C">
      <w:pPr>
        <w:pStyle w:val="3"/>
        <w:ind w:left="284" w:firstLine="0"/>
        <w:rPr>
          <w:rFonts w:ascii="Montserrat" w:hAnsi="Montserrat" w:cstheme="minorHAnsi"/>
          <w:sz w:val="22"/>
          <w:szCs w:val="22"/>
          <w:lang w:val="es-MX"/>
        </w:rPr>
      </w:pPr>
      <w:r w:rsidRPr="00CB3235">
        <w:rPr>
          <w:rFonts w:ascii="Montserrat" w:hAnsi="Montserrat" w:cstheme="minorHAnsi"/>
          <w:sz w:val="22"/>
          <w:szCs w:val="22"/>
          <w:lang w:val="es-MX"/>
        </w:rPr>
        <w:t xml:space="preserve">K) </w:t>
      </w:r>
      <w:r w:rsidR="00E27683" w:rsidRPr="00D4233F">
        <w:rPr>
          <w:rFonts w:ascii="Montserrat" w:hAnsi="Montserrat" w:cstheme="minorHAnsi"/>
          <w:b/>
          <w:sz w:val="22"/>
          <w:szCs w:val="22"/>
          <w:lang w:val="es-MX"/>
        </w:rPr>
        <w:t>La Compañía de Seguros, para el Ramo de Autos deberá acreditar</w:t>
      </w:r>
      <w:r w:rsidRPr="00D4233F">
        <w:rPr>
          <w:rFonts w:ascii="Montserrat" w:hAnsi="Montserrat" w:cstheme="minorHAnsi"/>
          <w:sz w:val="22"/>
          <w:szCs w:val="22"/>
          <w:lang w:val="es-MX"/>
        </w:rPr>
        <w:t xml:space="preserve"> contar con una Calificación de índice de desempeño de atención a usuarios igual o mayor a 8.0 y lo anterior se acreditará presentando la impresión de la publicación del buro de entidades financieras en el periodo </w:t>
      </w:r>
      <w:r w:rsidRPr="00D4233F">
        <w:rPr>
          <w:rFonts w:ascii="Montserrat" w:hAnsi="Montserrat" w:cstheme="minorHAnsi"/>
          <w:b/>
          <w:sz w:val="22"/>
          <w:szCs w:val="22"/>
          <w:lang w:val="es-MX"/>
        </w:rPr>
        <w:t>enero a marzo del 2024</w:t>
      </w:r>
      <w:r w:rsidRPr="00CB3235">
        <w:rPr>
          <w:rFonts w:ascii="Montserrat" w:hAnsi="Montserrat" w:cstheme="minorHAnsi"/>
          <w:sz w:val="22"/>
          <w:szCs w:val="22"/>
          <w:lang w:val="es-MX"/>
        </w:rPr>
        <w:t xml:space="preserve"> proporcionado por CONDUSEF.</w:t>
      </w:r>
    </w:p>
    <w:p w14:paraId="162D8A2C" w14:textId="77777777" w:rsidR="00AA783C" w:rsidRDefault="00AA783C" w:rsidP="00211942">
      <w:pPr>
        <w:autoSpaceDE w:val="0"/>
        <w:autoSpaceDN w:val="0"/>
        <w:adjustRightInd w:val="0"/>
        <w:spacing w:line="276" w:lineRule="auto"/>
        <w:ind w:left="-709" w:right="-284"/>
        <w:jc w:val="both"/>
        <w:rPr>
          <w:rFonts w:ascii="Montserrat" w:hAnsi="Montserrat" w:cs="Arial"/>
          <w:sz w:val="22"/>
          <w:szCs w:val="22"/>
        </w:rPr>
      </w:pPr>
    </w:p>
    <w:p w14:paraId="495FE429" w14:textId="06C6CABE" w:rsidR="00211942" w:rsidRPr="00211942" w:rsidRDefault="00AA783C" w:rsidP="00211942">
      <w:pPr>
        <w:autoSpaceDE w:val="0"/>
        <w:autoSpaceDN w:val="0"/>
        <w:adjustRightInd w:val="0"/>
        <w:spacing w:line="276" w:lineRule="auto"/>
        <w:ind w:left="-709" w:right="-284"/>
        <w:jc w:val="both"/>
        <w:rPr>
          <w:rFonts w:ascii="Montserrat" w:hAnsi="Montserrat" w:cs="Arial"/>
          <w:sz w:val="22"/>
          <w:szCs w:val="22"/>
        </w:rPr>
      </w:pPr>
      <w:r w:rsidRPr="00AA783C">
        <w:rPr>
          <w:rFonts w:ascii="Montserrat" w:hAnsi="Montserrat" w:cs="Arial"/>
          <w:sz w:val="22"/>
          <w:szCs w:val="22"/>
        </w:rPr>
        <w:t xml:space="preserve">A continuación, </w:t>
      </w:r>
      <w:r w:rsidR="00211942" w:rsidRPr="00211942">
        <w:rPr>
          <w:rFonts w:ascii="Montserrat" w:hAnsi="Montserrat" w:cs="Arial"/>
          <w:sz w:val="22"/>
          <w:szCs w:val="22"/>
        </w:rPr>
        <w:t>se procede a dar respuesta a los cuestionarios presentados con anterioridad al acto, por parte de los licitantes, en los siguientes términos:</w:t>
      </w:r>
    </w:p>
    <w:p w14:paraId="7EC0DF2B" w14:textId="77777777" w:rsid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C0D0ECA" w14:textId="77777777" w:rsidR="00FD6D85" w:rsidRDefault="00FD6D85" w:rsidP="00FD6D85">
      <w:pPr>
        <w:autoSpaceDE w:val="0"/>
        <w:autoSpaceDN w:val="0"/>
        <w:adjustRightInd w:val="0"/>
        <w:spacing w:line="276" w:lineRule="auto"/>
        <w:ind w:left="-709" w:right="-284"/>
        <w:jc w:val="both"/>
        <w:rPr>
          <w:rFonts w:ascii="Montserrat" w:hAnsi="Montserrat" w:cs="Arial"/>
          <w:sz w:val="22"/>
          <w:szCs w:val="22"/>
        </w:rPr>
      </w:pPr>
      <w:r w:rsidRPr="0055064B">
        <w:rPr>
          <w:rFonts w:ascii="Montserrat" w:hAnsi="Montserrat" w:cs="Arial"/>
          <w:sz w:val="22"/>
          <w:szCs w:val="22"/>
        </w:rPr>
        <w:t xml:space="preserve">Se hace constar que por decisión unánime del Comité se dispensa la lectura de las respuesta de los cuestionarios de los licitantes que no se encuentran en la Junta del día de hoy, sin embargo, se </w:t>
      </w:r>
      <w:r>
        <w:rPr>
          <w:rFonts w:ascii="Montserrat" w:hAnsi="Montserrat" w:cs="Arial"/>
          <w:sz w:val="22"/>
          <w:szCs w:val="22"/>
        </w:rPr>
        <w:t xml:space="preserve">hace </w:t>
      </w:r>
      <w:r w:rsidRPr="0055064B">
        <w:rPr>
          <w:rFonts w:ascii="Montserrat" w:hAnsi="Montserrat" w:cs="Arial"/>
          <w:sz w:val="22"/>
          <w:szCs w:val="22"/>
        </w:rPr>
        <w:t xml:space="preserve">hincapié de que todas las respuestas de los cuestionarios enviados con anterioridad a este acto, se encuentran </w:t>
      </w:r>
      <w:r>
        <w:rPr>
          <w:rFonts w:ascii="Montserrat" w:hAnsi="Montserrat" w:cs="Arial"/>
          <w:sz w:val="22"/>
          <w:szCs w:val="22"/>
        </w:rPr>
        <w:t xml:space="preserve">en esta acta que será subida a </w:t>
      </w:r>
      <w:r w:rsidRPr="00415EA6">
        <w:rPr>
          <w:rFonts w:ascii="Montserrat" w:hAnsi="Montserrat" w:cs="Arial"/>
          <w:sz w:val="22"/>
          <w:szCs w:val="22"/>
        </w:rPr>
        <w:t>la Plataforma Integral de Adquisiciones de Baja California (PIABC): https://tramites.ebajacalifornia.gob.mx/Compras/Licitaciones, en formato P</w:t>
      </w:r>
      <w:r>
        <w:rPr>
          <w:rFonts w:ascii="Montserrat" w:hAnsi="Montserrat" w:cs="Arial"/>
          <w:sz w:val="22"/>
          <w:szCs w:val="22"/>
        </w:rPr>
        <w:t xml:space="preserve">DF y en formato editable (Word) </w:t>
      </w:r>
      <w:r w:rsidRPr="0055064B">
        <w:rPr>
          <w:rFonts w:ascii="Montserrat" w:hAnsi="Montserrat" w:cs="Arial"/>
          <w:sz w:val="22"/>
          <w:szCs w:val="22"/>
        </w:rPr>
        <w:t>, al concluir la sesión del día de hoy</w:t>
      </w:r>
    </w:p>
    <w:p w14:paraId="73BFB6BF" w14:textId="357CB3DE" w:rsidR="00700D61" w:rsidRDefault="00700D61" w:rsidP="00211942">
      <w:pPr>
        <w:autoSpaceDE w:val="0"/>
        <w:autoSpaceDN w:val="0"/>
        <w:adjustRightInd w:val="0"/>
        <w:spacing w:line="276" w:lineRule="auto"/>
        <w:ind w:left="-709" w:right="-284"/>
        <w:jc w:val="both"/>
        <w:rPr>
          <w:rFonts w:ascii="Montserrat" w:hAnsi="Montserrat" w:cs="Arial"/>
          <w:color w:val="FF0000"/>
          <w:sz w:val="22"/>
          <w:szCs w:val="22"/>
        </w:rPr>
      </w:pPr>
    </w:p>
    <w:p w14:paraId="07E67667" w14:textId="77777777" w:rsidR="00C14CAE" w:rsidRPr="00C14CAE" w:rsidRDefault="00C14CAE" w:rsidP="00211942">
      <w:pPr>
        <w:autoSpaceDE w:val="0"/>
        <w:autoSpaceDN w:val="0"/>
        <w:adjustRightInd w:val="0"/>
        <w:spacing w:line="276" w:lineRule="auto"/>
        <w:ind w:left="-709" w:right="-284"/>
        <w:jc w:val="both"/>
        <w:rPr>
          <w:rFonts w:ascii="Montserrat" w:hAnsi="Montserrat" w:cs="Arial"/>
          <w:color w:val="FF0000"/>
          <w:sz w:val="22"/>
          <w:szCs w:val="22"/>
        </w:rPr>
      </w:pPr>
    </w:p>
    <w:p w14:paraId="483E7280" w14:textId="270B0823" w:rsidR="00211942" w:rsidRDefault="00211942" w:rsidP="00900E41">
      <w:pPr>
        <w:autoSpaceDE w:val="0"/>
        <w:autoSpaceDN w:val="0"/>
        <w:adjustRightInd w:val="0"/>
        <w:spacing w:line="276" w:lineRule="auto"/>
        <w:ind w:left="-709" w:right="-284"/>
        <w:jc w:val="center"/>
        <w:rPr>
          <w:rFonts w:ascii="Montserrat" w:hAnsi="Montserrat" w:cs="Arial"/>
          <w:b/>
          <w:sz w:val="22"/>
          <w:szCs w:val="22"/>
        </w:rPr>
      </w:pPr>
      <w:r w:rsidRPr="00900E41">
        <w:rPr>
          <w:rFonts w:ascii="Montserrat" w:hAnsi="Montserrat" w:cs="Arial"/>
          <w:b/>
          <w:sz w:val="22"/>
          <w:szCs w:val="22"/>
        </w:rPr>
        <w:t xml:space="preserve">LICITANTE: </w:t>
      </w:r>
      <w:r w:rsidR="00900E41" w:rsidRPr="00900E41">
        <w:rPr>
          <w:rFonts w:ascii="Montserrat" w:hAnsi="Montserrat" w:cs="Arial"/>
          <w:b/>
          <w:sz w:val="22"/>
          <w:szCs w:val="22"/>
        </w:rPr>
        <w:t>SEGUROS INBURSA, S.</w:t>
      </w:r>
      <w:r w:rsidR="00900E41">
        <w:rPr>
          <w:rFonts w:ascii="Montserrat" w:hAnsi="Montserrat" w:cs="Arial"/>
          <w:b/>
          <w:sz w:val="22"/>
          <w:szCs w:val="22"/>
        </w:rPr>
        <w:t xml:space="preserve"> </w:t>
      </w:r>
      <w:r w:rsidR="00900E41" w:rsidRPr="00900E41">
        <w:rPr>
          <w:rFonts w:ascii="Montserrat" w:hAnsi="Montserrat" w:cs="Arial"/>
          <w:b/>
          <w:sz w:val="22"/>
          <w:szCs w:val="22"/>
        </w:rPr>
        <w:t>A., GRUPO FINANCIERO INBURSA</w:t>
      </w:r>
    </w:p>
    <w:p w14:paraId="2ED15791" w14:textId="77777777" w:rsidR="00D020A9" w:rsidRDefault="00D020A9" w:rsidP="00900E41">
      <w:pPr>
        <w:autoSpaceDE w:val="0"/>
        <w:autoSpaceDN w:val="0"/>
        <w:adjustRightInd w:val="0"/>
        <w:spacing w:line="276" w:lineRule="auto"/>
        <w:ind w:left="-709" w:right="-284"/>
        <w:jc w:val="center"/>
        <w:rPr>
          <w:rFonts w:ascii="Montserrat" w:hAnsi="Montserrat" w:cs="Arial"/>
          <w:b/>
          <w:sz w:val="22"/>
          <w:szCs w:val="22"/>
        </w:rPr>
      </w:pPr>
    </w:p>
    <w:p w14:paraId="2DF38EF2" w14:textId="77777777" w:rsidR="00700D61" w:rsidRPr="00900E41" w:rsidRDefault="00700D61" w:rsidP="00900E41">
      <w:pPr>
        <w:autoSpaceDE w:val="0"/>
        <w:autoSpaceDN w:val="0"/>
        <w:adjustRightInd w:val="0"/>
        <w:spacing w:line="276" w:lineRule="auto"/>
        <w:ind w:left="-709" w:right="-284"/>
        <w:jc w:val="center"/>
        <w:rPr>
          <w:rFonts w:ascii="Montserrat" w:hAnsi="Montserrat" w:cs="Arial"/>
          <w:b/>
          <w:sz w:val="22"/>
          <w:szCs w:val="22"/>
        </w:rPr>
      </w:pPr>
    </w:p>
    <w:p w14:paraId="1EBB7856" w14:textId="1B364C4C" w:rsidR="00211942" w:rsidRPr="00163337" w:rsidRDefault="00211942" w:rsidP="00211942">
      <w:pPr>
        <w:autoSpaceDE w:val="0"/>
        <w:autoSpaceDN w:val="0"/>
        <w:adjustRightInd w:val="0"/>
        <w:spacing w:line="276" w:lineRule="auto"/>
        <w:ind w:left="-709" w:right="-284"/>
        <w:jc w:val="both"/>
        <w:rPr>
          <w:rFonts w:ascii="Montserrat" w:hAnsi="Montserrat" w:cs="Arial"/>
          <w:sz w:val="22"/>
          <w:szCs w:val="22"/>
        </w:rPr>
      </w:pPr>
      <w:r w:rsidRPr="00163337">
        <w:rPr>
          <w:rFonts w:ascii="Montserrat" w:hAnsi="Montserrat" w:cs="Arial"/>
          <w:b/>
          <w:sz w:val="22"/>
          <w:szCs w:val="22"/>
        </w:rPr>
        <w:t>PREGUNTA 1.</w:t>
      </w:r>
      <w:r w:rsidR="00592601" w:rsidRPr="00163337">
        <w:rPr>
          <w:rFonts w:ascii="Montserrat" w:hAnsi="Montserrat" w:cs="Arial"/>
          <w:b/>
          <w:sz w:val="22"/>
          <w:szCs w:val="22"/>
        </w:rPr>
        <w:t>-</w:t>
      </w:r>
      <w:r w:rsidRPr="00163337">
        <w:rPr>
          <w:rFonts w:ascii="Montserrat" w:hAnsi="Montserrat" w:cs="Arial"/>
          <w:sz w:val="22"/>
          <w:szCs w:val="22"/>
        </w:rPr>
        <w:t xml:space="preserve"> </w:t>
      </w:r>
      <w:r w:rsidR="00592601" w:rsidRPr="00163337">
        <w:rPr>
          <w:rFonts w:ascii="Montserrat" w:hAnsi="Montserrat" w:cs="Arial"/>
          <w:sz w:val="22"/>
          <w:szCs w:val="22"/>
        </w:rPr>
        <w:t>IV. CONDICIONES PARTICULARES. Se informa a la convocante que en la actualidad la administración de fondos, también conocida como administración de pérdidas, solamente puede realizarse sobre la base que dispone el Capítulo 21.1 de la Circular Única de Seguros y Fianzas, emitida por la Comisión Nacional de Seguros y Fianzas, el cual se adjunta para su pronta referencia, por lo que al no ser esta una operación de seguros, sino una operación análoga y conexa, deberá de realizarse a través de un contrato de prestación de servicios y no de una póliza (contrato de seguro), en el cual NO SE PODRÁ UTILIZAR ningún término relativo al contrato de seguro. Por lo anterior, se solicita a la convocante confirme que toda propuesta técnica y económica deberá presentarse en estricto apego al Capítulo antes mencionado, y que el licitante que resulte ganador, deberá de suscribir con la convocante un contrato de prestación de servicios respectivo. Favor de pronunciarse al respecto.</w:t>
      </w:r>
    </w:p>
    <w:p w14:paraId="74661CC9" w14:textId="6AE30099" w:rsidR="00594014" w:rsidRDefault="00211942" w:rsidP="00211942">
      <w:pPr>
        <w:autoSpaceDE w:val="0"/>
        <w:autoSpaceDN w:val="0"/>
        <w:adjustRightInd w:val="0"/>
        <w:spacing w:line="276" w:lineRule="auto"/>
        <w:ind w:left="-709" w:right="-284"/>
        <w:jc w:val="both"/>
        <w:rPr>
          <w:rFonts w:ascii="Montserrat" w:hAnsi="Montserrat" w:cs="Arial"/>
          <w:sz w:val="22"/>
          <w:szCs w:val="22"/>
        </w:rPr>
      </w:pPr>
      <w:r w:rsidRPr="007A0203">
        <w:rPr>
          <w:rFonts w:ascii="Montserrat" w:hAnsi="Montserrat" w:cs="Arial"/>
          <w:b/>
          <w:sz w:val="22"/>
          <w:szCs w:val="22"/>
        </w:rPr>
        <w:t>RESPUESTA:</w:t>
      </w:r>
      <w:r w:rsidRPr="00163337">
        <w:rPr>
          <w:rFonts w:ascii="Montserrat" w:hAnsi="Montserrat" w:cs="Arial"/>
          <w:sz w:val="22"/>
          <w:szCs w:val="22"/>
        </w:rPr>
        <w:t xml:space="preserve"> </w:t>
      </w:r>
      <w:r w:rsidR="00163337" w:rsidRPr="00163337">
        <w:rPr>
          <w:rFonts w:ascii="Montserrat" w:hAnsi="Montserrat" w:cs="Arial"/>
          <w:sz w:val="22"/>
          <w:szCs w:val="22"/>
        </w:rPr>
        <w:t>no se acepta su propuesta, deberá apegarse a las condiciones y requisitos estab</w:t>
      </w:r>
      <w:r w:rsidR="007B6EC6">
        <w:rPr>
          <w:rFonts w:ascii="Montserrat" w:hAnsi="Montserrat" w:cs="Arial"/>
          <w:sz w:val="22"/>
          <w:szCs w:val="22"/>
        </w:rPr>
        <w:t>lecidos en el punto 4.1 de las b</w:t>
      </w:r>
      <w:r w:rsidR="00163337" w:rsidRPr="00163337">
        <w:rPr>
          <w:rFonts w:ascii="Montserrat" w:hAnsi="Montserrat" w:cs="Arial"/>
          <w:sz w:val="22"/>
          <w:szCs w:val="22"/>
        </w:rPr>
        <w:t xml:space="preserve">ases de </w:t>
      </w:r>
      <w:r w:rsidR="007B6EC6">
        <w:rPr>
          <w:rFonts w:ascii="Montserrat" w:hAnsi="Montserrat" w:cs="Arial"/>
          <w:sz w:val="22"/>
          <w:szCs w:val="22"/>
        </w:rPr>
        <w:t>l</w:t>
      </w:r>
      <w:r w:rsidR="00163337" w:rsidRPr="00163337">
        <w:rPr>
          <w:rFonts w:ascii="Montserrat" w:hAnsi="Montserrat" w:cs="Arial"/>
          <w:sz w:val="22"/>
          <w:szCs w:val="22"/>
        </w:rPr>
        <w:t>icitación.</w:t>
      </w:r>
    </w:p>
    <w:p w14:paraId="061B3C59"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7DB62012" w14:textId="0FA07F0A" w:rsidR="00900E41" w:rsidRPr="007A0203" w:rsidRDefault="00900E41" w:rsidP="00900E41">
      <w:pPr>
        <w:autoSpaceDE w:val="0"/>
        <w:autoSpaceDN w:val="0"/>
        <w:adjustRightInd w:val="0"/>
        <w:spacing w:line="276" w:lineRule="auto"/>
        <w:ind w:left="-709" w:right="-284"/>
        <w:jc w:val="both"/>
        <w:rPr>
          <w:rFonts w:ascii="Montserrat" w:hAnsi="Montserrat" w:cs="Arial"/>
          <w:sz w:val="22"/>
          <w:szCs w:val="22"/>
        </w:rPr>
      </w:pPr>
      <w:r w:rsidRPr="007A0203">
        <w:rPr>
          <w:rFonts w:ascii="Montserrat" w:hAnsi="Montserrat" w:cs="Arial"/>
          <w:b/>
          <w:sz w:val="22"/>
          <w:szCs w:val="22"/>
        </w:rPr>
        <w:t xml:space="preserve">PREGUNTA </w:t>
      </w:r>
      <w:r w:rsidR="00592601" w:rsidRPr="007A0203">
        <w:rPr>
          <w:rFonts w:ascii="Montserrat" w:hAnsi="Montserrat" w:cs="Arial"/>
          <w:b/>
          <w:sz w:val="22"/>
          <w:szCs w:val="22"/>
        </w:rPr>
        <w:t>2</w:t>
      </w:r>
      <w:r w:rsidRPr="007A0203">
        <w:rPr>
          <w:rFonts w:ascii="Montserrat" w:hAnsi="Montserrat" w:cs="Arial"/>
          <w:b/>
          <w:sz w:val="22"/>
          <w:szCs w:val="22"/>
        </w:rPr>
        <w:t>.</w:t>
      </w:r>
      <w:r w:rsidR="00592601" w:rsidRPr="007A0203">
        <w:rPr>
          <w:rFonts w:ascii="Montserrat" w:hAnsi="Montserrat" w:cs="Arial"/>
          <w:b/>
          <w:sz w:val="22"/>
          <w:szCs w:val="22"/>
        </w:rPr>
        <w:t xml:space="preserve">- </w:t>
      </w:r>
      <w:r w:rsidR="00592601" w:rsidRPr="007A0203">
        <w:rPr>
          <w:rFonts w:ascii="Montserrat" w:hAnsi="Montserrat" w:cs="Arial"/>
          <w:sz w:val="22"/>
          <w:szCs w:val="22"/>
        </w:rPr>
        <w:t xml:space="preserve">V. INFORMACIÓN A CONSIDERARSE EN TODOS LOS TIPOS DE COBERTURAS: PUNTO NO. 31.  Se solicita a la convocante que confirme que cuando el conductor del vehículo se vea involucrado en algún siniestro, entre las causas de improcedencia de la reclamación podrá incluirse que el siniestro haya sido causado por culpa grave del conductor por el uso o estando bajo los efectos del alcohol o de algún estupefaciente o </w:t>
      </w:r>
      <w:r w:rsidR="00592601" w:rsidRPr="007A0203">
        <w:rPr>
          <w:rFonts w:ascii="Montserrat" w:hAnsi="Montserrat" w:cs="Arial"/>
          <w:sz w:val="22"/>
          <w:szCs w:val="22"/>
        </w:rPr>
        <w:lastRenderedPageBreak/>
        <w:t>sustancia psicotrópica no prescritos por un médico, o utilizadas en forma distinta a dicha prescripción. Favor de pronunciarse al respecto.</w:t>
      </w:r>
    </w:p>
    <w:p w14:paraId="5DE6E398" w14:textId="37568FFC" w:rsidR="00900E41" w:rsidRDefault="00900E41" w:rsidP="00211942">
      <w:pPr>
        <w:autoSpaceDE w:val="0"/>
        <w:autoSpaceDN w:val="0"/>
        <w:adjustRightInd w:val="0"/>
        <w:spacing w:line="276" w:lineRule="auto"/>
        <w:ind w:left="-709" w:right="-284"/>
        <w:jc w:val="both"/>
        <w:rPr>
          <w:rFonts w:ascii="Montserrat" w:hAnsi="Montserrat" w:cs="Arial"/>
          <w:sz w:val="22"/>
          <w:szCs w:val="22"/>
        </w:rPr>
      </w:pPr>
      <w:r w:rsidRPr="007A0203">
        <w:rPr>
          <w:rFonts w:ascii="Montserrat" w:hAnsi="Montserrat" w:cs="Arial"/>
          <w:b/>
          <w:sz w:val="22"/>
          <w:szCs w:val="22"/>
        </w:rPr>
        <w:t>RESPUESTA:</w:t>
      </w:r>
      <w:r w:rsidRPr="007A0203">
        <w:rPr>
          <w:rFonts w:ascii="Montserrat" w:hAnsi="Montserrat" w:cs="Arial"/>
          <w:sz w:val="22"/>
          <w:szCs w:val="22"/>
        </w:rPr>
        <w:t xml:space="preserve"> </w:t>
      </w:r>
      <w:r w:rsidR="007A0203">
        <w:rPr>
          <w:rFonts w:ascii="Montserrat" w:hAnsi="Montserrat" w:cs="Arial"/>
          <w:sz w:val="22"/>
          <w:szCs w:val="22"/>
        </w:rPr>
        <w:t xml:space="preserve">no es correcta su apreciación; </w:t>
      </w:r>
      <w:r w:rsidR="007A0203" w:rsidRPr="007A0203">
        <w:rPr>
          <w:rFonts w:ascii="Montserrat" w:hAnsi="Montserrat" w:cs="Arial"/>
          <w:sz w:val="22"/>
          <w:szCs w:val="22"/>
        </w:rPr>
        <w:t xml:space="preserve">deberá apegarse a las condiciones y requisitos establecidos en el punto 4.1 de las </w:t>
      </w:r>
      <w:r w:rsidR="007B6EC6">
        <w:rPr>
          <w:rFonts w:ascii="Montserrat" w:hAnsi="Montserrat" w:cs="Arial"/>
          <w:sz w:val="22"/>
          <w:szCs w:val="22"/>
        </w:rPr>
        <w:t>b</w:t>
      </w:r>
      <w:r w:rsidR="007A0203" w:rsidRPr="007A0203">
        <w:rPr>
          <w:rFonts w:ascii="Montserrat" w:hAnsi="Montserrat" w:cs="Arial"/>
          <w:sz w:val="22"/>
          <w:szCs w:val="22"/>
        </w:rPr>
        <w:t xml:space="preserve">ases de </w:t>
      </w:r>
      <w:r w:rsidR="007B6EC6">
        <w:rPr>
          <w:rFonts w:ascii="Montserrat" w:hAnsi="Montserrat" w:cs="Arial"/>
          <w:sz w:val="22"/>
          <w:szCs w:val="22"/>
        </w:rPr>
        <w:t>l</w:t>
      </w:r>
      <w:r w:rsidR="007A0203" w:rsidRPr="007A0203">
        <w:rPr>
          <w:rFonts w:ascii="Montserrat" w:hAnsi="Montserrat" w:cs="Arial"/>
          <w:sz w:val="22"/>
          <w:szCs w:val="22"/>
        </w:rPr>
        <w:t>icitación.</w:t>
      </w:r>
    </w:p>
    <w:p w14:paraId="2CD95FE5" w14:textId="77777777" w:rsidR="007A0203" w:rsidRDefault="007A0203" w:rsidP="00211942">
      <w:pPr>
        <w:autoSpaceDE w:val="0"/>
        <w:autoSpaceDN w:val="0"/>
        <w:adjustRightInd w:val="0"/>
        <w:spacing w:line="276" w:lineRule="auto"/>
        <w:ind w:left="-709" w:right="-284"/>
        <w:jc w:val="both"/>
        <w:rPr>
          <w:rFonts w:ascii="Montserrat" w:hAnsi="Montserrat" w:cs="Arial"/>
          <w:sz w:val="22"/>
          <w:szCs w:val="22"/>
        </w:rPr>
      </w:pPr>
    </w:p>
    <w:p w14:paraId="243A1AE8" w14:textId="01A2F8CD" w:rsidR="00592601" w:rsidRP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3</w:t>
      </w:r>
      <w:r w:rsidR="00900E41" w:rsidRPr="00592601">
        <w:rPr>
          <w:rFonts w:ascii="Montserrat" w:hAnsi="Montserrat" w:cs="Arial"/>
          <w:b/>
          <w:sz w:val="22"/>
          <w:szCs w:val="22"/>
        </w:rPr>
        <w:t>.</w:t>
      </w:r>
      <w:r>
        <w:rPr>
          <w:rFonts w:ascii="Montserrat" w:hAnsi="Montserrat" w:cs="Arial"/>
          <w:b/>
          <w:sz w:val="22"/>
          <w:szCs w:val="22"/>
        </w:rPr>
        <w:t xml:space="preserve">- </w:t>
      </w:r>
      <w:r w:rsidRPr="00592601">
        <w:rPr>
          <w:rFonts w:ascii="Montserrat" w:hAnsi="Montserrat" w:cs="Arial"/>
          <w:sz w:val="22"/>
          <w:szCs w:val="22"/>
        </w:rPr>
        <w:t>15. FIRMA DEL CONTRATO. Se solicita a la convocante eliminar de las bases la obligación de firmar el contrato, en razón de que la póliza de seguro es el contrato, ya que los artículos 19 y 20 de la Ley sobre el Contrato del Seguro, establecen que el contrato de seguro se hará constar por escrito, para lo cual las aseguradoras deberán entregar al contratante del seguro una “póliza” en la que consten los derechos y obligaciones de las partes, aunado a lo anterior, el artículo 21 del mismo ordenamiento establece que, el contrato de seguro se perfecciona desde el momento en que el proponente tuviere conocimiento de la aceptación de la oferta , y no puede sujetarse a la condición suspensiva de la entrega de la póliza o de cualquier otro documento, por lo que en virtud de que los derechos y obligaciones de las partes aparecerán en estas bases, junta de aclaraciones, propuesta técnica y económica del licitante ganador, tales documentos harán las veces de la póliza y el contrato se perfeccionará desde el momento en que el licitante ganador tenga conocimiento del fallo, que es el momento que es aceptada la propuesta.</w:t>
      </w:r>
    </w:p>
    <w:p w14:paraId="6426F884" w14:textId="77777777" w:rsidR="00592601" w:rsidRP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2A8C6A52" w14:textId="4618CFAC" w:rsidR="00900E4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sz w:val="22"/>
          <w:szCs w:val="22"/>
        </w:rPr>
        <w:t>Asimismo el artículo 1807 del Código Civil Federal, establece que el contrato se formaliza en el momento en que el proponente reciba la aceptación (fallo), estando ligado por su oferta (oferta técnica y económica). Favor de pronunciarse al respecto.</w:t>
      </w:r>
    </w:p>
    <w:p w14:paraId="67D78628" w14:textId="26EBB0E6" w:rsidR="00900E41" w:rsidRDefault="00900E41" w:rsidP="00900E41">
      <w:pPr>
        <w:autoSpaceDE w:val="0"/>
        <w:autoSpaceDN w:val="0"/>
        <w:adjustRightInd w:val="0"/>
        <w:spacing w:line="276" w:lineRule="auto"/>
        <w:ind w:left="-709" w:right="-284"/>
        <w:jc w:val="both"/>
        <w:rPr>
          <w:rFonts w:ascii="Montserrat" w:hAnsi="Montserrat" w:cs="Arial"/>
          <w:sz w:val="22"/>
          <w:szCs w:val="22"/>
        </w:rPr>
      </w:pPr>
      <w:r w:rsidRPr="004453A0">
        <w:rPr>
          <w:rFonts w:ascii="Montserrat" w:hAnsi="Montserrat" w:cs="Arial"/>
          <w:b/>
          <w:sz w:val="22"/>
          <w:szCs w:val="22"/>
        </w:rPr>
        <w:t>RESPUESTA:</w:t>
      </w:r>
      <w:r w:rsidRPr="00211942">
        <w:rPr>
          <w:rFonts w:ascii="Montserrat" w:hAnsi="Montserrat" w:cs="Arial"/>
          <w:sz w:val="22"/>
          <w:szCs w:val="22"/>
        </w:rPr>
        <w:t xml:space="preserve"> </w:t>
      </w:r>
      <w:r w:rsidR="004453A0" w:rsidRPr="004453A0">
        <w:rPr>
          <w:rFonts w:ascii="Montserrat" w:hAnsi="Montserrat" w:cs="Arial"/>
          <w:sz w:val="22"/>
          <w:szCs w:val="22"/>
        </w:rPr>
        <w:t>No se acepta, deberá apegarse a lo establecido en las bases de licitación.</w:t>
      </w:r>
    </w:p>
    <w:p w14:paraId="76CCD175"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7D48AA94" w14:textId="066869AA" w:rsidR="00900E41" w:rsidRPr="00211942" w:rsidRDefault="00900E41" w:rsidP="00900E4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 xml:space="preserve">PREGUNTA </w:t>
      </w:r>
      <w:r w:rsidR="00592601" w:rsidRPr="00592601">
        <w:rPr>
          <w:rFonts w:ascii="Montserrat" w:hAnsi="Montserrat" w:cs="Arial"/>
          <w:b/>
          <w:sz w:val="22"/>
          <w:szCs w:val="22"/>
        </w:rPr>
        <w:t>4.-</w:t>
      </w:r>
      <w:r w:rsidR="00592601">
        <w:rPr>
          <w:rFonts w:ascii="Montserrat" w:hAnsi="Montserrat" w:cs="Arial"/>
          <w:sz w:val="22"/>
          <w:szCs w:val="22"/>
        </w:rPr>
        <w:t xml:space="preserve"> </w:t>
      </w:r>
      <w:r w:rsidR="00592601" w:rsidRPr="00592601">
        <w:rPr>
          <w:rFonts w:ascii="Montserrat" w:hAnsi="Montserrat" w:cs="Arial"/>
          <w:sz w:val="22"/>
          <w:szCs w:val="22"/>
        </w:rPr>
        <w:t>17. PENAS CONVENCIONALES. Se solicita a la convocante señalar como pena convencional por incumplimiento lo establecido en el art. 276 de la Ley de Instituciones de Seguros y de Fianzas, ya que dicho precepto legal es de observancia obligatoria para las instituciones de seguros. Favor de pronunciarse al respecto.</w:t>
      </w:r>
    </w:p>
    <w:p w14:paraId="4137227A" w14:textId="77777777" w:rsidR="004453A0" w:rsidRDefault="004453A0" w:rsidP="004453A0">
      <w:pPr>
        <w:autoSpaceDE w:val="0"/>
        <w:autoSpaceDN w:val="0"/>
        <w:adjustRightInd w:val="0"/>
        <w:spacing w:line="276" w:lineRule="auto"/>
        <w:ind w:left="-709" w:right="-284"/>
        <w:jc w:val="both"/>
        <w:rPr>
          <w:rFonts w:ascii="Montserrat" w:hAnsi="Montserrat" w:cs="Arial"/>
          <w:sz w:val="22"/>
          <w:szCs w:val="22"/>
        </w:rPr>
      </w:pPr>
      <w:r w:rsidRPr="004453A0">
        <w:rPr>
          <w:rFonts w:ascii="Montserrat" w:hAnsi="Montserrat" w:cs="Arial"/>
          <w:b/>
          <w:sz w:val="22"/>
          <w:szCs w:val="22"/>
        </w:rPr>
        <w:t>RESPUESTA:</w:t>
      </w:r>
      <w:r w:rsidRPr="00211942">
        <w:rPr>
          <w:rFonts w:ascii="Montserrat" w:hAnsi="Montserrat" w:cs="Arial"/>
          <w:sz w:val="22"/>
          <w:szCs w:val="22"/>
        </w:rPr>
        <w:t xml:space="preserve"> </w:t>
      </w:r>
      <w:r w:rsidRPr="004453A0">
        <w:rPr>
          <w:rFonts w:ascii="Montserrat" w:hAnsi="Montserrat" w:cs="Arial"/>
          <w:sz w:val="22"/>
          <w:szCs w:val="22"/>
        </w:rPr>
        <w:t>No se acepta, deberá apegarse a lo establecido en las bases de licitación.</w:t>
      </w:r>
    </w:p>
    <w:p w14:paraId="0A4AC26E"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4CCC28CD" w14:textId="05EA92C7" w:rsidR="00900E41" w:rsidRPr="005F5121" w:rsidRDefault="00592601" w:rsidP="00900E41">
      <w:pPr>
        <w:autoSpaceDE w:val="0"/>
        <w:autoSpaceDN w:val="0"/>
        <w:adjustRightInd w:val="0"/>
        <w:spacing w:line="276" w:lineRule="auto"/>
        <w:ind w:left="-709" w:right="-284"/>
        <w:jc w:val="both"/>
        <w:rPr>
          <w:rFonts w:ascii="Montserrat" w:hAnsi="Montserrat" w:cs="Arial"/>
          <w:sz w:val="22"/>
          <w:szCs w:val="22"/>
        </w:rPr>
      </w:pPr>
      <w:r w:rsidRPr="005F5121">
        <w:rPr>
          <w:rFonts w:ascii="Montserrat" w:hAnsi="Montserrat" w:cs="Arial"/>
          <w:b/>
          <w:sz w:val="22"/>
          <w:szCs w:val="22"/>
        </w:rPr>
        <w:t>PREGUNTA 5.-</w:t>
      </w:r>
      <w:r w:rsidRPr="005F5121">
        <w:rPr>
          <w:rFonts w:ascii="Montserrat" w:hAnsi="Montserrat" w:cs="Arial"/>
          <w:sz w:val="22"/>
          <w:szCs w:val="22"/>
        </w:rPr>
        <w:t xml:space="preserve"> V. INFORMACIÓN A CONSIERARSE EN TODOS LOS TIPOS DE COBERTURAS. Se solicita a la Convocante indicar que en caso de adjudicación se podrá presentar listado de los ajustadores que darán atención a los siniestros, que se encuentren los principales municipios del Estado de Baja California. Favor de pronunciarse al respecto.</w:t>
      </w:r>
    </w:p>
    <w:p w14:paraId="4F4613DE" w14:textId="09DD6895" w:rsidR="00900E41" w:rsidRDefault="00900E41" w:rsidP="00900E41">
      <w:pPr>
        <w:autoSpaceDE w:val="0"/>
        <w:autoSpaceDN w:val="0"/>
        <w:adjustRightInd w:val="0"/>
        <w:spacing w:line="276" w:lineRule="auto"/>
        <w:ind w:left="-709" w:right="-284"/>
        <w:jc w:val="both"/>
        <w:rPr>
          <w:rFonts w:ascii="Montserrat" w:hAnsi="Montserrat" w:cs="Arial"/>
          <w:sz w:val="22"/>
          <w:szCs w:val="22"/>
        </w:rPr>
      </w:pPr>
      <w:r w:rsidRPr="005F5121">
        <w:rPr>
          <w:rFonts w:ascii="Montserrat" w:hAnsi="Montserrat" w:cs="Arial"/>
          <w:b/>
          <w:sz w:val="22"/>
          <w:szCs w:val="22"/>
        </w:rPr>
        <w:t>RESPUESTA:</w:t>
      </w:r>
      <w:r w:rsidRPr="005F5121">
        <w:rPr>
          <w:rFonts w:ascii="Montserrat" w:hAnsi="Montserrat" w:cs="Arial"/>
          <w:sz w:val="22"/>
          <w:szCs w:val="22"/>
        </w:rPr>
        <w:t xml:space="preserve"> </w:t>
      </w:r>
      <w:r w:rsidR="005F5121" w:rsidRPr="007B6EC6">
        <w:rPr>
          <w:rFonts w:ascii="Montserrat" w:hAnsi="Montserrat" w:cs="Arial"/>
          <w:sz w:val="22"/>
          <w:szCs w:val="22"/>
        </w:rPr>
        <w:t>Favor de apegarse a la modificación n</w:t>
      </w:r>
      <w:r w:rsidR="007B6EC6" w:rsidRPr="007B6EC6">
        <w:rPr>
          <w:rFonts w:ascii="Montserrat" w:hAnsi="Montserrat" w:cs="Arial"/>
          <w:sz w:val="22"/>
          <w:szCs w:val="22"/>
        </w:rPr>
        <w:t>úmero 1</w:t>
      </w:r>
      <w:r w:rsidR="005F5121" w:rsidRPr="007B6EC6">
        <w:rPr>
          <w:rFonts w:ascii="Montserrat" w:hAnsi="Montserrat" w:cs="Arial"/>
          <w:sz w:val="22"/>
          <w:szCs w:val="22"/>
        </w:rPr>
        <w:t xml:space="preserve"> de esta acta.</w:t>
      </w:r>
    </w:p>
    <w:p w14:paraId="7111A3F7"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6A89BF95" w14:textId="4570749D"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6.-</w:t>
      </w:r>
      <w:r>
        <w:rPr>
          <w:rFonts w:ascii="Montserrat" w:hAnsi="Montserrat" w:cs="Arial"/>
          <w:sz w:val="22"/>
          <w:szCs w:val="22"/>
        </w:rPr>
        <w:t xml:space="preserve"> </w:t>
      </w:r>
      <w:r w:rsidRPr="00592601">
        <w:rPr>
          <w:rFonts w:ascii="Montserrat" w:hAnsi="Montserrat" w:cs="Arial"/>
          <w:sz w:val="22"/>
          <w:szCs w:val="22"/>
        </w:rPr>
        <w:t xml:space="preserve">4.3 VIGENCIA, PLAZO Y ONDICIONES DE ENTREGA DE LA PÓLIZA. Se solicita a la Convocante indicar que la vigencia será de las 00:01 </w:t>
      </w:r>
      <w:proofErr w:type="spellStart"/>
      <w:r w:rsidRPr="00592601">
        <w:rPr>
          <w:rFonts w:ascii="Montserrat" w:hAnsi="Montserrat" w:cs="Arial"/>
          <w:sz w:val="22"/>
          <w:szCs w:val="22"/>
        </w:rPr>
        <w:t>hrs</w:t>
      </w:r>
      <w:proofErr w:type="spellEnd"/>
      <w:r w:rsidRPr="00592601">
        <w:rPr>
          <w:rFonts w:ascii="Montserrat" w:hAnsi="Montserrat" w:cs="Arial"/>
          <w:sz w:val="22"/>
          <w:szCs w:val="22"/>
        </w:rPr>
        <w:t xml:space="preserve"> del 01 de Abril de 2025 a las 24:00 </w:t>
      </w:r>
      <w:proofErr w:type="spellStart"/>
      <w:r w:rsidRPr="00592601">
        <w:rPr>
          <w:rFonts w:ascii="Montserrat" w:hAnsi="Montserrat" w:cs="Arial"/>
          <w:sz w:val="22"/>
          <w:szCs w:val="22"/>
        </w:rPr>
        <w:t>hrs</w:t>
      </w:r>
      <w:proofErr w:type="spellEnd"/>
      <w:r w:rsidRPr="00592601">
        <w:rPr>
          <w:rFonts w:ascii="Montserrat" w:hAnsi="Montserrat" w:cs="Arial"/>
          <w:sz w:val="22"/>
          <w:szCs w:val="22"/>
        </w:rPr>
        <w:t xml:space="preserve"> del 31 de Diciembre de 2025. Favor de pronunciarse al respecto.</w:t>
      </w:r>
    </w:p>
    <w:p w14:paraId="4187AA38" w14:textId="1521A6A8"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D36D3F">
        <w:rPr>
          <w:rFonts w:ascii="Montserrat" w:hAnsi="Montserrat" w:cs="Arial"/>
          <w:b/>
          <w:sz w:val="22"/>
          <w:szCs w:val="22"/>
        </w:rPr>
        <w:t>RESPUESTA:</w:t>
      </w:r>
      <w:r w:rsidRPr="00211942">
        <w:rPr>
          <w:rFonts w:ascii="Montserrat" w:hAnsi="Montserrat" w:cs="Arial"/>
          <w:sz w:val="22"/>
          <w:szCs w:val="22"/>
        </w:rPr>
        <w:t xml:space="preserve"> </w:t>
      </w:r>
      <w:r w:rsidR="00D36D3F" w:rsidRPr="00D36D3F">
        <w:rPr>
          <w:rFonts w:ascii="Montserrat" w:hAnsi="Montserrat" w:cs="Arial"/>
          <w:sz w:val="22"/>
          <w:szCs w:val="22"/>
        </w:rPr>
        <w:t>La vigencia de la póliza será a partir de las 00:00:01 horas del 01 de abril de 2025 a las 24:00:00 ho</w:t>
      </w:r>
      <w:r w:rsidR="00D36D3F">
        <w:rPr>
          <w:rFonts w:ascii="Montserrat" w:hAnsi="Montserrat" w:cs="Arial"/>
          <w:sz w:val="22"/>
          <w:szCs w:val="22"/>
        </w:rPr>
        <w:t>ras del 31 de diciembre de 2025</w:t>
      </w:r>
      <w:r w:rsidR="0099376E">
        <w:rPr>
          <w:rFonts w:ascii="Montserrat" w:hAnsi="Montserrat" w:cs="Arial"/>
          <w:sz w:val="22"/>
          <w:szCs w:val="22"/>
        </w:rPr>
        <w:t>,</w:t>
      </w:r>
      <w:r w:rsidR="00D36D3F">
        <w:rPr>
          <w:rFonts w:ascii="Montserrat" w:hAnsi="Montserrat" w:cs="Arial"/>
          <w:sz w:val="22"/>
          <w:szCs w:val="22"/>
        </w:rPr>
        <w:t xml:space="preserve"> tal y como se indica en las bases de licitación.</w:t>
      </w:r>
    </w:p>
    <w:p w14:paraId="5255A56F" w14:textId="77777777" w:rsid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B05DCC0" w14:textId="72081718"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lastRenderedPageBreak/>
        <w:t>PREGUNTA 7.-</w:t>
      </w:r>
      <w:r>
        <w:rPr>
          <w:rFonts w:ascii="Montserrat" w:hAnsi="Montserrat" w:cs="Arial"/>
          <w:sz w:val="22"/>
          <w:szCs w:val="22"/>
        </w:rPr>
        <w:t xml:space="preserve"> </w:t>
      </w:r>
      <w:r w:rsidRPr="00592601">
        <w:rPr>
          <w:rFonts w:ascii="Montserrat" w:hAnsi="Montserrat" w:cs="Arial"/>
          <w:sz w:val="22"/>
          <w:szCs w:val="22"/>
        </w:rPr>
        <w:t>CARTA COBERTURA. Se solicita a la Convocante que en caso de resultar adjudicado NOS PERMITA ENTREGAR carta Cobertura de manera digital al día posterior al fallo y en los próximos días, presentar el Original. Favor de pronunciarse al respecto.</w:t>
      </w:r>
    </w:p>
    <w:p w14:paraId="7AF264C6" w14:textId="0912F52B" w:rsidR="00592601" w:rsidRDefault="00E1439C" w:rsidP="00592601">
      <w:pPr>
        <w:autoSpaceDE w:val="0"/>
        <w:autoSpaceDN w:val="0"/>
        <w:adjustRightInd w:val="0"/>
        <w:spacing w:line="276" w:lineRule="auto"/>
        <w:ind w:left="-709" w:right="-284"/>
        <w:jc w:val="both"/>
        <w:rPr>
          <w:rFonts w:ascii="Montserrat" w:hAnsi="Montserrat" w:cs="Arial"/>
          <w:sz w:val="22"/>
          <w:szCs w:val="22"/>
        </w:rPr>
      </w:pPr>
      <w:r w:rsidRPr="00E1439C">
        <w:rPr>
          <w:rFonts w:ascii="Montserrat" w:hAnsi="Montserrat" w:cs="Arial"/>
          <w:b/>
          <w:sz w:val="22"/>
          <w:szCs w:val="22"/>
        </w:rPr>
        <w:t>RESPUESTA:</w:t>
      </w:r>
      <w:r>
        <w:rPr>
          <w:rFonts w:ascii="Montserrat" w:hAnsi="Montserrat" w:cs="Arial"/>
          <w:sz w:val="22"/>
          <w:szCs w:val="22"/>
        </w:rPr>
        <w:t xml:space="preserve"> </w:t>
      </w:r>
      <w:r w:rsidR="006A632E">
        <w:rPr>
          <w:rFonts w:ascii="Montserrat" w:hAnsi="Montserrat" w:cs="Arial"/>
          <w:sz w:val="22"/>
          <w:szCs w:val="22"/>
        </w:rPr>
        <w:t>No se acepta propuesta; l</w:t>
      </w:r>
      <w:r w:rsidR="0099376E" w:rsidRPr="0099376E">
        <w:rPr>
          <w:rFonts w:ascii="Montserrat" w:hAnsi="Montserrat" w:cs="Arial"/>
          <w:sz w:val="22"/>
          <w:szCs w:val="22"/>
        </w:rPr>
        <w:t>os licitantes deberán apegarse a las condiciones y requisitos establecidos en el punto 6.1 In</w:t>
      </w:r>
      <w:r w:rsidR="006A632E">
        <w:rPr>
          <w:rFonts w:ascii="Montserrat" w:hAnsi="Montserrat" w:cs="Arial"/>
          <w:sz w:val="22"/>
          <w:szCs w:val="22"/>
        </w:rPr>
        <w:t>ciso A) numerales 2 y 3 de las b</w:t>
      </w:r>
      <w:r w:rsidR="0099376E" w:rsidRPr="0099376E">
        <w:rPr>
          <w:rFonts w:ascii="Montserrat" w:hAnsi="Montserrat" w:cs="Arial"/>
          <w:sz w:val="22"/>
          <w:szCs w:val="22"/>
        </w:rPr>
        <w:t xml:space="preserve">ases de </w:t>
      </w:r>
      <w:r w:rsidR="006A632E">
        <w:rPr>
          <w:rFonts w:ascii="Montserrat" w:hAnsi="Montserrat" w:cs="Arial"/>
          <w:sz w:val="22"/>
          <w:szCs w:val="22"/>
        </w:rPr>
        <w:t>l</w:t>
      </w:r>
      <w:r w:rsidR="0099376E" w:rsidRPr="0099376E">
        <w:rPr>
          <w:rFonts w:ascii="Montserrat" w:hAnsi="Montserrat" w:cs="Arial"/>
          <w:sz w:val="22"/>
          <w:szCs w:val="22"/>
        </w:rPr>
        <w:t>icitación.</w:t>
      </w:r>
    </w:p>
    <w:p w14:paraId="0C9A0030"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5815E11" w14:textId="2A8C1DEE"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 xml:space="preserve">PREGUNTA 8.- </w:t>
      </w:r>
      <w:r w:rsidRPr="00211942">
        <w:rPr>
          <w:rFonts w:ascii="Montserrat" w:hAnsi="Montserrat" w:cs="Arial"/>
          <w:sz w:val="22"/>
          <w:szCs w:val="22"/>
        </w:rPr>
        <w:t xml:space="preserve"> </w:t>
      </w:r>
      <w:r w:rsidRPr="00592601">
        <w:rPr>
          <w:rFonts w:ascii="Montserrat" w:hAnsi="Montserrat" w:cs="Arial"/>
          <w:sz w:val="22"/>
          <w:szCs w:val="22"/>
        </w:rPr>
        <w:t>4.4. CONDICIONES DE PRECIO Y PAGO. Se solicita a la Convocante indicar la forma de pago. Favor de pronunciarse al respecto.</w:t>
      </w:r>
    </w:p>
    <w:p w14:paraId="2F02A485" w14:textId="4AC08690"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1818D5">
        <w:rPr>
          <w:rFonts w:ascii="Montserrat" w:hAnsi="Montserrat" w:cs="Arial"/>
          <w:b/>
          <w:sz w:val="22"/>
          <w:szCs w:val="22"/>
        </w:rPr>
        <w:t>RESPUESTA:</w:t>
      </w:r>
      <w:r w:rsidRPr="00211942">
        <w:rPr>
          <w:rFonts w:ascii="Montserrat" w:hAnsi="Montserrat" w:cs="Arial"/>
          <w:sz w:val="22"/>
          <w:szCs w:val="22"/>
        </w:rPr>
        <w:t xml:space="preserve"> </w:t>
      </w:r>
      <w:r w:rsidR="00E1439C">
        <w:rPr>
          <w:rFonts w:ascii="Montserrat" w:hAnsi="Montserrat" w:cs="Arial"/>
          <w:sz w:val="22"/>
          <w:szCs w:val="22"/>
        </w:rPr>
        <w:t xml:space="preserve">la forma de pago será de conformidad con lo indicado en el numeral 4.4 </w:t>
      </w:r>
      <w:r w:rsidR="00E1439C" w:rsidRPr="00E1439C">
        <w:rPr>
          <w:rFonts w:ascii="Montserrat" w:hAnsi="Montserrat" w:cs="Arial"/>
          <w:sz w:val="22"/>
          <w:szCs w:val="22"/>
        </w:rPr>
        <w:t>CONDICIONE</w:t>
      </w:r>
      <w:r w:rsidR="00E1439C">
        <w:rPr>
          <w:rFonts w:ascii="Montserrat" w:hAnsi="Montserrat" w:cs="Arial"/>
          <w:sz w:val="22"/>
          <w:szCs w:val="22"/>
        </w:rPr>
        <w:t>S DE PRECIO Y PAGO DE LA PÓLIZA de las bases de licitación.</w:t>
      </w:r>
    </w:p>
    <w:p w14:paraId="4010F485"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0720B244" w14:textId="08FF98C4" w:rsidR="00592601" w:rsidRPr="0099376E" w:rsidRDefault="00592601" w:rsidP="00592601">
      <w:pPr>
        <w:autoSpaceDE w:val="0"/>
        <w:autoSpaceDN w:val="0"/>
        <w:adjustRightInd w:val="0"/>
        <w:spacing w:line="276" w:lineRule="auto"/>
        <w:ind w:left="-709" w:right="-284"/>
        <w:jc w:val="both"/>
        <w:rPr>
          <w:rFonts w:ascii="Montserrat" w:hAnsi="Montserrat" w:cs="Arial"/>
          <w:sz w:val="22"/>
          <w:szCs w:val="22"/>
        </w:rPr>
      </w:pPr>
      <w:r w:rsidRPr="0099376E">
        <w:rPr>
          <w:rFonts w:ascii="Montserrat" w:hAnsi="Montserrat" w:cs="Arial"/>
          <w:b/>
          <w:sz w:val="22"/>
          <w:szCs w:val="22"/>
        </w:rPr>
        <w:t xml:space="preserve">PREGUNTA 9.- </w:t>
      </w:r>
      <w:r w:rsidRPr="0099376E">
        <w:rPr>
          <w:rFonts w:ascii="Montserrat" w:hAnsi="Montserrat" w:cs="Arial"/>
          <w:sz w:val="22"/>
          <w:szCs w:val="22"/>
        </w:rPr>
        <w:t>4.4 CONDICIONES DE PAGO. Favor de confirmar que, de acuerdo con las disposiciones fiscales, la factura deberá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Favor de pronunciarse al respecto.</w:t>
      </w:r>
    </w:p>
    <w:p w14:paraId="0C6389FD" w14:textId="1016182B"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99376E">
        <w:rPr>
          <w:rFonts w:ascii="Montserrat" w:hAnsi="Montserrat" w:cs="Arial"/>
          <w:b/>
          <w:sz w:val="22"/>
          <w:szCs w:val="22"/>
        </w:rPr>
        <w:t>RESPUESTA:</w:t>
      </w:r>
      <w:r w:rsidRPr="0099376E">
        <w:rPr>
          <w:rFonts w:ascii="Montserrat" w:hAnsi="Montserrat" w:cs="Arial"/>
          <w:sz w:val="22"/>
          <w:szCs w:val="22"/>
        </w:rPr>
        <w:t xml:space="preserve"> </w:t>
      </w:r>
      <w:r w:rsidR="0099376E" w:rsidRPr="0099376E">
        <w:rPr>
          <w:rFonts w:ascii="Montserrat" w:hAnsi="Montserrat" w:cs="Arial"/>
          <w:sz w:val="22"/>
          <w:szCs w:val="22"/>
        </w:rPr>
        <w:t>Es correcta su apreciación</w:t>
      </w:r>
      <w:r w:rsidR="0099376E">
        <w:rPr>
          <w:rFonts w:ascii="Montserrat" w:hAnsi="Montserrat" w:cs="Arial"/>
          <w:sz w:val="22"/>
          <w:szCs w:val="22"/>
        </w:rPr>
        <w:t>.</w:t>
      </w:r>
    </w:p>
    <w:p w14:paraId="136E3CD7"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AE1FB1D" w14:textId="7EC3ECB9" w:rsidR="00592601" w:rsidRPr="0099376E" w:rsidRDefault="00592601" w:rsidP="00592601">
      <w:pPr>
        <w:autoSpaceDE w:val="0"/>
        <w:autoSpaceDN w:val="0"/>
        <w:adjustRightInd w:val="0"/>
        <w:spacing w:line="276" w:lineRule="auto"/>
        <w:ind w:left="-709" w:right="-284"/>
        <w:jc w:val="both"/>
        <w:rPr>
          <w:rFonts w:ascii="Montserrat" w:hAnsi="Montserrat" w:cs="Arial"/>
          <w:sz w:val="22"/>
          <w:szCs w:val="22"/>
        </w:rPr>
      </w:pPr>
      <w:r w:rsidRPr="0099376E">
        <w:rPr>
          <w:rFonts w:ascii="Montserrat" w:hAnsi="Montserrat" w:cs="Arial"/>
          <w:b/>
          <w:sz w:val="22"/>
          <w:szCs w:val="22"/>
        </w:rPr>
        <w:t>PREGUNTA 10.-</w:t>
      </w:r>
      <w:r w:rsidRPr="0099376E">
        <w:rPr>
          <w:rFonts w:ascii="Montserrat" w:hAnsi="Montserrat" w:cs="Arial"/>
          <w:sz w:val="22"/>
          <w:szCs w:val="22"/>
        </w:rPr>
        <w:t xml:space="preserve">  4.4 CONDICIONES DE PAGO. Se solicita amablemente a la Convocante confirmar que en caso de resultar adjudicados, el pago de las primas será de acuerdo con las reglas establecidas por el SAT  las cuales señalan que, cuando la prima es cobrada en parcialidades (mensual, trimestral, semestral, etc.) o de forma diferida, es decir, en fecha posterior a la emisión del CFDI de tipo ingreso de conformidad con la regla 2.7.1.29 Fracción II, publicada por el SAT en el Diario Oficial de la Federación, se expide un CFDI  correspondiente a cada parcialidad  llamado de tipo de pago (p), se expide por $0  pesos lo anterior de conformidad con la regla 2.7.1.32 de la Resolución Miscelánea Fiscal vigente, por lo que el trámite de cobro se hará únicamente con el aviso de cobro que entregue mi representada, lo anterior de conformidad a las nuevas disposiciones en materia de fiscal para efecto de la emisión de los CFDI. Favor de pronunciarse al respecto.</w:t>
      </w:r>
    </w:p>
    <w:p w14:paraId="7A6B6724" w14:textId="1CBBA04B"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99376E">
        <w:rPr>
          <w:rFonts w:ascii="Montserrat" w:hAnsi="Montserrat" w:cs="Arial"/>
          <w:b/>
          <w:sz w:val="22"/>
          <w:szCs w:val="22"/>
        </w:rPr>
        <w:t>RESPUESTA:</w:t>
      </w:r>
      <w:r w:rsidRPr="0099376E">
        <w:rPr>
          <w:rFonts w:ascii="Montserrat" w:hAnsi="Montserrat" w:cs="Arial"/>
          <w:sz w:val="22"/>
          <w:szCs w:val="22"/>
        </w:rPr>
        <w:t xml:space="preserve"> </w:t>
      </w:r>
      <w:r w:rsidR="0099376E" w:rsidRPr="0099376E">
        <w:rPr>
          <w:rFonts w:ascii="Montserrat" w:hAnsi="Montserrat" w:cs="Arial"/>
          <w:sz w:val="22"/>
          <w:szCs w:val="22"/>
        </w:rPr>
        <w:t>El pago es una sola exhibición realizándose 30 días naturales a la recepción del trámite en Secretaría de Hacienda.</w:t>
      </w:r>
    </w:p>
    <w:p w14:paraId="61B153A0"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CD5BAE7" w14:textId="052670C9" w:rsidR="00592601" w:rsidRPr="00C3341F" w:rsidRDefault="00592601" w:rsidP="00592601">
      <w:pPr>
        <w:autoSpaceDE w:val="0"/>
        <w:autoSpaceDN w:val="0"/>
        <w:adjustRightInd w:val="0"/>
        <w:spacing w:line="276" w:lineRule="auto"/>
        <w:ind w:left="-709" w:right="-284"/>
        <w:jc w:val="both"/>
        <w:rPr>
          <w:rFonts w:ascii="Montserrat" w:hAnsi="Montserrat" w:cs="Arial"/>
          <w:sz w:val="22"/>
          <w:szCs w:val="22"/>
        </w:rPr>
      </w:pPr>
      <w:r w:rsidRPr="00C3341F">
        <w:rPr>
          <w:rFonts w:ascii="Montserrat" w:hAnsi="Montserrat" w:cs="Arial"/>
          <w:b/>
          <w:sz w:val="22"/>
          <w:szCs w:val="22"/>
        </w:rPr>
        <w:t>PREGUNTA 11.-</w:t>
      </w:r>
      <w:r w:rsidRPr="00C3341F">
        <w:rPr>
          <w:rFonts w:ascii="Montserrat" w:hAnsi="Montserrat" w:cs="Arial"/>
          <w:sz w:val="22"/>
          <w:szCs w:val="22"/>
        </w:rPr>
        <w:t xml:space="preserve">  6.1 SOBRE CONTENIENDO DE LA PROPUESTA TÉCNICA. </w:t>
      </w:r>
      <w:r w:rsidRPr="004D7702">
        <w:rPr>
          <w:rFonts w:ascii="Montserrat" w:hAnsi="Montserrat" w:cs="Arial"/>
          <w:sz w:val="22"/>
          <w:szCs w:val="22"/>
          <w:lang w:val="pt-BR"/>
        </w:rPr>
        <w:t xml:space="preserve">A) ANEXO TÉCNICO. NUMERAL 5. ESCRUTO ORIGINAL. </w:t>
      </w:r>
      <w:r w:rsidRPr="00C3341F">
        <w:rPr>
          <w:rFonts w:ascii="Montserrat" w:hAnsi="Montserrat" w:cs="Arial"/>
          <w:sz w:val="22"/>
          <w:szCs w:val="22"/>
        </w:rPr>
        <w:t>Se Solicita a la Convocante indicar que se cumple presentando que mi representada cuenta con oficinas administrativas en los municipios de Mexicali, Tijuana y Ensenada. Favor de pronunciarse al respecto.</w:t>
      </w:r>
    </w:p>
    <w:p w14:paraId="5E7021F5" w14:textId="682F6EF6"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C3341F">
        <w:rPr>
          <w:rFonts w:ascii="Montserrat" w:hAnsi="Montserrat" w:cs="Arial"/>
          <w:b/>
          <w:sz w:val="22"/>
          <w:szCs w:val="22"/>
        </w:rPr>
        <w:t>RESPUESTA:</w:t>
      </w:r>
      <w:r w:rsidRPr="00C3341F">
        <w:rPr>
          <w:rFonts w:ascii="Montserrat" w:hAnsi="Montserrat" w:cs="Arial"/>
          <w:sz w:val="22"/>
          <w:szCs w:val="22"/>
        </w:rPr>
        <w:t xml:space="preserve"> </w:t>
      </w:r>
      <w:r w:rsidR="00E308E2" w:rsidRPr="00C3341F">
        <w:rPr>
          <w:rFonts w:ascii="Montserrat" w:hAnsi="Montserrat" w:cs="Arial"/>
          <w:sz w:val="22"/>
          <w:szCs w:val="22"/>
        </w:rPr>
        <w:t>Se deberá anexar comprobantes de domicilio de los municipios de Mexicali, Tijuana y Ensenada tal y como lo establecen las bases</w:t>
      </w:r>
      <w:r w:rsidR="00C3341F">
        <w:rPr>
          <w:rFonts w:ascii="Montserrat" w:hAnsi="Montserrat" w:cs="Arial"/>
          <w:sz w:val="22"/>
          <w:szCs w:val="22"/>
        </w:rPr>
        <w:t>.</w:t>
      </w:r>
    </w:p>
    <w:p w14:paraId="0560C798"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79BCA9E" w14:textId="5F440969"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 xml:space="preserve">PREGUNTA 12.- </w:t>
      </w:r>
      <w:r>
        <w:rPr>
          <w:rFonts w:ascii="Montserrat" w:hAnsi="Montserrat" w:cs="Arial"/>
          <w:b/>
          <w:sz w:val="22"/>
          <w:szCs w:val="22"/>
        </w:rPr>
        <w:t xml:space="preserve"> </w:t>
      </w:r>
      <w:r w:rsidRPr="00592601">
        <w:rPr>
          <w:rFonts w:ascii="Montserrat" w:hAnsi="Montserrat" w:cs="Arial"/>
          <w:sz w:val="22"/>
          <w:szCs w:val="22"/>
        </w:rPr>
        <w:t xml:space="preserve">6.1 SOBRE CONTENIENDO DE LA PROPUESTA TÉCNICA. INCISO F. Se solicita a la Convocante indicar que se cumple presentando dos contratos y/o carátula de </w:t>
      </w:r>
      <w:r w:rsidRPr="00592601">
        <w:rPr>
          <w:rFonts w:ascii="Montserrat" w:hAnsi="Montserrat" w:cs="Arial"/>
          <w:sz w:val="22"/>
          <w:szCs w:val="22"/>
        </w:rPr>
        <w:lastRenderedPageBreak/>
        <w:t xml:space="preserve">póliza que acredite  contar con experiencia mínima de un año ya sea con dependencias de la administración pública </w:t>
      </w:r>
      <w:proofErr w:type="spellStart"/>
      <w:r w:rsidRPr="00592601">
        <w:rPr>
          <w:rFonts w:ascii="Montserrat" w:hAnsi="Montserrat" w:cs="Arial"/>
          <w:sz w:val="22"/>
          <w:szCs w:val="22"/>
        </w:rPr>
        <w:t>y</w:t>
      </w:r>
      <w:proofErr w:type="spellEnd"/>
      <w:r w:rsidRPr="00592601">
        <w:rPr>
          <w:rFonts w:ascii="Montserrat" w:hAnsi="Montserrat" w:cs="Arial"/>
          <w:sz w:val="22"/>
          <w:szCs w:val="22"/>
        </w:rPr>
        <w:t xml:space="preserve"> iniciativa privada. Favor de pronunciarse al respecto.</w:t>
      </w:r>
    </w:p>
    <w:p w14:paraId="5EB901AA" w14:textId="72E5CD11"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A4076">
        <w:rPr>
          <w:rFonts w:ascii="Montserrat" w:hAnsi="Montserrat" w:cs="Arial"/>
          <w:b/>
          <w:sz w:val="22"/>
          <w:szCs w:val="22"/>
        </w:rPr>
        <w:t>RESPUESTA:</w:t>
      </w:r>
      <w:r w:rsidRPr="00211942">
        <w:rPr>
          <w:rFonts w:ascii="Montserrat" w:hAnsi="Montserrat" w:cs="Arial"/>
          <w:sz w:val="22"/>
          <w:szCs w:val="22"/>
        </w:rPr>
        <w:t xml:space="preserve"> </w:t>
      </w:r>
      <w:r w:rsidR="002A4076">
        <w:rPr>
          <w:rFonts w:ascii="Montserrat" w:hAnsi="Montserrat" w:cs="Arial"/>
          <w:sz w:val="22"/>
          <w:szCs w:val="22"/>
        </w:rPr>
        <w:t>no se acepta su propuesta, deberá presentar lo solicitado en el inciso F) del numeral 6.1 de las bases de licitación.</w:t>
      </w:r>
    </w:p>
    <w:p w14:paraId="0ED39F88"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5C638F20" w14:textId="4223E73C" w:rsidR="00592601" w:rsidRPr="00772D60" w:rsidRDefault="00592601" w:rsidP="00592601">
      <w:pPr>
        <w:autoSpaceDE w:val="0"/>
        <w:autoSpaceDN w:val="0"/>
        <w:adjustRightInd w:val="0"/>
        <w:spacing w:line="276" w:lineRule="auto"/>
        <w:ind w:left="-709" w:right="-284"/>
        <w:jc w:val="both"/>
        <w:rPr>
          <w:rFonts w:ascii="Montserrat" w:hAnsi="Montserrat" w:cs="Arial"/>
          <w:sz w:val="22"/>
          <w:szCs w:val="22"/>
        </w:rPr>
      </w:pPr>
      <w:r w:rsidRPr="00772D60">
        <w:rPr>
          <w:rFonts w:ascii="Montserrat" w:hAnsi="Montserrat" w:cs="Arial"/>
          <w:b/>
          <w:sz w:val="22"/>
          <w:szCs w:val="22"/>
        </w:rPr>
        <w:t>PREGUNTA 13.-</w:t>
      </w:r>
      <w:r w:rsidRPr="00772D60">
        <w:rPr>
          <w:rFonts w:ascii="Montserrat" w:hAnsi="Montserrat" w:cs="Arial"/>
          <w:sz w:val="22"/>
          <w:szCs w:val="22"/>
        </w:rPr>
        <w:t xml:space="preserve">  6.1 SOBRE CONTENIENDO DE LA PROPUESTA TÉCNICA INCISO K) Se solicita a la Convocante indicar que se permita presentar la calificación de Enero-Septiembre de 2024, la cual es el último período que se encuentra publicado en la página de la CONDUSEF. Favor de pronunciarse al respecto.</w:t>
      </w:r>
    </w:p>
    <w:p w14:paraId="727693F7" w14:textId="6A382B9A" w:rsidR="00592601" w:rsidRPr="00772D60" w:rsidRDefault="00592601" w:rsidP="00592601">
      <w:pPr>
        <w:autoSpaceDE w:val="0"/>
        <w:autoSpaceDN w:val="0"/>
        <w:adjustRightInd w:val="0"/>
        <w:spacing w:line="276" w:lineRule="auto"/>
        <w:ind w:left="-709" w:right="-284"/>
        <w:jc w:val="both"/>
        <w:rPr>
          <w:rFonts w:ascii="Montserrat" w:hAnsi="Montserrat" w:cs="Arial"/>
          <w:sz w:val="22"/>
          <w:szCs w:val="22"/>
        </w:rPr>
      </w:pPr>
      <w:r w:rsidRPr="00772D60">
        <w:rPr>
          <w:rFonts w:ascii="Montserrat" w:hAnsi="Montserrat" w:cs="Arial"/>
          <w:b/>
          <w:sz w:val="22"/>
          <w:szCs w:val="22"/>
        </w:rPr>
        <w:t>RESPUESTA:</w:t>
      </w:r>
      <w:r w:rsidRPr="00772D60">
        <w:rPr>
          <w:rFonts w:ascii="Montserrat" w:hAnsi="Montserrat" w:cs="Arial"/>
          <w:sz w:val="22"/>
          <w:szCs w:val="22"/>
        </w:rPr>
        <w:t xml:space="preserve"> </w:t>
      </w:r>
      <w:r w:rsidR="00520686">
        <w:rPr>
          <w:rFonts w:ascii="Montserrat" w:hAnsi="Montserrat" w:cs="Arial"/>
          <w:sz w:val="22"/>
          <w:szCs w:val="22"/>
        </w:rPr>
        <w:t>se acepta su propuesta, S</w:t>
      </w:r>
      <w:r w:rsidR="00520686" w:rsidRPr="00520686">
        <w:rPr>
          <w:rFonts w:ascii="Montserrat" w:hAnsi="Montserrat" w:cs="Arial"/>
          <w:sz w:val="22"/>
          <w:szCs w:val="22"/>
        </w:rPr>
        <w:t>e Podrá presentar la información que se presente más actualizada del ejercicio 2024.</w:t>
      </w:r>
    </w:p>
    <w:p w14:paraId="7A81B0AB"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7ECA4C04" w14:textId="3EA1C11C"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14.-</w:t>
      </w:r>
      <w:r>
        <w:rPr>
          <w:rFonts w:ascii="Montserrat" w:hAnsi="Montserrat" w:cs="Arial"/>
          <w:sz w:val="22"/>
          <w:szCs w:val="22"/>
        </w:rPr>
        <w:t xml:space="preserve"> </w:t>
      </w:r>
      <w:r w:rsidRPr="00592601">
        <w:rPr>
          <w:rFonts w:ascii="Montserrat" w:hAnsi="Montserrat" w:cs="Arial"/>
          <w:sz w:val="22"/>
          <w:szCs w:val="22"/>
        </w:rPr>
        <w:t>6.2 SOBRE CONTENIENDO DE LA PROPUESTA ECONÓMICA. Se solicita a la Convocante indicar que se entiende como precio unitario, como la cantidad antes de I.V.A. Favor de pronunciarse al respecto.</w:t>
      </w:r>
    </w:p>
    <w:p w14:paraId="31D32180" w14:textId="674A3D91"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5267C">
        <w:rPr>
          <w:rFonts w:ascii="Montserrat" w:hAnsi="Montserrat" w:cs="Arial"/>
          <w:b/>
          <w:sz w:val="22"/>
          <w:szCs w:val="22"/>
        </w:rPr>
        <w:t>RESPUESTA:</w:t>
      </w:r>
      <w:r w:rsidRPr="00211942">
        <w:rPr>
          <w:rFonts w:ascii="Montserrat" w:hAnsi="Montserrat" w:cs="Arial"/>
          <w:sz w:val="22"/>
          <w:szCs w:val="22"/>
        </w:rPr>
        <w:t xml:space="preserve"> </w:t>
      </w:r>
      <w:r w:rsidR="002A4076">
        <w:rPr>
          <w:rFonts w:ascii="Montserrat" w:hAnsi="Montserrat" w:cs="Arial"/>
          <w:sz w:val="22"/>
          <w:szCs w:val="22"/>
        </w:rPr>
        <w:t xml:space="preserve">se refiere al precio unitario de la póliza a ofertar </w:t>
      </w:r>
      <w:r w:rsidR="0085267C">
        <w:rPr>
          <w:rFonts w:ascii="Montserrat" w:hAnsi="Montserrat" w:cs="Arial"/>
          <w:sz w:val="22"/>
          <w:szCs w:val="22"/>
        </w:rPr>
        <w:t>así</w:t>
      </w:r>
      <w:r w:rsidR="002A4076">
        <w:rPr>
          <w:rFonts w:ascii="Montserrat" w:hAnsi="Montserrat" w:cs="Arial"/>
          <w:sz w:val="22"/>
          <w:szCs w:val="22"/>
        </w:rPr>
        <w:t xml:space="preserve"> como la cantidad total antes de I.V.A.</w:t>
      </w:r>
    </w:p>
    <w:p w14:paraId="4A1766A9"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46497AA9" w14:textId="5DB5109D"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b/>
          <w:sz w:val="22"/>
          <w:szCs w:val="22"/>
        </w:rPr>
        <w:t>PREGUNTA 15.-</w:t>
      </w:r>
      <w:r w:rsidRPr="0090516D">
        <w:rPr>
          <w:rFonts w:ascii="Montserrat" w:hAnsi="Montserrat" w:cs="Arial"/>
          <w:sz w:val="22"/>
          <w:szCs w:val="22"/>
        </w:rPr>
        <w:t xml:space="preserve">  6.2 SOBRE CONTENIDENO DE LA PROPUESTA ECONÓMICA. ANEXO 9. Se solicita a la Convocante indicar que se cumple presentando el cuadro de la propuesta económica de la siguiente manera</w:t>
      </w:r>
    </w:p>
    <w:p w14:paraId="0BF38A7A"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NO. de Partida</w:t>
      </w:r>
    </w:p>
    <w:p w14:paraId="19141F13"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Concepto- Refiriendo el nombre de la Dependencia</w:t>
      </w:r>
    </w:p>
    <w:p w14:paraId="33F8CA95"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Cantidad: Número de unidades de cada dependencia</w:t>
      </w:r>
    </w:p>
    <w:p w14:paraId="6A80962F"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Unidad de Medida: Póliza</w:t>
      </w:r>
    </w:p>
    <w:p w14:paraId="620E8408"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Precio unitario: Costo total de cada partida, con número y letra (INCLUIDO EL  I.V.A.)</w:t>
      </w:r>
    </w:p>
    <w:p w14:paraId="61EC0384"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Importe: Costo total incluido el  I.V.A.</w:t>
      </w:r>
    </w:p>
    <w:p w14:paraId="364FCC46"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 de IVA a trasladar: Desglose de % de IVA incluyendo el importe del mismo</w:t>
      </w:r>
    </w:p>
    <w:p w14:paraId="2E5C73CB" w14:textId="77777777"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p>
    <w:p w14:paraId="53A730EF" w14:textId="2BD30ED6"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sz w:val="22"/>
          <w:szCs w:val="22"/>
        </w:rPr>
        <w:t>Favor de pronunciarse al respecto.</w:t>
      </w:r>
    </w:p>
    <w:p w14:paraId="500D151E" w14:textId="57ECD34A" w:rsidR="00592601" w:rsidRPr="0090516D" w:rsidRDefault="00592601" w:rsidP="00592601">
      <w:pPr>
        <w:autoSpaceDE w:val="0"/>
        <w:autoSpaceDN w:val="0"/>
        <w:adjustRightInd w:val="0"/>
        <w:spacing w:line="276" w:lineRule="auto"/>
        <w:ind w:left="-709" w:right="-284"/>
        <w:jc w:val="both"/>
        <w:rPr>
          <w:rFonts w:ascii="Montserrat" w:hAnsi="Montserrat" w:cs="Arial"/>
          <w:sz w:val="22"/>
          <w:szCs w:val="22"/>
        </w:rPr>
      </w:pPr>
      <w:r w:rsidRPr="0090516D">
        <w:rPr>
          <w:rFonts w:ascii="Montserrat" w:hAnsi="Montserrat" w:cs="Arial"/>
          <w:b/>
          <w:sz w:val="22"/>
          <w:szCs w:val="22"/>
        </w:rPr>
        <w:t>RESPUESTA:</w:t>
      </w:r>
      <w:r w:rsidRPr="0090516D">
        <w:rPr>
          <w:rFonts w:ascii="Montserrat" w:hAnsi="Montserrat" w:cs="Arial"/>
          <w:sz w:val="22"/>
          <w:szCs w:val="22"/>
        </w:rPr>
        <w:t xml:space="preserve"> </w:t>
      </w:r>
      <w:r w:rsidR="0090516D" w:rsidRPr="0090516D">
        <w:rPr>
          <w:rFonts w:ascii="Montserrat" w:hAnsi="Montserrat" w:cs="Arial"/>
          <w:sz w:val="22"/>
          <w:szCs w:val="22"/>
        </w:rPr>
        <w:t>es necesario contar con el precio unitario por vehículo (los 1375 vehículos de acuerdo al ANEXO A “Padrón seguro vehicular 2025”).</w:t>
      </w:r>
    </w:p>
    <w:p w14:paraId="0BB902A5"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33496271" w14:textId="65B73F7A"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16.-</w:t>
      </w:r>
      <w:r>
        <w:rPr>
          <w:rFonts w:ascii="Montserrat" w:hAnsi="Montserrat" w:cs="Arial"/>
          <w:sz w:val="22"/>
          <w:szCs w:val="22"/>
        </w:rPr>
        <w:t xml:space="preserve"> </w:t>
      </w:r>
      <w:r w:rsidRPr="00592601">
        <w:rPr>
          <w:rFonts w:ascii="Montserrat" w:hAnsi="Montserrat" w:cs="Arial"/>
          <w:sz w:val="22"/>
          <w:szCs w:val="22"/>
        </w:rPr>
        <w:t>6.2 SOBRE CONTENIENDO DE LA PROPUESTA ECONÓMICA.ANEXO 9. Se solicita a la Convocante indicar que el segundo cuadro a que se refiere con importe mínimo y con importe máximo. Favor de pronunciarse al respecto.</w:t>
      </w:r>
    </w:p>
    <w:p w14:paraId="215261EB" w14:textId="2289F5B0"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5267C">
        <w:rPr>
          <w:rFonts w:ascii="Montserrat" w:hAnsi="Montserrat" w:cs="Arial"/>
          <w:b/>
          <w:sz w:val="22"/>
          <w:szCs w:val="22"/>
        </w:rPr>
        <w:t>RESPUESTA:</w:t>
      </w:r>
      <w:r w:rsidRPr="00211942">
        <w:rPr>
          <w:rFonts w:ascii="Montserrat" w:hAnsi="Montserrat" w:cs="Arial"/>
          <w:sz w:val="22"/>
          <w:szCs w:val="22"/>
        </w:rPr>
        <w:t xml:space="preserve"> </w:t>
      </w:r>
      <w:r w:rsidR="0085267C">
        <w:rPr>
          <w:rFonts w:ascii="Montserrat" w:hAnsi="Montserrat" w:cs="Arial"/>
          <w:sz w:val="22"/>
          <w:szCs w:val="22"/>
        </w:rPr>
        <w:t>Se refiere al importe mínimo y máximo de</w:t>
      </w:r>
      <w:r w:rsidR="00C428F0">
        <w:rPr>
          <w:rFonts w:ascii="Montserrat" w:hAnsi="Montserrat" w:cs="Arial"/>
          <w:sz w:val="22"/>
          <w:szCs w:val="22"/>
        </w:rPr>
        <w:t xml:space="preserve"> la partida 2 del paquete único indicado en el numeral 4.4 de las bases de la licitación.</w:t>
      </w:r>
    </w:p>
    <w:p w14:paraId="21CE84A5"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0740461E" w14:textId="7FF32AF2"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17.-</w:t>
      </w:r>
      <w:r>
        <w:rPr>
          <w:rFonts w:ascii="Montserrat" w:hAnsi="Montserrat" w:cs="Arial"/>
          <w:sz w:val="22"/>
          <w:szCs w:val="22"/>
        </w:rPr>
        <w:t xml:space="preserve"> </w:t>
      </w:r>
      <w:r w:rsidRPr="00211942">
        <w:rPr>
          <w:rFonts w:ascii="Montserrat" w:hAnsi="Montserrat" w:cs="Arial"/>
          <w:sz w:val="22"/>
          <w:szCs w:val="22"/>
        </w:rPr>
        <w:t xml:space="preserve"> </w:t>
      </w:r>
      <w:r w:rsidRPr="00592601">
        <w:rPr>
          <w:rFonts w:ascii="Montserrat" w:hAnsi="Montserrat" w:cs="Arial"/>
          <w:sz w:val="22"/>
          <w:szCs w:val="22"/>
        </w:rPr>
        <w:t>7. IDENTIFICACIÓN DE LAS PROPOSICIONES. Se solicita a la convocante indicar que se entregará dos sobres uno para la propuesta técnica y otro para la propuesta económica. Favor de pronunciarse al respecto.</w:t>
      </w:r>
    </w:p>
    <w:p w14:paraId="47CEB128" w14:textId="2FA0E510"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7347A8">
        <w:rPr>
          <w:rFonts w:ascii="Montserrat" w:hAnsi="Montserrat" w:cs="Arial"/>
          <w:b/>
          <w:sz w:val="22"/>
          <w:szCs w:val="22"/>
        </w:rPr>
        <w:lastRenderedPageBreak/>
        <w:t>RESPUESTA:</w:t>
      </w:r>
      <w:r w:rsidRPr="00211942">
        <w:rPr>
          <w:rFonts w:ascii="Montserrat" w:hAnsi="Montserrat" w:cs="Arial"/>
          <w:sz w:val="22"/>
          <w:szCs w:val="22"/>
        </w:rPr>
        <w:t xml:space="preserve"> </w:t>
      </w:r>
      <w:r w:rsidR="0085267C">
        <w:rPr>
          <w:rFonts w:ascii="Montserrat" w:hAnsi="Montserrat" w:cs="Arial"/>
          <w:sz w:val="22"/>
          <w:szCs w:val="22"/>
        </w:rPr>
        <w:t xml:space="preserve">es correcta su apreciación, la identificación de las proposiciones será de conformidad con lo indicado en el numeral 7.-  </w:t>
      </w:r>
      <w:r w:rsidR="0085267C" w:rsidRPr="0085267C">
        <w:rPr>
          <w:rFonts w:ascii="Montserrat" w:hAnsi="Montserrat" w:cs="Arial"/>
          <w:sz w:val="22"/>
          <w:szCs w:val="22"/>
        </w:rPr>
        <w:t>IDENTIFICACIÓN DE LAS PROPOSICIONES</w:t>
      </w:r>
      <w:r w:rsidR="0085267C">
        <w:rPr>
          <w:rFonts w:ascii="Montserrat" w:hAnsi="Montserrat" w:cs="Arial"/>
          <w:sz w:val="22"/>
          <w:szCs w:val="22"/>
        </w:rPr>
        <w:t>, de las bases de licitación.</w:t>
      </w:r>
    </w:p>
    <w:p w14:paraId="0AC373DB"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48B3FFC2" w14:textId="6C853EA4"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18.-</w:t>
      </w:r>
      <w:r>
        <w:rPr>
          <w:rFonts w:ascii="Montserrat" w:hAnsi="Montserrat" w:cs="Arial"/>
          <w:sz w:val="22"/>
          <w:szCs w:val="22"/>
        </w:rPr>
        <w:t xml:space="preserve"> </w:t>
      </w:r>
      <w:r w:rsidRPr="00211942">
        <w:rPr>
          <w:rFonts w:ascii="Montserrat" w:hAnsi="Montserrat" w:cs="Arial"/>
          <w:sz w:val="22"/>
          <w:szCs w:val="22"/>
        </w:rPr>
        <w:t xml:space="preserve"> </w:t>
      </w:r>
      <w:r w:rsidRPr="00592601">
        <w:rPr>
          <w:rFonts w:ascii="Montserrat" w:hAnsi="Montserrat" w:cs="Arial"/>
          <w:sz w:val="22"/>
          <w:szCs w:val="22"/>
        </w:rPr>
        <w:t xml:space="preserve">7. IDENTIFICACIÓN DE LAS PROPOSICIONES. Se solicita a la Convocante indicar que se </w:t>
      </w:r>
      <w:proofErr w:type="spellStart"/>
      <w:r w:rsidRPr="00592601">
        <w:rPr>
          <w:rFonts w:ascii="Montserrat" w:hAnsi="Montserrat" w:cs="Arial"/>
          <w:sz w:val="22"/>
          <w:szCs w:val="22"/>
        </w:rPr>
        <w:t>el</w:t>
      </w:r>
      <w:proofErr w:type="spellEnd"/>
      <w:r w:rsidRPr="00592601">
        <w:rPr>
          <w:rFonts w:ascii="Montserrat" w:hAnsi="Montserrat" w:cs="Arial"/>
          <w:sz w:val="22"/>
          <w:szCs w:val="22"/>
        </w:rPr>
        <w:t xml:space="preserve"> foliado será de manera independiente. Favor de pronunciarse al respecto.</w:t>
      </w:r>
    </w:p>
    <w:p w14:paraId="3C678AE5" w14:textId="47960DDF"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41928">
        <w:rPr>
          <w:rFonts w:ascii="Montserrat" w:hAnsi="Montserrat" w:cs="Arial"/>
          <w:b/>
          <w:sz w:val="22"/>
          <w:szCs w:val="22"/>
        </w:rPr>
        <w:t>RESPUESTA:</w:t>
      </w:r>
      <w:r w:rsidRPr="00211942">
        <w:rPr>
          <w:rFonts w:ascii="Montserrat" w:hAnsi="Montserrat" w:cs="Arial"/>
          <w:sz w:val="22"/>
          <w:szCs w:val="22"/>
        </w:rPr>
        <w:t xml:space="preserve"> </w:t>
      </w:r>
      <w:r w:rsidR="00241928" w:rsidRPr="00241928">
        <w:rPr>
          <w:rFonts w:ascii="Montserrat" w:hAnsi="Montserrat" w:cs="Arial"/>
          <w:sz w:val="22"/>
          <w:szCs w:val="22"/>
        </w:rPr>
        <w:t>la identificación de las proposiciones será de conformidad con lo indicado en el numeral 7.-  IDENTIFICACIÓN DE LAS PROPOSICIONES, de las bases de licitación.</w:t>
      </w:r>
    </w:p>
    <w:p w14:paraId="5F6F3794"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502778EC" w14:textId="3DE84B77"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19.-</w:t>
      </w:r>
      <w:r>
        <w:rPr>
          <w:rFonts w:ascii="Montserrat" w:hAnsi="Montserrat" w:cs="Arial"/>
          <w:sz w:val="22"/>
          <w:szCs w:val="22"/>
        </w:rPr>
        <w:t xml:space="preserve"> </w:t>
      </w:r>
      <w:r w:rsidRPr="00211942">
        <w:rPr>
          <w:rFonts w:ascii="Montserrat" w:hAnsi="Montserrat" w:cs="Arial"/>
          <w:sz w:val="22"/>
          <w:szCs w:val="22"/>
        </w:rPr>
        <w:t xml:space="preserve"> </w:t>
      </w:r>
      <w:r w:rsidRPr="00592601">
        <w:rPr>
          <w:rFonts w:ascii="Montserrat" w:hAnsi="Montserrat" w:cs="Arial"/>
          <w:sz w:val="22"/>
          <w:szCs w:val="22"/>
        </w:rPr>
        <w:t>7. IDENTIFICACIÓN DE LAS PROPOSICIONES. Se solicita a la Convocante indicar a quienes serán dirigidos los escritos. Favor de pronunciarse al respecto.</w:t>
      </w:r>
    </w:p>
    <w:p w14:paraId="6B484FBA" w14:textId="3FEDDAC5"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D040A">
        <w:rPr>
          <w:rFonts w:ascii="Montserrat" w:hAnsi="Montserrat" w:cs="Arial"/>
          <w:b/>
          <w:sz w:val="22"/>
          <w:szCs w:val="22"/>
        </w:rPr>
        <w:t>RESPUESTA:</w:t>
      </w:r>
      <w:r w:rsidRPr="00211942">
        <w:rPr>
          <w:rFonts w:ascii="Montserrat" w:hAnsi="Montserrat" w:cs="Arial"/>
          <w:sz w:val="22"/>
          <w:szCs w:val="22"/>
        </w:rPr>
        <w:t xml:space="preserve"> </w:t>
      </w:r>
      <w:r w:rsidR="00241928" w:rsidRPr="00241928">
        <w:rPr>
          <w:rFonts w:ascii="Montserrat" w:hAnsi="Montserrat" w:cs="Arial"/>
          <w:sz w:val="22"/>
          <w:szCs w:val="22"/>
        </w:rPr>
        <w:t>Toda la documentación integrante de la proposición deberá ser dirigida al Comité de Adquisiciones, Arrendamientos y Servicios del Poder Ejecutivo del Gobierno del Estado de Baja California</w:t>
      </w:r>
      <w:r w:rsidR="00241928">
        <w:rPr>
          <w:rFonts w:ascii="Montserrat" w:hAnsi="Montserrat" w:cs="Arial"/>
          <w:sz w:val="22"/>
          <w:szCs w:val="22"/>
        </w:rPr>
        <w:t>.</w:t>
      </w:r>
    </w:p>
    <w:p w14:paraId="7A5F9541" w14:textId="77777777" w:rsidR="00241928" w:rsidRPr="00592601" w:rsidRDefault="00241928" w:rsidP="00592601">
      <w:pPr>
        <w:autoSpaceDE w:val="0"/>
        <w:autoSpaceDN w:val="0"/>
        <w:adjustRightInd w:val="0"/>
        <w:spacing w:line="276" w:lineRule="auto"/>
        <w:ind w:left="-709" w:right="-284"/>
        <w:jc w:val="both"/>
        <w:rPr>
          <w:rFonts w:ascii="Montserrat" w:hAnsi="Montserrat" w:cs="Arial"/>
          <w:b/>
          <w:sz w:val="22"/>
          <w:szCs w:val="22"/>
        </w:rPr>
      </w:pPr>
    </w:p>
    <w:p w14:paraId="7D84874A" w14:textId="1252BD28"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20.-</w:t>
      </w:r>
      <w:r>
        <w:rPr>
          <w:rFonts w:ascii="Montserrat" w:hAnsi="Montserrat" w:cs="Arial"/>
          <w:sz w:val="22"/>
          <w:szCs w:val="22"/>
        </w:rPr>
        <w:t xml:space="preserve"> </w:t>
      </w:r>
      <w:r w:rsidRPr="00592601">
        <w:rPr>
          <w:rFonts w:ascii="Montserrat" w:hAnsi="Montserrat" w:cs="Arial"/>
          <w:sz w:val="22"/>
          <w:szCs w:val="22"/>
        </w:rPr>
        <w:t>ANEXO 1. PROPUESTA TÉCNICA. Se solicita a la convocante indicar que se podrán incluir las Condiciones Generales de mi representada, las cuales se encuentran autorizadas ante la CNSF. Favor de pronunciarse al respecto.</w:t>
      </w:r>
      <w:r w:rsidRPr="00211942">
        <w:rPr>
          <w:rFonts w:ascii="Montserrat" w:hAnsi="Montserrat" w:cs="Arial"/>
          <w:sz w:val="22"/>
          <w:szCs w:val="22"/>
        </w:rPr>
        <w:t xml:space="preserve"> </w:t>
      </w:r>
    </w:p>
    <w:p w14:paraId="60472E72" w14:textId="375417F0"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D040A">
        <w:rPr>
          <w:rFonts w:ascii="Montserrat" w:hAnsi="Montserrat" w:cs="Arial"/>
          <w:b/>
          <w:sz w:val="22"/>
          <w:szCs w:val="22"/>
        </w:rPr>
        <w:t>RESPUESTA:</w:t>
      </w:r>
      <w:r w:rsidR="008D040A">
        <w:rPr>
          <w:rFonts w:ascii="Montserrat" w:hAnsi="Montserrat" w:cs="Arial"/>
          <w:sz w:val="22"/>
          <w:szCs w:val="22"/>
        </w:rPr>
        <w:t xml:space="preserve"> se acepta su propuesta, sin embargo l</w:t>
      </w:r>
      <w:r w:rsidR="0018480A" w:rsidRPr="0018480A">
        <w:rPr>
          <w:rFonts w:ascii="Montserrat" w:hAnsi="Montserrat" w:cs="Arial"/>
          <w:sz w:val="22"/>
          <w:szCs w:val="22"/>
        </w:rPr>
        <w:t>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3F1E03CC"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61A4CE1B" w14:textId="7AD33152" w:rsidR="00592601" w:rsidRPr="00D4233F" w:rsidRDefault="00592601" w:rsidP="00592601">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PREGUNTA 21.-</w:t>
      </w:r>
      <w:r w:rsidRPr="00D4233F">
        <w:rPr>
          <w:rFonts w:ascii="Montserrat" w:hAnsi="Montserrat" w:cs="Arial"/>
          <w:sz w:val="22"/>
          <w:szCs w:val="22"/>
        </w:rPr>
        <w:t xml:space="preserve">  ANEXO 1. PROPUESTA TÉCNICA. Se solicita a la convocante confirmar que el número de unidades a asegurar son: 1,375. Favor de pronunciarse al respecto.</w:t>
      </w:r>
    </w:p>
    <w:p w14:paraId="0A83C77D" w14:textId="09405A8A" w:rsidR="00592601" w:rsidRPr="00D4233F" w:rsidRDefault="00592601" w:rsidP="00592601">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RESPUESTA:</w:t>
      </w:r>
      <w:r w:rsidRPr="00D4233F">
        <w:rPr>
          <w:rFonts w:ascii="Montserrat" w:hAnsi="Montserrat" w:cs="Arial"/>
          <w:sz w:val="22"/>
          <w:szCs w:val="22"/>
        </w:rPr>
        <w:t xml:space="preserve"> </w:t>
      </w:r>
      <w:r w:rsidR="00F1671E" w:rsidRPr="00D4233F">
        <w:rPr>
          <w:rFonts w:ascii="Montserrat" w:hAnsi="Montserrat" w:cs="Arial"/>
          <w:sz w:val="22"/>
          <w:szCs w:val="22"/>
        </w:rPr>
        <w:t xml:space="preserve">Es una sola póliza iniciando con 1375 vehículos de conformidad con el Anexo A “Padrón de Seguro Vehicular 2025” de las </w:t>
      </w:r>
      <w:r w:rsidR="006A632E">
        <w:rPr>
          <w:rFonts w:ascii="Montserrat" w:hAnsi="Montserrat" w:cs="Arial"/>
          <w:sz w:val="22"/>
          <w:szCs w:val="22"/>
        </w:rPr>
        <w:t>b</w:t>
      </w:r>
      <w:r w:rsidR="00F1671E" w:rsidRPr="00D4233F">
        <w:rPr>
          <w:rFonts w:ascii="Montserrat" w:hAnsi="Montserrat" w:cs="Arial"/>
          <w:sz w:val="22"/>
          <w:szCs w:val="22"/>
        </w:rPr>
        <w:t xml:space="preserve">ases de </w:t>
      </w:r>
      <w:r w:rsidR="006A632E">
        <w:rPr>
          <w:rFonts w:ascii="Montserrat" w:hAnsi="Montserrat" w:cs="Arial"/>
          <w:sz w:val="22"/>
          <w:szCs w:val="22"/>
        </w:rPr>
        <w:t>l</w:t>
      </w:r>
      <w:r w:rsidR="00F1671E" w:rsidRPr="00D4233F">
        <w:rPr>
          <w:rFonts w:ascii="Montserrat" w:hAnsi="Montserrat" w:cs="Arial"/>
          <w:sz w:val="22"/>
          <w:szCs w:val="22"/>
        </w:rPr>
        <w:t xml:space="preserve">icitación; </w:t>
      </w:r>
      <w:r w:rsidR="006A632E">
        <w:rPr>
          <w:rFonts w:ascii="Montserrat" w:hAnsi="Montserrat" w:cs="Arial"/>
          <w:sz w:val="22"/>
          <w:szCs w:val="22"/>
        </w:rPr>
        <w:t>l</w:t>
      </w:r>
      <w:r w:rsidR="00F1671E" w:rsidRPr="00D4233F">
        <w:rPr>
          <w:rFonts w:ascii="Montserrat" w:hAnsi="Montserrat" w:cs="Arial"/>
          <w:sz w:val="22"/>
          <w:szCs w:val="22"/>
        </w:rPr>
        <w:t xml:space="preserve">as </w:t>
      </w:r>
      <w:r w:rsidR="006A632E">
        <w:rPr>
          <w:rFonts w:ascii="Montserrat" w:hAnsi="Montserrat" w:cs="Arial"/>
          <w:sz w:val="22"/>
          <w:szCs w:val="22"/>
        </w:rPr>
        <w:t>a</w:t>
      </w:r>
      <w:r w:rsidR="00F1671E" w:rsidRPr="00D4233F">
        <w:rPr>
          <w:rFonts w:ascii="Montserrat" w:hAnsi="Montserrat" w:cs="Arial"/>
          <w:sz w:val="22"/>
          <w:szCs w:val="22"/>
        </w:rPr>
        <w:t>ltas se considerarán dentro del monto mínimo y máximo de la partida 2.</w:t>
      </w:r>
    </w:p>
    <w:p w14:paraId="25CDC254"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48303F64" w14:textId="2208DF3A" w:rsidR="00592601" w:rsidRPr="0018480A" w:rsidRDefault="00592601" w:rsidP="00592601">
      <w:pPr>
        <w:autoSpaceDE w:val="0"/>
        <w:autoSpaceDN w:val="0"/>
        <w:adjustRightInd w:val="0"/>
        <w:spacing w:line="276" w:lineRule="auto"/>
        <w:ind w:left="-709" w:right="-284"/>
        <w:jc w:val="both"/>
        <w:rPr>
          <w:rFonts w:ascii="Montserrat" w:hAnsi="Montserrat" w:cs="Arial"/>
          <w:sz w:val="22"/>
          <w:szCs w:val="22"/>
        </w:rPr>
      </w:pPr>
      <w:r w:rsidRPr="0018480A">
        <w:rPr>
          <w:rFonts w:ascii="Montserrat" w:hAnsi="Montserrat" w:cs="Arial"/>
          <w:b/>
          <w:sz w:val="22"/>
          <w:szCs w:val="22"/>
        </w:rPr>
        <w:t>PREGUNTA 22.-</w:t>
      </w:r>
      <w:r w:rsidRPr="0018480A">
        <w:rPr>
          <w:rFonts w:ascii="Montserrat" w:hAnsi="Montserrat" w:cs="Arial"/>
          <w:sz w:val="22"/>
          <w:szCs w:val="22"/>
        </w:rPr>
        <w:t xml:space="preserve">  ANEXO 1. PROPUESTA TÉCNICA. Se solicita a la convocante proporcionar la siniestralidad de los últimos 3 años. Favor de pronunciarse al respecto.</w:t>
      </w:r>
    </w:p>
    <w:p w14:paraId="7DFCB4AB" w14:textId="4B0EEEEE"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18480A">
        <w:rPr>
          <w:rFonts w:ascii="Montserrat" w:hAnsi="Montserrat" w:cs="Arial"/>
          <w:b/>
          <w:sz w:val="22"/>
          <w:szCs w:val="22"/>
        </w:rPr>
        <w:t>RESPUESTA:</w:t>
      </w:r>
      <w:r w:rsidRPr="0018480A">
        <w:rPr>
          <w:rFonts w:ascii="Montserrat" w:hAnsi="Montserrat" w:cs="Arial"/>
          <w:sz w:val="22"/>
          <w:szCs w:val="22"/>
        </w:rPr>
        <w:t xml:space="preserve"> </w:t>
      </w:r>
      <w:r w:rsidR="0018480A" w:rsidRPr="0018480A">
        <w:rPr>
          <w:rFonts w:ascii="Montserrat" w:hAnsi="Montserrat" w:cs="Arial"/>
          <w:sz w:val="22"/>
          <w:szCs w:val="22"/>
        </w:rPr>
        <w:t>La Convocante se reserva el derecho de proporcionar dicha información.</w:t>
      </w:r>
    </w:p>
    <w:p w14:paraId="747F06AE"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7B8ADD58" w14:textId="474553AA"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23.-</w:t>
      </w:r>
      <w:r>
        <w:rPr>
          <w:rFonts w:ascii="Montserrat" w:hAnsi="Montserrat" w:cs="Arial"/>
          <w:sz w:val="22"/>
          <w:szCs w:val="22"/>
        </w:rPr>
        <w:t xml:space="preserve"> </w:t>
      </w:r>
      <w:r w:rsidRPr="00211942">
        <w:rPr>
          <w:rFonts w:ascii="Montserrat" w:hAnsi="Montserrat" w:cs="Arial"/>
          <w:sz w:val="22"/>
          <w:szCs w:val="22"/>
        </w:rPr>
        <w:t xml:space="preserve"> </w:t>
      </w:r>
      <w:r w:rsidRPr="00592601">
        <w:rPr>
          <w:rFonts w:ascii="Montserrat" w:hAnsi="Montserrat" w:cs="Arial"/>
          <w:sz w:val="22"/>
          <w:szCs w:val="22"/>
        </w:rPr>
        <w:t>ANEXO 1. PROPUESTA TÉCNICA. Se solicita a la convocante que se entregará la Junta de aclaraciones en formato Word o PDF editable, con la finalidad de evitar errores en las modificaciones a realizar. Favor de pronunciarse al respecto.</w:t>
      </w:r>
    </w:p>
    <w:p w14:paraId="195A6505" w14:textId="40B68C5E"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sidRPr="00211942">
        <w:rPr>
          <w:rFonts w:ascii="Montserrat" w:hAnsi="Montserrat" w:cs="Arial"/>
          <w:sz w:val="22"/>
          <w:szCs w:val="22"/>
        </w:rPr>
        <w:t xml:space="preserve"> </w:t>
      </w:r>
      <w:r w:rsidR="008B1503" w:rsidRPr="008B1503">
        <w:rPr>
          <w:rFonts w:ascii="Montserrat" w:hAnsi="Montserrat" w:cs="Arial"/>
          <w:sz w:val="22"/>
          <w:szCs w:val="22"/>
        </w:rPr>
        <w:t>El acta correspondiente al acto de Junta de Aclaraciones se publicará el mismo día en la Plataforma Integral de Adquisiciones de Baja California (PIABC): https</w:t>
      </w:r>
      <w:proofErr w:type="gramStart"/>
      <w:r w:rsidR="008B1503" w:rsidRPr="008B1503">
        <w:rPr>
          <w:rFonts w:ascii="Montserrat" w:hAnsi="Montserrat" w:cs="Arial"/>
          <w:sz w:val="22"/>
          <w:szCs w:val="22"/>
        </w:rPr>
        <w:t>:/</w:t>
      </w:r>
      <w:proofErr w:type="gramEnd"/>
      <w:r w:rsidR="008B1503" w:rsidRPr="008B1503">
        <w:rPr>
          <w:rFonts w:ascii="Montserrat" w:hAnsi="Montserrat" w:cs="Arial"/>
          <w:sz w:val="22"/>
          <w:szCs w:val="22"/>
        </w:rPr>
        <w:t>/tramites.ebajacalifornia.gob.mx/Compras/Licitaciones, en formato PDF y en formato editable (Word).</w:t>
      </w:r>
    </w:p>
    <w:p w14:paraId="62AC000D"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6D2FA792" w14:textId="07857A6A"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lastRenderedPageBreak/>
        <w:t>PREGUNTA 24.-</w:t>
      </w:r>
      <w:r>
        <w:rPr>
          <w:rFonts w:ascii="Montserrat" w:hAnsi="Montserrat" w:cs="Arial"/>
          <w:sz w:val="22"/>
          <w:szCs w:val="22"/>
        </w:rPr>
        <w:t xml:space="preserve"> </w:t>
      </w:r>
      <w:r w:rsidRPr="00211942">
        <w:rPr>
          <w:rFonts w:ascii="Montserrat" w:hAnsi="Montserrat" w:cs="Arial"/>
          <w:sz w:val="22"/>
          <w:szCs w:val="22"/>
        </w:rPr>
        <w:t xml:space="preserve"> </w:t>
      </w:r>
      <w:r w:rsidRPr="00592601">
        <w:rPr>
          <w:rFonts w:ascii="Montserrat" w:hAnsi="Montserrat" w:cs="Arial"/>
          <w:sz w:val="22"/>
          <w:szCs w:val="22"/>
        </w:rPr>
        <w:t>ANEXO 1. PROPUESTA TÉCNICA. Se solicita a la convocante indicar que no será motivo de descalificación en no participar en alguna de las partidas. Favor de pronunciarse al respecto.</w:t>
      </w:r>
    </w:p>
    <w:p w14:paraId="583C86B2" w14:textId="504863B2" w:rsidR="00592601" w:rsidRDefault="008B1503" w:rsidP="00592601">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Pr="008B1503">
        <w:rPr>
          <w:rFonts w:ascii="Montserrat" w:hAnsi="Montserrat" w:cs="Arial"/>
          <w:sz w:val="22"/>
          <w:szCs w:val="22"/>
        </w:rPr>
        <w:t xml:space="preserve">la adjudicación </w:t>
      </w:r>
      <w:r>
        <w:rPr>
          <w:rFonts w:ascii="Montserrat" w:hAnsi="Montserrat" w:cs="Arial"/>
          <w:sz w:val="22"/>
          <w:szCs w:val="22"/>
        </w:rPr>
        <w:t xml:space="preserve">del presente procedimiento </w:t>
      </w:r>
      <w:r w:rsidRPr="008B1503">
        <w:rPr>
          <w:rFonts w:ascii="Montserrat" w:hAnsi="Montserrat" w:cs="Arial"/>
          <w:sz w:val="22"/>
          <w:szCs w:val="22"/>
        </w:rPr>
        <w:t>será por la totalidad del paquete único</w:t>
      </w:r>
      <w:r>
        <w:rPr>
          <w:rFonts w:ascii="Montserrat" w:hAnsi="Montserrat" w:cs="Arial"/>
          <w:sz w:val="22"/>
          <w:szCs w:val="22"/>
        </w:rPr>
        <w:t xml:space="preserve"> establecido en las bases de la licitación.</w:t>
      </w:r>
    </w:p>
    <w:p w14:paraId="1E006DA4" w14:textId="77777777" w:rsidR="0018480A" w:rsidRPr="0018480A" w:rsidRDefault="0018480A" w:rsidP="00592601">
      <w:pPr>
        <w:autoSpaceDE w:val="0"/>
        <w:autoSpaceDN w:val="0"/>
        <w:adjustRightInd w:val="0"/>
        <w:spacing w:line="276" w:lineRule="auto"/>
        <w:ind w:left="-709" w:right="-284"/>
        <w:jc w:val="both"/>
        <w:rPr>
          <w:rFonts w:ascii="Montserrat" w:hAnsi="Montserrat" w:cs="Arial"/>
          <w:color w:val="FF0000"/>
          <w:sz w:val="22"/>
          <w:szCs w:val="22"/>
        </w:rPr>
      </w:pPr>
    </w:p>
    <w:p w14:paraId="684F3C20" w14:textId="77777777" w:rsidR="00D020A9" w:rsidRDefault="00D020A9" w:rsidP="00F254A4">
      <w:pPr>
        <w:autoSpaceDE w:val="0"/>
        <w:autoSpaceDN w:val="0"/>
        <w:adjustRightInd w:val="0"/>
        <w:spacing w:line="276" w:lineRule="auto"/>
        <w:ind w:left="-709" w:right="-284"/>
        <w:jc w:val="center"/>
        <w:rPr>
          <w:rFonts w:ascii="Montserrat" w:hAnsi="Montserrat" w:cs="Arial"/>
          <w:b/>
          <w:sz w:val="22"/>
          <w:szCs w:val="22"/>
        </w:rPr>
      </w:pPr>
    </w:p>
    <w:p w14:paraId="505236F0" w14:textId="6BC59859" w:rsidR="00F254A4" w:rsidRDefault="00F254A4" w:rsidP="00F254A4">
      <w:pPr>
        <w:autoSpaceDE w:val="0"/>
        <w:autoSpaceDN w:val="0"/>
        <w:adjustRightInd w:val="0"/>
        <w:spacing w:line="276" w:lineRule="auto"/>
        <w:ind w:left="-709" w:right="-284"/>
        <w:jc w:val="center"/>
        <w:rPr>
          <w:rFonts w:ascii="Montserrat" w:hAnsi="Montserrat" w:cs="Arial"/>
          <w:b/>
          <w:sz w:val="22"/>
          <w:szCs w:val="22"/>
        </w:rPr>
      </w:pPr>
      <w:r w:rsidRPr="00900E41">
        <w:rPr>
          <w:rFonts w:ascii="Montserrat" w:hAnsi="Montserrat" w:cs="Arial"/>
          <w:b/>
          <w:sz w:val="22"/>
          <w:szCs w:val="22"/>
        </w:rPr>
        <w:t xml:space="preserve">LICITANTE: </w:t>
      </w:r>
      <w:r w:rsidRPr="00F254A4">
        <w:rPr>
          <w:rFonts w:ascii="Montserrat" w:hAnsi="Montserrat" w:cs="Arial"/>
          <w:b/>
          <w:sz w:val="22"/>
          <w:szCs w:val="22"/>
        </w:rPr>
        <w:t>QUÁLITAS COMPAÑÍA DE SEGUROS S.A. DE C.V.</w:t>
      </w:r>
    </w:p>
    <w:p w14:paraId="7D127EE8" w14:textId="77777777" w:rsidR="00F254A4" w:rsidRPr="00900E41" w:rsidRDefault="00F254A4" w:rsidP="00F254A4">
      <w:pPr>
        <w:autoSpaceDE w:val="0"/>
        <w:autoSpaceDN w:val="0"/>
        <w:adjustRightInd w:val="0"/>
        <w:spacing w:line="276" w:lineRule="auto"/>
        <w:ind w:left="-709" w:right="-284"/>
        <w:jc w:val="center"/>
        <w:rPr>
          <w:rFonts w:ascii="Montserrat" w:hAnsi="Montserrat" w:cs="Arial"/>
          <w:b/>
          <w:sz w:val="22"/>
          <w:szCs w:val="22"/>
        </w:rPr>
      </w:pPr>
    </w:p>
    <w:p w14:paraId="6396FC15" w14:textId="27752DF5" w:rsidR="00531CB3" w:rsidRPr="00531CB3" w:rsidRDefault="00F254A4" w:rsidP="00531CB3">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Pr="00F254A4">
        <w:rPr>
          <w:rFonts w:ascii="Montserrat" w:hAnsi="Montserrat" w:cs="Arial"/>
          <w:sz w:val="22"/>
          <w:szCs w:val="22"/>
        </w:rPr>
        <w:t xml:space="preserve"> </w:t>
      </w:r>
      <w:r w:rsidR="00531CB3" w:rsidRPr="00531CB3">
        <w:rPr>
          <w:rFonts w:ascii="Montserrat" w:hAnsi="Montserrat" w:cs="Arial"/>
          <w:sz w:val="22"/>
          <w:szCs w:val="22"/>
        </w:rPr>
        <w:t>GENERAL. Se solicita amablemente a la convocante confirmar la fecha de entrega de sobres la cual está estimada para el día 18 de marzo del 2025, ya que el día anterior 17 de marzo es inhábil.</w:t>
      </w:r>
    </w:p>
    <w:p w14:paraId="499B95CC" w14:textId="0117C177" w:rsidR="00F254A4" w:rsidRPr="00F254A4" w:rsidRDefault="00531CB3" w:rsidP="00531CB3">
      <w:pPr>
        <w:autoSpaceDE w:val="0"/>
        <w:autoSpaceDN w:val="0"/>
        <w:adjustRightInd w:val="0"/>
        <w:spacing w:line="276" w:lineRule="auto"/>
        <w:ind w:left="-709" w:right="-284"/>
        <w:jc w:val="both"/>
        <w:rPr>
          <w:rFonts w:ascii="Montserrat" w:hAnsi="Montserrat" w:cs="Arial"/>
          <w:sz w:val="22"/>
          <w:szCs w:val="22"/>
        </w:rPr>
      </w:pPr>
      <w:r w:rsidRPr="00531CB3">
        <w:rPr>
          <w:rFonts w:ascii="Montserrat" w:hAnsi="Montserrat" w:cs="Arial"/>
          <w:sz w:val="22"/>
          <w:szCs w:val="22"/>
        </w:rPr>
        <w:t>Favor de pronunciarse al respecto.</w:t>
      </w:r>
    </w:p>
    <w:p w14:paraId="70CE9556" w14:textId="720374BB" w:rsidR="00F254A4" w:rsidRDefault="00F254A4" w:rsidP="00F254A4">
      <w:pPr>
        <w:autoSpaceDE w:val="0"/>
        <w:autoSpaceDN w:val="0"/>
        <w:adjustRightInd w:val="0"/>
        <w:spacing w:line="276" w:lineRule="auto"/>
        <w:ind w:left="-709" w:right="-284"/>
        <w:jc w:val="both"/>
        <w:rPr>
          <w:rFonts w:ascii="Montserrat" w:hAnsi="Montserrat" w:cs="Arial"/>
          <w:sz w:val="22"/>
          <w:szCs w:val="22"/>
        </w:rPr>
      </w:pPr>
      <w:r w:rsidRPr="006A39BC">
        <w:rPr>
          <w:rFonts w:ascii="Montserrat" w:hAnsi="Montserrat" w:cs="Arial"/>
          <w:b/>
          <w:sz w:val="22"/>
          <w:szCs w:val="22"/>
        </w:rPr>
        <w:t>RESPUESTA:</w:t>
      </w:r>
      <w:r w:rsidRPr="00F254A4">
        <w:rPr>
          <w:rFonts w:ascii="Montserrat" w:hAnsi="Montserrat" w:cs="Arial"/>
          <w:sz w:val="22"/>
          <w:szCs w:val="22"/>
        </w:rPr>
        <w:t xml:space="preserve"> </w:t>
      </w:r>
      <w:r w:rsidR="00260EC9" w:rsidRPr="00260EC9">
        <w:rPr>
          <w:rFonts w:ascii="Montserrat" w:hAnsi="Montserrat" w:cs="Arial"/>
          <w:sz w:val="22"/>
          <w:szCs w:val="22"/>
        </w:rPr>
        <w:t xml:space="preserve">la fecha para </w:t>
      </w:r>
      <w:r w:rsidR="00470797">
        <w:rPr>
          <w:rFonts w:ascii="Montserrat" w:hAnsi="Montserrat" w:cs="Arial"/>
          <w:sz w:val="22"/>
          <w:szCs w:val="22"/>
        </w:rPr>
        <w:t xml:space="preserve">el </w:t>
      </w:r>
      <w:r w:rsidR="00260EC9" w:rsidRPr="00260EC9">
        <w:rPr>
          <w:rFonts w:ascii="Montserrat" w:hAnsi="Montserrat" w:cs="Arial"/>
          <w:sz w:val="22"/>
          <w:szCs w:val="22"/>
        </w:rPr>
        <w:t>acto de presentación y apertura de proposiciones en su primera etapa será indicada al final de esta acta, favor de consultarla.</w:t>
      </w:r>
    </w:p>
    <w:p w14:paraId="6250C995" w14:textId="77777777" w:rsidR="00F254A4" w:rsidRDefault="00F254A4" w:rsidP="00592601">
      <w:pPr>
        <w:autoSpaceDE w:val="0"/>
        <w:autoSpaceDN w:val="0"/>
        <w:adjustRightInd w:val="0"/>
        <w:spacing w:line="276" w:lineRule="auto"/>
        <w:ind w:left="-709" w:right="-284"/>
        <w:jc w:val="both"/>
        <w:rPr>
          <w:rFonts w:ascii="Montserrat" w:hAnsi="Montserrat" w:cs="Arial"/>
          <w:sz w:val="22"/>
          <w:szCs w:val="22"/>
        </w:rPr>
      </w:pPr>
    </w:p>
    <w:p w14:paraId="3004FA3F" w14:textId="53B294D2" w:rsidR="00B52F17" w:rsidRPr="00B95EA2" w:rsidRDefault="00531CB3" w:rsidP="00B52F17">
      <w:pPr>
        <w:autoSpaceDE w:val="0"/>
        <w:autoSpaceDN w:val="0"/>
        <w:adjustRightInd w:val="0"/>
        <w:spacing w:line="276" w:lineRule="auto"/>
        <w:ind w:left="-709" w:right="-284"/>
        <w:jc w:val="both"/>
        <w:rPr>
          <w:rFonts w:ascii="Montserrat" w:hAnsi="Montserrat" w:cs="Arial"/>
          <w:sz w:val="22"/>
          <w:szCs w:val="22"/>
        </w:rPr>
      </w:pPr>
      <w:r w:rsidRPr="00B95EA2">
        <w:rPr>
          <w:rFonts w:ascii="Montserrat" w:hAnsi="Montserrat" w:cs="Arial"/>
          <w:b/>
          <w:sz w:val="22"/>
          <w:szCs w:val="22"/>
        </w:rPr>
        <w:t>PREGUNTA 2</w:t>
      </w:r>
      <w:r w:rsidR="00F254A4" w:rsidRPr="00B95EA2">
        <w:rPr>
          <w:rFonts w:ascii="Montserrat" w:hAnsi="Montserrat" w:cs="Arial"/>
          <w:b/>
          <w:sz w:val="22"/>
          <w:szCs w:val="22"/>
        </w:rPr>
        <w:t>.-</w:t>
      </w:r>
      <w:r w:rsidR="00F254A4" w:rsidRPr="00B95EA2">
        <w:rPr>
          <w:rFonts w:ascii="Montserrat" w:hAnsi="Montserrat" w:cs="Arial"/>
          <w:sz w:val="22"/>
          <w:szCs w:val="22"/>
        </w:rPr>
        <w:t xml:space="preserve"> </w:t>
      </w:r>
      <w:r w:rsidR="00B52F17" w:rsidRPr="00B95EA2">
        <w:rPr>
          <w:rFonts w:ascii="Montserrat" w:hAnsi="Montserrat" w:cs="Arial"/>
          <w:sz w:val="22"/>
          <w:szCs w:val="22"/>
        </w:rPr>
        <w:t>GENERAL Se solicita amablemente a la convocante dar a conocer la siniestralidad de la vigencia anterior 2024.</w:t>
      </w:r>
    </w:p>
    <w:p w14:paraId="0CA33E6C" w14:textId="0A3CAC2D" w:rsidR="00F254A4" w:rsidRPr="00B95EA2" w:rsidRDefault="00B52F17" w:rsidP="00B52F17">
      <w:pPr>
        <w:autoSpaceDE w:val="0"/>
        <w:autoSpaceDN w:val="0"/>
        <w:adjustRightInd w:val="0"/>
        <w:spacing w:line="276" w:lineRule="auto"/>
        <w:ind w:left="-709" w:right="-284"/>
        <w:jc w:val="both"/>
        <w:rPr>
          <w:rFonts w:ascii="Montserrat" w:hAnsi="Montserrat" w:cs="Arial"/>
          <w:sz w:val="22"/>
          <w:szCs w:val="22"/>
        </w:rPr>
      </w:pPr>
      <w:r w:rsidRPr="00B95EA2">
        <w:rPr>
          <w:rFonts w:ascii="Montserrat" w:hAnsi="Montserrat" w:cs="Arial"/>
          <w:sz w:val="22"/>
          <w:szCs w:val="22"/>
        </w:rPr>
        <w:t>Favor de pronunciarse al respecto.</w:t>
      </w:r>
    </w:p>
    <w:p w14:paraId="6D9E7FC9" w14:textId="21E4D80A" w:rsidR="00F254A4" w:rsidRDefault="00F254A4" w:rsidP="00F254A4">
      <w:pPr>
        <w:autoSpaceDE w:val="0"/>
        <w:autoSpaceDN w:val="0"/>
        <w:adjustRightInd w:val="0"/>
        <w:spacing w:line="276" w:lineRule="auto"/>
        <w:ind w:left="-709" w:right="-284"/>
        <w:jc w:val="both"/>
        <w:rPr>
          <w:rFonts w:ascii="Montserrat" w:hAnsi="Montserrat" w:cs="Arial"/>
          <w:sz w:val="22"/>
          <w:szCs w:val="22"/>
        </w:rPr>
      </w:pPr>
      <w:r w:rsidRPr="00B95EA2">
        <w:rPr>
          <w:rFonts w:ascii="Montserrat" w:hAnsi="Montserrat" w:cs="Arial"/>
          <w:b/>
          <w:sz w:val="22"/>
          <w:szCs w:val="22"/>
        </w:rPr>
        <w:t>RESPUESTA:</w:t>
      </w:r>
      <w:r w:rsidRPr="00B95EA2">
        <w:rPr>
          <w:rFonts w:ascii="Montserrat" w:hAnsi="Montserrat" w:cs="Arial"/>
          <w:sz w:val="22"/>
          <w:szCs w:val="22"/>
        </w:rPr>
        <w:t xml:space="preserve"> </w:t>
      </w:r>
      <w:r w:rsidR="00B95EA2" w:rsidRPr="00B95EA2">
        <w:rPr>
          <w:rFonts w:ascii="Montserrat" w:hAnsi="Montserrat" w:cs="Arial"/>
          <w:sz w:val="22"/>
          <w:szCs w:val="22"/>
        </w:rPr>
        <w:t>La Convocante se reserva el derecho de proporcionar dicha información.</w:t>
      </w:r>
    </w:p>
    <w:p w14:paraId="33277AEA" w14:textId="77777777" w:rsidR="00F254A4" w:rsidRDefault="00F254A4" w:rsidP="00592601">
      <w:pPr>
        <w:autoSpaceDE w:val="0"/>
        <w:autoSpaceDN w:val="0"/>
        <w:adjustRightInd w:val="0"/>
        <w:spacing w:line="276" w:lineRule="auto"/>
        <w:ind w:left="-709" w:right="-284"/>
        <w:jc w:val="both"/>
        <w:rPr>
          <w:rFonts w:ascii="Montserrat" w:hAnsi="Montserrat" w:cs="Arial"/>
          <w:sz w:val="22"/>
          <w:szCs w:val="22"/>
        </w:rPr>
      </w:pPr>
    </w:p>
    <w:p w14:paraId="7F67CD2A" w14:textId="6E766AED" w:rsidR="00B52F17" w:rsidRPr="00B52F17" w:rsidRDefault="00B52F17" w:rsidP="00B52F17">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w:t>
      </w:r>
      <w:r w:rsidR="00531CB3" w:rsidRPr="00F254A4">
        <w:rPr>
          <w:rFonts w:ascii="Montserrat" w:hAnsi="Montserrat" w:cs="Arial"/>
          <w:b/>
          <w:sz w:val="22"/>
          <w:szCs w:val="22"/>
        </w:rPr>
        <w:t>.-</w:t>
      </w:r>
      <w:r>
        <w:rPr>
          <w:rFonts w:ascii="Montserrat" w:hAnsi="Montserrat" w:cs="Arial"/>
          <w:b/>
          <w:sz w:val="22"/>
          <w:szCs w:val="22"/>
        </w:rPr>
        <w:t xml:space="preserve"> </w:t>
      </w:r>
      <w:r w:rsidRPr="00B52F17">
        <w:rPr>
          <w:rFonts w:ascii="Montserrat" w:hAnsi="Montserrat" w:cs="Arial"/>
          <w:sz w:val="22"/>
          <w:szCs w:val="22"/>
        </w:rPr>
        <w:t>LISTADO DE AUTOS. Se solicita amablemente la convocante si dentro del listado de unidades existen vehículos de seguridad o patrullas, así mismo especificar si cuentan con algún tipo de blindaje.</w:t>
      </w:r>
    </w:p>
    <w:p w14:paraId="6966F3DB" w14:textId="4FF0E734" w:rsidR="00B52F17" w:rsidRDefault="00B52F17" w:rsidP="00B52F17">
      <w:pPr>
        <w:autoSpaceDE w:val="0"/>
        <w:autoSpaceDN w:val="0"/>
        <w:adjustRightInd w:val="0"/>
        <w:spacing w:line="276" w:lineRule="auto"/>
        <w:ind w:left="-709" w:right="-284"/>
        <w:jc w:val="both"/>
        <w:rPr>
          <w:rFonts w:ascii="Montserrat" w:hAnsi="Montserrat" w:cs="Arial"/>
          <w:sz w:val="22"/>
          <w:szCs w:val="22"/>
        </w:rPr>
      </w:pPr>
      <w:r w:rsidRPr="00B52F17">
        <w:rPr>
          <w:rFonts w:ascii="Montserrat" w:hAnsi="Montserrat" w:cs="Arial"/>
          <w:sz w:val="22"/>
          <w:szCs w:val="22"/>
        </w:rPr>
        <w:t>Favor de pronunciarse al respecto</w:t>
      </w:r>
    </w:p>
    <w:p w14:paraId="4B9E35E5" w14:textId="5338C18C" w:rsidR="00531CB3" w:rsidRDefault="00531CB3" w:rsidP="004A5597">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RESPUESTA:</w:t>
      </w:r>
      <w:r w:rsidRPr="00F254A4">
        <w:rPr>
          <w:rFonts w:ascii="Montserrat" w:hAnsi="Montserrat" w:cs="Arial"/>
          <w:sz w:val="22"/>
          <w:szCs w:val="22"/>
        </w:rPr>
        <w:t xml:space="preserve"> </w:t>
      </w:r>
      <w:r w:rsidR="00B95EA2" w:rsidRPr="00B95EA2">
        <w:rPr>
          <w:rFonts w:ascii="Montserrat" w:hAnsi="Montserrat" w:cs="Arial"/>
          <w:sz w:val="22"/>
          <w:szCs w:val="22"/>
        </w:rPr>
        <w:t xml:space="preserve">Favor de apegarse a las condiciones solicitadas en las </w:t>
      </w:r>
      <w:r w:rsidR="00B95EA2">
        <w:rPr>
          <w:rFonts w:ascii="Montserrat" w:hAnsi="Montserrat" w:cs="Arial"/>
          <w:sz w:val="22"/>
          <w:szCs w:val="22"/>
        </w:rPr>
        <w:t>bases de l</w:t>
      </w:r>
      <w:r w:rsidR="00B95EA2" w:rsidRPr="00B95EA2">
        <w:rPr>
          <w:rFonts w:ascii="Montserrat" w:hAnsi="Montserrat" w:cs="Arial"/>
          <w:sz w:val="22"/>
          <w:szCs w:val="22"/>
        </w:rPr>
        <w:t>icitación, esta información SÍ fue proporcionada</w:t>
      </w:r>
      <w:r w:rsidR="00B95EA2">
        <w:rPr>
          <w:rFonts w:ascii="Montserrat" w:hAnsi="Montserrat" w:cs="Arial"/>
          <w:sz w:val="22"/>
          <w:szCs w:val="22"/>
        </w:rPr>
        <w:t xml:space="preserve"> </w:t>
      </w:r>
      <w:r w:rsidR="004A5597" w:rsidRPr="00E57B96">
        <w:rPr>
          <w:rFonts w:ascii="Montserrat" w:hAnsi="Montserrat" w:cs="Arial"/>
          <w:sz w:val="22"/>
          <w:szCs w:val="22"/>
        </w:rPr>
        <w:t xml:space="preserve">y se encuentra </w:t>
      </w:r>
      <w:r w:rsidR="004A5597">
        <w:rPr>
          <w:rFonts w:ascii="Montserrat" w:hAnsi="Montserrat" w:cs="Arial"/>
          <w:sz w:val="22"/>
          <w:szCs w:val="22"/>
        </w:rPr>
        <w:t xml:space="preserve">disponible </w:t>
      </w:r>
      <w:r w:rsidR="004A5597" w:rsidRPr="00E57B96">
        <w:rPr>
          <w:rFonts w:ascii="Montserrat" w:hAnsi="Montserrat" w:cs="Arial"/>
          <w:sz w:val="22"/>
          <w:szCs w:val="22"/>
        </w:rPr>
        <w:t>en</w:t>
      </w:r>
      <w:r w:rsidR="004A5597" w:rsidRPr="008B1503">
        <w:rPr>
          <w:rFonts w:ascii="Montserrat" w:hAnsi="Montserrat" w:cs="Arial"/>
          <w:sz w:val="22"/>
          <w:szCs w:val="22"/>
        </w:rPr>
        <w:t xml:space="preserve"> la Plataforma Integral de Adquisiciones de Baja California (PIABC): </w:t>
      </w:r>
      <w:hyperlink r:id="rId8" w:history="1">
        <w:r w:rsidR="004A5597" w:rsidRPr="00842768">
          <w:rPr>
            <w:rStyle w:val="Hipervnculo"/>
            <w:rFonts w:ascii="Montserrat" w:hAnsi="Montserrat" w:cs="Arial"/>
            <w:sz w:val="22"/>
            <w:szCs w:val="22"/>
          </w:rPr>
          <w:t>https://tramites.ebajacalifornia.gob.mx/Compras/Licitaciones</w:t>
        </w:r>
      </w:hyperlink>
      <w:r w:rsidR="004A5597">
        <w:rPr>
          <w:rFonts w:ascii="Montserrat" w:hAnsi="Montserrat" w:cs="Arial"/>
          <w:sz w:val="22"/>
          <w:szCs w:val="22"/>
        </w:rPr>
        <w:t xml:space="preserve"> , con el nombre de </w:t>
      </w:r>
      <w:r w:rsidR="004A5597" w:rsidRPr="00E57B96">
        <w:rPr>
          <w:rFonts w:ascii="Montserrat" w:hAnsi="Montserrat" w:cs="Arial"/>
          <w:sz w:val="22"/>
          <w:szCs w:val="22"/>
        </w:rPr>
        <w:t>ANEXO A</w:t>
      </w:r>
      <w:r w:rsidR="004A5597">
        <w:rPr>
          <w:rFonts w:ascii="Montserrat" w:hAnsi="Montserrat" w:cs="Arial"/>
          <w:sz w:val="22"/>
          <w:szCs w:val="22"/>
        </w:rPr>
        <w:t xml:space="preserve"> “Padrón seguro vehicular 2025”</w:t>
      </w:r>
      <w:r w:rsidR="00B95EA2">
        <w:rPr>
          <w:rFonts w:ascii="Montserrat" w:hAnsi="Montserrat" w:cs="Arial"/>
          <w:sz w:val="22"/>
          <w:szCs w:val="22"/>
        </w:rPr>
        <w:t>.</w:t>
      </w:r>
    </w:p>
    <w:p w14:paraId="104DCECA" w14:textId="77777777" w:rsidR="00531CB3" w:rsidRDefault="00531CB3" w:rsidP="00592601">
      <w:pPr>
        <w:autoSpaceDE w:val="0"/>
        <w:autoSpaceDN w:val="0"/>
        <w:adjustRightInd w:val="0"/>
        <w:spacing w:line="276" w:lineRule="auto"/>
        <w:ind w:left="-709" w:right="-284"/>
        <w:jc w:val="both"/>
        <w:rPr>
          <w:rFonts w:ascii="Montserrat" w:hAnsi="Montserrat" w:cs="Arial"/>
          <w:sz w:val="22"/>
          <w:szCs w:val="22"/>
        </w:rPr>
      </w:pPr>
    </w:p>
    <w:p w14:paraId="12C7C9BD" w14:textId="77777777" w:rsidR="00290AF0" w:rsidRPr="00290AF0" w:rsidRDefault="00531CB3" w:rsidP="00290AF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 xml:space="preserve">PREGUNTA </w:t>
      </w:r>
      <w:r w:rsidR="00290AF0">
        <w:rPr>
          <w:rFonts w:ascii="Montserrat" w:hAnsi="Montserrat" w:cs="Arial"/>
          <w:b/>
          <w:sz w:val="22"/>
          <w:szCs w:val="22"/>
        </w:rPr>
        <w:t>4</w:t>
      </w:r>
      <w:r w:rsidRPr="00F254A4">
        <w:rPr>
          <w:rFonts w:ascii="Montserrat" w:hAnsi="Montserrat" w:cs="Arial"/>
          <w:b/>
          <w:sz w:val="22"/>
          <w:szCs w:val="22"/>
        </w:rPr>
        <w:t>.-</w:t>
      </w:r>
      <w:r w:rsidRPr="00F254A4">
        <w:rPr>
          <w:rFonts w:ascii="Montserrat" w:hAnsi="Montserrat" w:cs="Arial"/>
          <w:sz w:val="22"/>
          <w:szCs w:val="22"/>
        </w:rPr>
        <w:t xml:space="preserve"> </w:t>
      </w:r>
      <w:r w:rsidR="00290AF0">
        <w:rPr>
          <w:rFonts w:ascii="Montserrat" w:hAnsi="Montserrat" w:cs="Arial"/>
          <w:sz w:val="22"/>
          <w:szCs w:val="22"/>
        </w:rPr>
        <w:t xml:space="preserve">GENERAL </w:t>
      </w:r>
      <w:r w:rsidR="00290AF0" w:rsidRPr="00290AF0">
        <w:rPr>
          <w:rFonts w:ascii="Montserrat" w:hAnsi="Montserrat" w:cs="Arial"/>
          <w:sz w:val="22"/>
          <w:szCs w:val="22"/>
        </w:rPr>
        <w:t xml:space="preserve">  Se hace saber a la Convocante respetuosamente que se entiende que lo no especificado en la presente licitación operará bajo las Políticas y Condiciones Generales del Seguro de Autos de la aseguradora que resulte adjudicada, dichas condiciones son las presentadas ante la Comisión de Seguros y Fianzas. Siempre que</w:t>
      </w:r>
      <w:r w:rsidR="00290AF0">
        <w:rPr>
          <w:rFonts w:ascii="Montserrat" w:hAnsi="Montserrat" w:cs="Arial"/>
          <w:sz w:val="22"/>
          <w:szCs w:val="22"/>
        </w:rPr>
        <w:t xml:space="preserve"> </w:t>
      </w:r>
      <w:r w:rsidR="00290AF0" w:rsidRPr="00290AF0">
        <w:rPr>
          <w:rFonts w:ascii="Montserrat" w:hAnsi="Montserrat" w:cs="Arial"/>
          <w:sz w:val="22"/>
          <w:szCs w:val="22"/>
        </w:rPr>
        <w:t xml:space="preserve">no se contrapongan a las condiciones especiales que se pacten en Bases y en la Junta de Aclaraciones. </w:t>
      </w:r>
    </w:p>
    <w:p w14:paraId="3286A51B" w14:textId="44EB51B7" w:rsidR="00531CB3" w:rsidRPr="00F254A4" w:rsidRDefault="00290AF0" w:rsidP="00290AF0">
      <w:pPr>
        <w:autoSpaceDE w:val="0"/>
        <w:autoSpaceDN w:val="0"/>
        <w:adjustRightInd w:val="0"/>
        <w:spacing w:line="276" w:lineRule="auto"/>
        <w:ind w:left="-709" w:right="-284"/>
        <w:jc w:val="both"/>
        <w:rPr>
          <w:rFonts w:ascii="Montserrat" w:hAnsi="Montserrat" w:cs="Arial"/>
          <w:sz w:val="22"/>
          <w:szCs w:val="22"/>
        </w:rPr>
      </w:pPr>
      <w:r w:rsidRPr="00290AF0">
        <w:rPr>
          <w:rFonts w:ascii="Montserrat" w:hAnsi="Montserrat" w:cs="Arial"/>
          <w:sz w:val="22"/>
          <w:szCs w:val="22"/>
        </w:rPr>
        <w:t>Favor de pronunciarse al respecto</w:t>
      </w:r>
    </w:p>
    <w:p w14:paraId="7278CCFB" w14:textId="0A0AB3C0" w:rsidR="00531CB3" w:rsidRDefault="00531CB3" w:rsidP="00531CB3">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RESPUESTA:</w:t>
      </w:r>
      <w:r w:rsidRPr="00F254A4">
        <w:rPr>
          <w:rFonts w:ascii="Montserrat" w:hAnsi="Montserrat" w:cs="Arial"/>
          <w:sz w:val="22"/>
          <w:szCs w:val="22"/>
        </w:rPr>
        <w:t xml:space="preserve"> </w:t>
      </w:r>
      <w:r w:rsidR="00CB591B" w:rsidRPr="00CB591B">
        <w:rPr>
          <w:rFonts w:ascii="Montserrat" w:hAnsi="Montserrat" w:cs="Arial"/>
          <w:sz w:val="22"/>
          <w:szCs w:val="22"/>
        </w:rPr>
        <w:t xml:space="preserve">Es correcta su apreciación, en el entendido que las </w:t>
      </w:r>
      <w:r w:rsidR="005E79F2" w:rsidRPr="005E79F2">
        <w:rPr>
          <w:rFonts w:ascii="Montserrat" w:hAnsi="Montserrat" w:cs="Arial"/>
          <w:sz w:val="22"/>
          <w:szCs w:val="22"/>
        </w:rPr>
        <w:t xml:space="preserve">condiciones y requerimientos de las bases, anexos y lo determinado en junta de aclaraciones correspondientes </w:t>
      </w:r>
      <w:r w:rsidR="00260EC9">
        <w:rPr>
          <w:rFonts w:ascii="Montserrat" w:hAnsi="Montserrat" w:cs="Arial"/>
          <w:sz w:val="22"/>
          <w:szCs w:val="22"/>
        </w:rPr>
        <w:t>a la licitación, prevalecerán; l</w:t>
      </w:r>
      <w:r w:rsidR="005E79F2" w:rsidRPr="005E79F2">
        <w:rPr>
          <w:rFonts w:ascii="Montserrat" w:hAnsi="Montserrat" w:cs="Arial"/>
          <w:sz w:val="22"/>
          <w:szCs w:val="22"/>
        </w:rPr>
        <w:t>as condiciones generales de la empresa aplicarán en aquello no previsto por la mismas, en tanto no se opongan a estas y al contrato que suscriban las partes.</w:t>
      </w:r>
    </w:p>
    <w:p w14:paraId="0F866969" w14:textId="77777777" w:rsidR="00531CB3" w:rsidRDefault="00531CB3" w:rsidP="00592601">
      <w:pPr>
        <w:autoSpaceDE w:val="0"/>
        <w:autoSpaceDN w:val="0"/>
        <w:adjustRightInd w:val="0"/>
        <w:spacing w:line="276" w:lineRule="auto"/>
        <w:ind w:left="-709" w:right="-284"/>
        <w:jc w:val="both"/>
        <w:rPr>
          <w:rFonts w:ascii="Montserrat" w:hAnsi="Montserrat" w:cs="Arial"/>
          <w:sz w:val="22"/>
          <w:szCs w:val="22"/>
        </w:rPr>
      </w:pPr>
    </w:p>
    <w:p w14:paraId="39E77A40" w14:textId="569168F5" w:rsidR="00290AF0" w:rsidRDefault="00531CB3" w:rsidP="00290AF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 xml:space="preserve">PREGUNTA </w:t>
      </w:r>
      <w:r w:rsidR="00290AF0">
        <w:rPr>
          <w:rFonts w:ascii="Montserrat" w:hAnsi="Montserrat" w:cs="Arial"/>
          <w:b/>
          <w:sz w:val="22"/>
          <w:szCs w:val="22"/>
        </w:rPr>
        <w:t>5</w:t>
      </w:r>
      <w:r w:rsidRPr="00F254A4">
        <w:rPr>
          <w:rFonts w:ascii="Montserrat" w:hAnsi="Montserrat" w:cs="Arial"/>
          <w:b/>
          <w:sz w:val="22"/>
          <w:szCs w:val="22"/>
        </w:rPr>
        <w:t>.-</w:t>
      </w:r>
      <w:r w:rsidRPr="00F254A4">
        <w:rPr>
          <w:rFonts w:ascii="Montserrat" w:hAnsi="Montserrat" w:cs="Arial"/>
          <w:sz w:val="22"/>
          <w:szCs w:val="22"/>
        </w:rPr>
        <w:t xml:space="preserve"> </w:t>
      </w:r>
      <w:r w:rsidR="00290AF0" w:rsidRPr="00290AF0">
        <w:rPr>
          <w:rFonts w:ascii="Montserrat" w:hAnsi="Montserrat" w:cs="Arial"/>
          <w:sz w:val="22"/>
          <w:szCs w:val="22"/>
        </w:rPr>
        <w:t>GENERAL.</w:t>
      </w:r>
      <w:r w:rsidR="00290AF0">
        <w:rPr>
          <w:rFonts w:ascii="Montserrat" w:hAnsi="Montserrat" w:cs="Arial"/>
          <w:sz w:val="22"/>
          <w:szCs w:val="22"/>
        </w:rPr>
        <w:t xml:space="preserve"> </w:t>
      </w:r>
      <w:r w:rsidR="00290AF0" w:rsidRPr="00290AF0">
        <w:rPr>
          <w:rFonts w:ascii="Montserrat" w:hAnsi="Montserrat" w:cs="Arial"/>
          <w:sz w:val="22"/>
          <w:szCs w:val="22"/>
        </w:rPr>
        <w:t>Solicitamos amablemente a la convocante que se nos aclare, si la calificación IDATU que se está solicitando será la señalada para el ramo de autos o la calificación general de la aseguradora, favor de pronunciarse al respecto.</w:t>
      </w:r>
    </w:p>
    <w:p w14:paraId="2E4BD8EB" w14:textId="145C43BA" w:rsidR="00CB591B" w:rsidRDefault="00531CB3" w:rsidP="0053567B">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53567B">
        <w:rPr>
          <w:rFonts w:ascii="Montserrat" w:hAnsi="Montserrat" w:cs="Arial"/>
          <w:sz w:val="22"/>
          <w:szCs w:val="22"/>
        </w:rPr>
        <w:t>Se refiere a</w:t>
      </w:r>
      <w:r w:rsidR="004D08B1">
        <w:rPr>
          <w:rFonts w:ascii="Montserrat" w:hAnsi="Montserrat" w:cs="Arial"/>
          <w:sz w:val="22"/>
          <w:szCs w:val="22"/>
        </w:rPr>
        <w:t>l r</w:t>
      </w:r>
      <w:r w:rsidR="0053567B" w:rsidRPr="0053567B">
        <w:rPr>
          <w:rFonts w:ascii="Montserrat" w:hAnsi="Montserrat" w:cs="Arial"/>
          <w:sz w:val="22"/>
          <w:szCs w:val="22"/>
        </w:rPr>
        <w:t xml:space="preserve">amo de </w:t>
      </w:r>
      <w:r w:rsidR="004D08B1">
        <w:rPr>
          <w:rFonts w:ascii="Montserrat" w:hAnsi="Montserrat" w:cs="Arial"/>
          <w:sz w:val="22"/>
          <w:szCs w:val="22"/>
        </w:rPr>
        <w:t>a</w:t>
      </w:r>
      <w:r w:rsidR="0053567B" w:rsidRPr="0053567B">
        <w:rPr>
          <w:rFonts w:ascii="Montserrat" w:hAnsi="Montserrat" w:cs="Arial"/>
          <w:sz w:val="22"/>
          <w:szCs w:val="22"/>
        </w:rPr>
        <w:t>utos</w:t>
      </w:r>
      <w:r w:rsidR="00260EC9">
        <w:rPr>
          <w:rFonts w:ascii="Montserrat" w:hAnsi="Montserrat" w:cs="Arial"/>
          <w:sz w:val="22"/>
          <w:szCs w:val="22"/>
        </w:rPr>
        <w:t>, favor de apegarse la modificación número 1 de esta acta.</w:t>
      </w:r>
    </w:p>
    <w:p w14:paraId="29A72B41" w14:textId="77777777" w:rsidR="00CA3F82" w:rsidRDefault="00CA3F82" w:rsidP="00531CB3">
      <w:pPr>
        <w:autoSpaceDE w:val="0"/>
        <w:autoSpaceDN w:val="0"/>
        <w:adjustRightInd w:val="0"/>
        <w:spacing w:line="276" w:lineRule="auto"/>
        <w:ind w:left="-709" w:right="-284"/>
        <w:jc w:val="center"/>
        <w:rPr>
          <w:rFonts w:ascii="Montserrat" w:hAnsi="Montserrat" w:cs="Arial"/>
          <w:b/>
          <w:sz w:val="22"/>
          <w:szCs w:val="22"/>
        </w:rPr>
      </w:pPr>
    </w:p>
    <w:p w14:paraId="00382CD1" w14:textId="3319DBEA" w:rsidR="00531CB3" w:rsidRDefault="00531CB3" w:rsidP="00531CB3">
      <w:pPr>
        <w:autoSpaceDE w:val="0"/>
        <w:autoSpaceDN w:val="0"/>
        <w:adjustRightInd w:val="0"/>
        <w:spacing w:line="276" w:lineRule="auto"/>
        <w:ind w:left="-709" w:right="-284"/>
        <w:jc w:val="center"/>
        <w:rPr>
          <w:rFonts w:ascii="Montserrat" w:hAnsi="Montserrat" w:cs="Arial"/>
          <w:b/>
          <w:sz w:val="22"/>
          <w:szCs w:val="22"/>
        </w:rPr>
      </w:pPr>
      <w:r w:rsidRPr="00900E41">
        <w:rPr>
          <w:rFonts w:ascii="Montserrat" w:hAnsi="Montserrat" w:cs="Arial"/>
          <w:b/>
          <w:sz w:val="22"/>
          <w:szCs w:val="22"/>
        </w:rPr>
        <w:t xml:space="preserve">LICITANTE: </w:t>
      </w:r>
      <w:r w:rsidR="00574353" w:rsidRPr="00574353">
        <w:rPr>
          <w:rFonts w:ascii="Montserrat" w:hAnsi="Montserrat" w:cs="Arial"/>
          <w:b/>
          <w:sz w:val="22"/>
          <w:szCs w:val="22"/>
        </w:rPr>
        <w:t>HDI SEGUROS S.A DE C.V</w:t>
      </w:r>
    </w:p>
    <w:p w14:paraId="569056C4" w14:textId="77777777" w:rsidR="00F80166" w:rsidRPr="00900E41" w:rsidRDefault="00F80166" w:rsidP="00531CB3">
      <w:pPr>
        <w:autoSpaceDE w:val="0"/>
        <w:autoSpaceDN w:val="0"/>
        <w:adjustRightInd w:val="0"/>
        <w:spacing w:line="276" w:lineRule="auto"/>
        <w:ind w:left="-709" w:right="-284"/>
        <w:jc w:val="center"/>
        <w:rPr>
          <w:rFonts w:ascii="Montserrat" w:hAnsi="Montserrat" w:cs="Arial"/>
          <w:b/>
          <w:sz w:val="22"/>
          <w:szCs w:val="22"/>
        </w:rPr>
      </w:pPr>
    </w:p>
    <w:p w14:paraId="061BED79" w14:textId="27CAC729" w:rsidR="00531CB3" w:rsidRDefault="00531CB3" w:rsidP="00531CB3">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Pr="00F254A4">
        <w:rPr>
          <w:rFonts w:ascii="Montserrat" w:hAnsi="Montserrat" w:cs="Arial"/>
          <w:sz w:val="22"/>
          <w:szCs w:val="22"/>
        </w:rPr>
        <w:t xml:space="preserve"> </w:t>
      </w:r>
      <w:r w:rsidR="00095A58" w:rsidRPr="00095A58">
        <w:rPr>
          <w:rFonts w:ascii="Montserrat" w:hAnsi="Montserrat" w:cs="Arial"/>
          <w:sz w:val="22"/>
          <w:szCs w:val="22"/>
        </w:rPr>
        <w:t>Referencia DE CARÁCTER GENERAL BASES DE LICITACIÓN. Al respecto solicitamos se confirme que los escritos, anexos y formatos deberán ser dirigidos a:</w:t>
      </w:r>
    </w:p>
    <w:p w14:paraId="5BFF025D" w14:textId="77777777" w:rsidR="00095A58" w:rsidRP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 xml:space="preserve">COMITÉ DE ADQUISICIONES, ARRENDAMIENTOS </w:t>
      </w:r>
    </w:p>
    <w:p w14:paraId="610A8C9D" w14:textId="77777777" w:rsidR="00095A58" w:rsidRP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 xml:space="preserve">Y SERVICIOS DEL PODER EJECUTIVO </w:t>
      </w:r>
    </w:p>
    <w:p w14:paraId="6CC15346" w14:textId="77777777" w:rsidR="00095A58" w:rsidRP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DEL GOBIERNO DEL ESTADO DE BAJA CALIFORNIA</w:t>
      </w:r>
    </w:p>
    <w:p w14:paraId="4FA4A861" w14:textId="77777777" w:rsidR="00095A58" w:rsidRP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 xml:space="preserve">PRESENTE </w:t>
      </w:r>
    </w:p>
    <w:p w14:paraId="7ADC6621" w14:textId="77777777" w:rsidR="00095A58" w:rsidRP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Asimismo, ratificar que la licitación que nos ocupa es la Licitación pública nacional No. 32065001-014-2025, que tiene por objeto el “SUMINISTRO DE PÓLIZA DE SEGURO PARA VEHÍCULOS DE GOBIERNO DEL ESTADO DE BAJA CALIFORNIA”</w:t>
      </w:r>
    </w:p>
    <w:p w14:paraId="7BADD478" w14:textId="7446F878" w:rsidR="00095A58"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Favor de pronunciarse al respecto.</w:t>
      </w:r>
    </w:p>
    <w:p w14:paraId="7872007D" w14:textId="09A220B3" w:rsidR="00531CB3" w:rsidRDefault="00531CB3" w:rsidP="00531CB3">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b/>
          <w:sz w:val="22"/>
          <w:szCs w:val="22"/>
        </w:rPr>
        <w:t>RESPUESTA:</w:t>
      </w:r>
      <w:r w:rsidRPr="00F254A4">
        <w:rPr>
          <w:rFonts w:ascii="Montserrat" w:hAnsi="Montserrat" w:cs="Arial"/>
          <w:sz w:val="22"/>
          <w:szCs w:val="22"/>
        </w:rPr>
        <w:t xml:space="preserve"> </w:t>
      </w:r>
      <w:r w:rsidR="00F80166" w:rsidRPr="00F80166">
        <w:rPr>
          <w:rFonts w:ascii="Montserrat" w:hAnsi="Montserrat" w:cs="Arial"/>
          <w:sz w:val="22"/>
          <w:szCs w:val="22"/>
        </w:rPr>
        <w:t xml:space="preserve">Toda la documentación integrante de la proposición deberá ser dirigida al </w:t>
      </w:r>
      <w:r w:rsidR="00CA3F82" w:rsidRPr="00CA3F82">
        <w:rPr>
          <w:rFonts w:ascii="Montserrat" w:hAnsi="Montserrat" w:cs="Arial"/>
          <w:sz w:val="22"/>
          <w:szCs w:val="22"/>
        </w:rPr>
        <w:t xml:space="preserve">Comité de Adquisiciones, Arrendamientos y Servicios del Poder Ejecutivo del Gobierno del Estado de Baja California </w:t>
      </w:r>
      <w:r w:rsidR="00F80166">
        <w:rPr>
          <w:rFonts w:ascii="Montserrat" w:hAnsi="Montserrat" w:cs="Arial"/>
          <w:sz w:val="22"/>
          <w:szCs w:val="22"/>
        </w:rPr>
        <w:t xml:space="preserve">y </w:t>
      </w:r>
      <w:r w:rsidR="00C7059F">
        <w:rPr>
          <w:rFonts w:ascii="Montserrat" w:hAnsi="Montserrat" w:cs="Arial"/>
          <w:sz w:val="22"/>
          <w:szCs w:val="22"/>
        </w:rPr>
        <w:t xml:space="preserve">la </w:t>
      </w:r>
      <w:r w:rsidR="00F80166" w:rsidRPr="00F80166">
        <w:rPr>
          <w:rFonts w:ascii="Montserrat" w:hAnsi="Montserrat" w:cs="Arial"/>
          <w:sz w:val="22"/>
          <w:szCs w:val="22"/>
        </w:rPr>
        <w:t>identificación de la licitación</w:t>
      </w:r>
      <w:r w:rsidR="00C7059F">
        <w:rPr>
          <w:rFonts w:ascii="Montserrat" w:hAnsi="Montserrat" w:cs="Arial"/>
          <w:sz w:val="22"/>
          <w:szCs w:val="22"/>
        </w:rPr>
        <w:t xml:space="preserve"> pública nacional</w:t>
      </w:r>
      <w:r w:rsidR="00F80166" w:rsidRPr="00F80166">
        <w:rPr>
          <w:rFonts w:ascii="Montserrat" w:hAnsi="Montserrat" w:cs="Arial"/>
          <w:sz w:val="22"/>
          <w:szCs w:val="22"/>
        </w:rPr>
        <w:t xml:space="preserve"> </w:t>
      </w:r>
      <w:r w:rsidR="00C7059F">
        <w:rPr>
          <w:rFonts w:ascii="Montserrat" w:hAnsi="Montserrat" w:cs="Arial"/>
          <w:sz w:val="22"/>
          <w:szCs w:val="22"/>
        </w:rPr>
        <w:t xml:space="preserve">es </w:t>
      </w:r>
      <w:r w:rsidR="00F80166" w:rsidRPr="00F80166">
        <w:rPr>
          <w:rFonts w:ascii="Montserrat" w:hAnsi="Montserrat" w:cs="Arial"/>
          <w:sz w:val="22"/>
          <w:szCs w:val="22"/>
        </w:rPr>
        <w:t xml:space="preserve">“SUMINISTRO DE PÓLIZA DE SEGURO PARA VEHÍCULOS DE GOBIERNO DEL ESTADO DE BAJA CALIFORNIA” </w:t>
      </w:r>
      <w:r w:rsidR="00C7059F">
        <w:rPr>
          <w:rFonts w:ascii="Montserrat" w:hAnsi="Montserrat" w:cs="Arial"/>
          <w:sz w:val="22"/>
          <w:szCs w:val="22"/>
        </w:rPr>
        <w:t xml:space="preserve">con </w:t>
      </w:r>
      <w:r w:rsidR="00F80166" w:rsidRPr="00F80166">
        <w:rPr>
          <w:rFonts w:ascii="Montserrat" w:hAnsi="Montserrat" w:cs="Arial"/>
          <w:sz w:val="22"/>
          <w:szCs w:val="22"/>
        </w:rPr>
        <w:t>clave alfanumérica</w:t>
      </w:r>
      <w:r w:rsidR="00C7059F">
        <w:rPr>
          <w:rFonts w:ascii="Montserrat" w:hAnsi="Montserrat" w:cs="Arial"/>
          <w:sz w:val="22"/>
          <w:szCs w:val="22"/>
        </w:rPr>
        <w:t xml:space="preserve"> </w:t>
      </w:r>
      <w:r w:rsidR="00F80166" w:rsidRPr="00F80166">
        <w:rPr>
          <w:rFonts w:ascii="Montserrat" w:hAnsi="Montserrat" w:cs="Arial"/>
          <w:sz w:val="22"/>
          <w:szCs w:val="22"/>
        </w:rPr>
        <w:t>32065001-014-2025.</w:t>
      </w:r>
    </w:p>
    <w:p w14:paraId="1BBD822C" w14:textId="77777777" w:rsidR="00531CB3" w:rsidRDefault="00531CB3" w:rsidP="00211942">
      <w:pPr>
        <w:autoSpaceDE w:val="0"/>
        <w:autoSpaceDN w:val="0"/>
        <w:adjustRightInd w:val="0"/>
        <w:spacing w:line="276" w:lineRule="auto"/>
        <w:ind w:left="-709" w:right="-284"/>
        <w:jc w:val="both"/>
        <w:rPr>
          <w:rFonts w:ascii="Montserrat" w:hAnsi="Montserrat" w:cs="Arial"/>
          <w:sz w:val="22"/>
          <w:szCs w:val="22"/>
        </w:rPr>
      </w:pPr>
    </w:p>
    <w:p w14:paraId="2C25533F" w14:textId="1186C23C"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Solicitamos de la manera más atenta con la finalidad de evitar errores de transcripción al elaborar nuestra propuesta nos sea enviada al final de este evento de aclaraciones, el acta en cuestión, en archivo electrónico formato Microsoft Word a la siguiente dirección electrónica adrian.ceballos@hdi.com.mx Favor de pronunciarse al respecto.</w:t>
      </w:r>
    </w:p>
    <w:p w14:paraId="2EF76789" w14:textId="3273BD43"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6576E5">
        <w:rPr>
          <w:rFonts w:ascii="Montserrat" w:hAnsi="Montserrat" w:cs="Arial"/>
          <w:b/>
          <w:sz w:val="22"/>
          <w:szCs w:val="22"/>
        </w:rPr>
        <w:t>RESPUESTA:</w:t>
      </w:r>
      <w:r w:rsidRPr="00F254A4">
        <w:rPr>
          <w:rFonts w:ascii="Montserrat" w:hAnsi="Montserrat" w:cs="Arial"/>
          <w:sz w:val="22"/>
          <w:szCs w:val="22"/>
        </w:rPr>
        <w:t xml:space="preserve"> </w:t>
      </w:r>
      <w:r w:rsidR="006576E5" w:rsidRPr="008B1503">
        <w:rPr>
          <w:rFonts w:ascii="Montserrat" w:hAnsi="Montserrat" w:cs="Arial"/>
          <w:sz w:val="22"/>
          <w:szCs w:val="22"/>
        </w:rPr>
        <w:t>El acta correspondiente al acto de Junta de Aclaraciones se publicará el mismo día en la Plataforma Integral de Adquisiciones de Baja California (PIABC): https</w:t>
      </w:r>
      <w:proofErr w:type="gramStart"/>
      <w:r w:rsidR="006576E5" w:rsidRPr="008B1503">
        <w:rPr>
          <w:rFonts w:ascii="Montserrat" w:hAnsi="Montserrat" w:cs="Arial"/>
          <w:sz w:val="22"/>
          <w:szCs w:val="22"/>
        </w:rPr>
        <w:t>:/</w:t>
      </w:r>
      <w:proofErr w:type="gramEnd"/>
      <w:r w:rsidR="006576E5" w:rsidRPr="008B1503">
        <w:rPr>
          <w:rFonts w:ascii="Montserrat" w:hAnsi="Montserrat" w:cs="Arial"/>
          <w:sz w:val="22"/>
          <w:szCs w:val="22"/>
        </w:rPr>
        <w:t>/tramites.ebajacalifornia.gob.mx/Compras/Licitaciones, en formato PDF y en formato editable (Word).</w:t>
      </w:r>
    </w:p>
    <w:p w14:paraId="4889B933" w14:textId="77777777" w:rsidR="00531CB3" w:rsidRDefault="00531CB3" w:rsidP="00211942">
      <w:pPr>
        <w:autoSpaceDE w:val="0"/>
        <w:autoSpaceDN w:val="0"/>
        <w:adjustRightInd w:val="0"/>
        <w:spacing w:line="276" w:lineRule="auto"/>
        <w:ind w:left="-709" w:right="-284"/>
        <w:jc w:val="both"/>
        <w:rPr>
          <w:rFonts w:ascii="Montserrat" w:hAnsi="Montserrat" w:cs="Arial"/>
          <w:sz w:val="22"/>
          <w:szCs w:val="22"/>
        </w:rPr>
      </w:pPr>
    </w:p>
    <w:p w14:paraId="4B70E8C8" w14:textId="6046C59A" w:rsidR="00F16D6A" w:rsidRPr="00CA3F82" w:rsidRDefault="00F16D6A" w:rsidP="00F16D6A">
      <w:pPr>
        <w:autoSpaceDE w:val="0"/>
        <w:autoSpaceDN w:val="0"/>
        <w:adjustRightInd w:val="0"/>
        <w:spacing w:line="276" w:lineRule="auto"/>
        <w:ind w:left="-709" w:right="-284"/>
        <w:jc w:val="both"/>
        <w:rPr>
          <w:rFonts w:ascii="Montserrat" w:hAnsi="Montserrat" w:cs="Arial"/>
          <w:sz w:val="22"/>
          <w:szCs w:val="22"/>
        </w:rPr>
      </w:pPr>
      <w:r w:rsidRPr="00CA3F82">
        <w:rPr>
          <w:rFonts w:ascii="Montserrat" w:hAnsi="Montserrat" w:cs="Arial"/>
          <w:b/>
          <w:sz w:val="22"/>
          <w:szCs w:val="22"/>
        </w:rPr>
        <w:t>PREGUNTA 3.-</w:t>
      </w:r>
      <w:r w:rsidRPr="00CA3F82">
        <w:rPr>
          <w:rFonts w:ascii="Montserrat" w:hAnsi="Montserrat" w:cs="Arial"/>
          <w:sz w:val="22"/>
          <w:szCs w:val="22"/>
        </w:rPr>
        <w:t xml:space="preserve"> </w:t>
      </w:r>
      <w:r w:rsidR="00095A58" w:rsidRPr="00CA3F82">
        <w:rPr>
          <w:rFonts w:ascii="Montserrat" w:hAnsi="Montserrat" w:cs="Arial"/>
          <w:sz w:val="22"/>
          <w:szCs w:val="22"/>
        </w:rPr>
        <w:t>Con la finalidad de poder otorgar una cotización acorde a las necesidades reales del aseguramiento y que mi representada otorgue una cotización real, objetiva y a costos adecuados. Se solicita a la convocante nos proporcione el detalle de siniestralidad de los últimos 3 años en formato Excel, el cual contemple lo siguiente: fecha de siniestro, fecha de pago, causa del siniestro, cobertura afectada, monto pagado, monto pendiente. Favor de pronunciarse al respecto.</w:t>
      </w:r>
    </w:p>
    <w:p w14:paraId="459F28A8" w14:textId="2E70E2F1"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CA3F82">
        <w:rPr>
          <w:rFonts w:ascii="Montserrat" w:hAnsi="Montserrat" w:cs="Arial"/>
          <w:b/>
          <w:sz w:val="22"/>
          <w:szCs w:val="22"/>
        </w:rPr>
        <w:t>RESPUESTA:</w:t>
      </w:r>
      <w:r w:rsidRPr="00CA3F82">
        <w:rPr>
          <w:rFonts w:ascii="Montserrat" w:hAnsi="Montserrat" w:cs="Arial"/>
          <w:sz w:val="22"/>
          <w:szCs w:val="22"/>
        </w:rPr>
        <w:t xml:space="preserve"> </w:t>
      </w:r>
      <w:r w:rsidR="00CA3F82" w:rsidRPr="00CA3F82">
        <w:rPr>
          <w:rFonts w:ascii="Montserrat" w:hAnsi="Montserrat" w:cs="Arial"/>
          <w:sz w:val="22"/>
          <w:szCs w:val="22"/>
        </w:rPr>
        <w:t>La Convocante se reserva el derecho de proporcionar dicha información.</w:t>
      </w:r>
    </w:p>
    <w:p w14:paraId="644BCFD4"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200D4AED" w14:textId="2A380D2F" w:rsidR="00F16D6A" w:rsidRPr="00CA3F82" w:rsidRDefault="00F16D6A" w:rsidP="00F16D6A">
      <w:pPr>
        <w:autoSpaceDE w:val="0"/>
        <w:autoSpaceDN w:val="0"/>
        <w:adjustRightInd w:val="0"/>
        <w:spacing w:line="276" w:lineRule="auto"/>
        <w:ind w:left="-709" w:right="-284"/>
        <w:jc w:val="both"/>
        <w:rPr>
          <w:rFonts w:ascii="Montserrat" w:hAnsi="Montserrat" w:cs="Arial"/>
          <w:sz w:val="22"/>
          <w:szCs w:val="22"/>
        </w:rPr>
      </w:pPr>
      <w:r w:rsidRPr="00CA3F82">
        <w:rPr>
          <w:rFonts w:ascii="Montserrat" w:hAnsi="Montserrat" w:cs="Arial"/>
          <w:b/>
          <w:sz w:val="22"/>
          <w:szCs w:val="22"/>
        </w:rPr>
        <w:t>PREGUNTA 4.-</w:t>
      </w:r>
      <w:r w:rsidRPr="00CA3F82">
        <w:rPr>
          <w:rFonts w:ascii="Montserrat" w:hAnsi="Montserrat" w:cs="Arial"/>
          <w:sz w:val="22"/>
          <w:szCs w:val="22"/>
        </w:rPr>
        <w:t xml:space="preserve"> </w:t>
      </w:r>
      <w:r w:rsidR="00095A58" w:rsidRPr="00CA3F82">
        <w:rPr>
          <w:rFonts w:ascii="Montserrat" w:hAnsi="Montserrat" w:cs="Arial"/>
          <w:sz w:val="22"/>
          <w:szCs w:val="22"/>
        </w:rPr>
        <w:t>Referencia de Carácter General. Amablemente se solicita a la convocante nos proporcione la prima neta con la que se adjudicó la póliza en concurso en sus tres última vigencias. Favor de pronunciarse al respecto.</w:t>
      </w:r>
    </w:p>
    <w:p w14:paraId="39002E67" w14:textId="260D0226"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CA3F82">
        <w:rPr>
          <w:rFonts w:ascii="Montserrat" w:hAnsi="Montserrat" w:cs="Arial"/>
          <w:b/>
          <w:sz w:val="22"/>
          <w:szCs w:val="22"/>
        </w:rPr>
        <w:t>RESPUESTA:</w:t>
      </w:r>
      <w:r w:rsidRPr="00CA3F82">
        <w:rPr>
          <w:rFonts w:ascii="Montserrat" w:hAnsi="Montserrat" w:cs="Arial"/>
          <w:sz w:val="22"/>
          <w:szCs w:val="22"/>
        </w:rPr>
        <w:t xml:space="preserve"> </w:t>
      </w:r>
      <w:r w:rsidR="00CA3F82" w:rsidRPr="00CA3F82">
        <w:rPr>
          <w:rFonts w:ascii="Montserrat" w:hAnsi="Montserrat" w:cs="Arial"/>
          <w:sz w:val="22"/>
          <w:szCs w:val="22"/>
        </w:rPr>
        <w:t>La Convocante se reserva el derecho de proporcionar dicha información.</w:t>
      </w:r>
    </w:p>
    <w:p w14:paraId="05E7935F"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5DEE25E5" w14:textId="7FB2D370"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5</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Referencia de Carácter General Se solicita amablemente a la convocante nos indique cual es el monto mínimo y máximo que se tiene presupuestado para la adjudicación de la póliza en concurso. Favor de pronunciarse al respecto.</w:t>
      </w:r>
    </w:p>
    <w:p w14:paraId="1430ABD8" w14:textId="5E5ED61B"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6576E5">
        <w:rPr>
          <w:rFonts w:ascii="Montserrat" w:hAnsi="Montserrat" w:cs="Arial"/>
          <w:b/>
          <w:sz w:val="22"/>
          <w:szCs w:val="22"/>
        </w:rPr>
        <w:t>RESPUESTA:</w:t>
      </w:r>
      <w:r w:rsidRPr="00F254A4">
        <w:rPr>
          <w:rFonts w:ascii="Montserrat" w:hAnsi="Montserrat" w:cs="Arial"/>
          <w:sz w:val="22"/>
          <w:szCs w:val="22"/>
        </w:rPr>
        <w:t xml:space="preserve"> </w:t>
      </w:r>
      <w:r w:rsidR="003F6807" w:rsidRPr="003F6807">
        <w:rPr>
          <w:rFonts w:ascii="Montserrat" w:hAnsi="Montserrat" w:cs="Arial"/>
          <w:sz w:val="22"/>
          <w:szCs w:val="22"/>
        </w:rPr>
        <w:t>El monto mínimo y máximo está establecido solo en la partida 2</w:t>
      </w:r>
      <w:r w:rsidR="003F6807">
        <w:rPr>
          <w:rFonts w:ascii="Montserrat" w:hAnsi="Montserrat" w:cs="Arial"/>
          <w:sz w:val="22"/>
          <w:szCs w:val="22"/>
        </w:rPr>
        <w:t>.</w:t>
      </w:r>
    </w:p>
    <w:p w14:paraId="57010A1F"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09323E17" w14:textId="53EC3C28"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6</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Referencia Numeral 4.3 VIGENCIA, PLAZO Y CONDICIONES DE ENTREGA DE LA PÓLIZA. Al respecto favor de confirmar la vigencia de las pólizas a contratar objeto de la licitación que nos ocupa. Favor de pronunciarse al respecto.</w:t>
      </w:r>
    </w:p>
    <w:p w14:paraId="6DDDE30A" w14:textId="2BCD22C2" w:rsidR="00BF06B0" w:rsidRDefault="00F16D6A" w:rsidP="003F6807">
      <w:pPr>
        <w:autoSpaceDE w:val="0"/>
        <w:autoSpaceDN w:val="0"/>
        <w:adjustRightInd w:val="0"/>
        <w:spacing w:line="276" w:lineRule="auto"/>
        <w:ind w:left="-709" w:right="-284"/>
        <w:jc w:val="both"/>
        <w:rPr>
          <w:rFonts w:ascii="Montserrat" w:hAnsi="Montserrat" w:cs="Arial"/>
          <w:sz w:val="22"/>
          <w:szCs w:val="22"/>
        </w:rPr>
      </w:pPr>
      <w:r w:rsidRPr="00BF06B0">
        <w:rPr>
          <w:rFonts w:ascii="Montserrat" w:hAnsi="Montserrat" w:cs="Arial"/>
          <w:b/>
          <w:sz w:val="22"/>
          <w:szCs w:val="22"/>
        </w:rPr>
        <w:t>RESPUESTA:</w:t>
      </w:r>
      <w:r w:rsidRPr="00F254A4">
        <w:rPr>
          <w:rFonts w:ascii="Montserrat" w:hAnsi="Montserrat" w:cs="Arial"/>
          <w:sz w:val="22"/>
          <w:szCs w:val="22"/>
        </w:rPr>
        <w:t xml:space="preserve"> </w:t>
      </w:r>
      <w:r w:rsidR="003F6807" w:rsidRPr="003F6807">
        <w:rPr>
          <w:rFonts w:ascii="Montserrat" w:hAnsi="Montserrat" w:cs="Arial"/>
          <w:sz w:val="22"/>
          <w:szCs w:val="22"/>
        </w:rPr>
        <w:t>La vigencia de la póliza será a partir de las 00:00:01 horas del 01 de abril de 2025 a las 24:00:00 horas del 31 de diciembre de 2025.</w:t>
      </w:r>
      <w:r w:rsidR="003F6807">
        <w:rPr>
          <w:rFonts w:ascii="Montserrat" w:hAnsi="Montserrat" w:cs="Arial"/>
          <w:sz w:val="22"/>
          <w:szCs w:val="22"/>
        </w:rPr>
        <w:t xml:space="preserve"> </w:t>
      </w:r>
      <w:r w:rsidR="003F6807" w:rsidRPr="003F6807">
        <w:rPr>
          <w:rFonts w:ascii="Montserrat" w:hAnsi="Montserrat" w:cs="Arial"/>
          <w:sz w:val="22"/>
          <w:szCs w:val="22"/>
        </w:rPr>
        <w:t>La totalidad de las Pólizas de Seguro Vehicular, deberán ser entregadas en un plazo máximo de 20 (veinte) días naturales, contados a partir del fallo de la presente licitación; también deberá proporcionar de forma digital el total de pólizas emitidas y establecidas en el Padrón Vehicular</w:t>
      </w:r>
      <w:r w:rsidR="00470797">
        <w:rPr>
          <w:rFonts w:ascii="Montserrat" w:hAnsi="Montserrat" w:cs="Arial"/>
          <w:sz w:val="22"/>
          <w:szCs w:val="22"/>
        </w:rPr>
        <w:t>.</w:t>
      </w:r>
    </w:p>
    <w:p w14:paraId="2A3D354B"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02AB6DAD" w14:textId="097D25C8" w:rsidR="00F16D6A" w:rsidRPr="003F6807" w:rsidRDefault="00F16D6A" w:rsidP="00F16D6A">
      <w:pPr>
        <w:autoSpaceDE w:val="0"/>
        <w:autoSpaceDN w:val="0"/>
        <w:adjustRightInd w:val="0"/>
        <w:spacing w:line="276" w:lineRule="auto"/>
        <w:ind w:left="-709" w:right="-284"/>
        <w:jc w:val="both"/>
        <w:rPr>
          <w:rFonts w:ascii="Montserrat" w:hAnsi="Montserrat" w:cs="Arial"/>
          <w:sz w:val="22"/>
          <w:szCs w:val="22"/>
        </w:rPr>
      </w:pPr>
      <w:r w:rsidRPr="003F6807">
        <w:rPr>
          <w:rFonts w:ascii="Montserrat" w:hAnsi="Montserrat" w:cs="Arial"/>
          <w:b/>
          <w:sz w:val="22"/>
          <w:szCs w:val="22"/>
        </w:rPr>
        <w:t>PREGUNTA 7.-</w:t>
      </w:r>
      <w:r w:rsidRPr="003F6807">
        <w:rPr>
          <w:rFonts w:ascii="Montserrat" w:hAnsi="Montserrat" w:cs="Arial"/>
          <w:sz w:val="22"/>
          <w:szCs w:val="22"/>
        </w:rPr>
        <w:t xml:space="preserve"> </w:t>
      </w:r>
      <w:r w:rsidR="00095A58" w:rsidRPr="003F6807">
        <w:rPr>
          <w:rFonts w:ascii="Montserrat" w:hAnsi="Montserrat" w:cs="Arial"/>
          <w:sz w:val="22"/>
          <w:szCs w:val="22"/>
        </w:rPr>
        <w:t>En alcance a nuestro cuestionamiento anterior, favor de confirmar que a la compañía que resulte adjudicada se le proporcionará una carta de no existencia de siniestro por el periodo comprendido de la fecha de  notificación del fallo a la fecha de emisión de la póliza correspondiente. Favor de pronunciarse al respecto.</w:t>
      </w:r>
    </w:p>
    <w:p w14:paraId="059B259F" w14:textId="6071DC8C"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3F6807">
        <w:rPr>
          <w:rFonts w:ascii="Montserrat" w:hAnsi="Montserrat" w:cs="Arial"/>
          <w:b/>
          <w:sz w:val="22"/>
          <w:szCs w:val="22"/>
        </w:rPr>
        <w:t>RESPUESTA:</w:t>
      </w:r>
      <w:r w:rsidRPr="003F6807">
        <w:rPr>
          <w:rFonts w:ascii="Montserrat" w:hAnsi="Montserrat" w:cs="Arial"/>
          <w:sz w:val="22"/>
          <w:szCs w:val="22"/>
        </w:rPr>
        <w:t xml:space="preserve"> </w:t>
      </w:r>
      <w:r w:rsidR="003F6807" w:rsidRPr="003F6807">
        <w:rPr>
          <w:rFonts w:ascii="Montserrat" w:hAnsi="Montserrat" w:cs="Arial"/>
          <w:sz w:val="22"/>
          <w:szCs w:val="22"/>
        </w:rPr>
        <w:t>No se acepta su propuesta.</w:t>
      </w:r>
    </w:p>
    <w:p w14:paraId="665C6C16"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6F9D23CA" w14:textId="36EB7EA1" w:rsidR="00F16D6A" w:rsidRPr="00B85FF9" w:rsidRDefault="00F16D6A" w:rsidP="00F16D6A">
      <w:pPr>
        <w:autoSpaceDE w:val="0"/>
        <w:autoSpaceDN w:val="0"/>
        <w:adjustRightInd w:val="0"/>
        <w:spacing w:line="276" w:lineRule="auto"/>
        <w:ind w:left="-709" w:right="-284"/>
        <w:jc w:val="both"/>
        <w:rPr>
          <w:rFonts w:ascii="Montserrat" w:hAnsi="Montserrat" w:cs="Arial"/>
          <w:sz w:val="22"/>
          <w:szCs w:val="22"/>
        </w:rPr>
      </w:pPr>
      <w:r w:rsidRPr="00B85FF9">
        <w:rPr>
          <w:rFonts w:ascii="Montserrat" w:hAnsi="Montserrat" w:cs="Arial"/>
          <w:b/>
          <w:sz w:val="22"/>
          <w:szCs w:val="22"/>
        </w:rPr>
        <w:t>PREGUNTA 8.-</w:t>
      </w:r>
      <w:r w:rsidRPr="00B85FF9">
        <w:rPr>
          <w:rFonts w:ascii="Montserrat" w:hAnsi="Montserrat" w:cs="Arial"/>
          <w:sz w:val="22"/>
          <w:szCs w:val="22"/>
        </w:rPr>
        <w:t xml:space="preserve"> </w:t>
      </w:r>
      <w:r w:rsidR="00095A58" w:rsidRPr="00B85FF9">
        <w:rPr>
          <w:rFonts w:ascii="Montserrat" w:hAnsi="Montserrat" w:cs="Arial"/>
          <w:sz w:val="22"/>
          <w:szCs w:val="22"/>
        </w:rPr>
        <w:t>Referencia numeral 4.4 CONDICIONES DE PRECIO Y PAGO DE LA PÓLIZA. Favor de confirmar que la forma de pago es de contado, es decir en una sola exhibición, realizándolo dentro de los 30 días naturales siguientes a la recepción de la factura correspondiente a entera satisfacción de la convocante. FAVOR DE PRONUNCIARSE AL RESPECTO</w:t>
      </w:r>
    </w:p>
    <w:p w14:paraId="0A20F782" w14:textId="06DC05A1" w:rsidR="00305162" w:rsidRPr="00B85FF9" w:rsidRDefault="00F16D6A" w:rsidP="00211942">
      <w:pPr>
        <w:autoSpaceDE w:val="0"/>
        <w:autoSpaceDN w:val="0"/>
        <w:adjustRightInd w:val="0"/>
        <w:spacing w:line="276" w:lineRule="auto"/>
        <w:ind w:left="-709" w:right="-284"/>
        <w:jc w:val="both"/>
        <w:rPr>
          <w:rFonts w:ascii="Montserrat" w:hAnsi="Montserrat" w:cs="Arial"/>
          <w:sz w:val="22"/>
          <w:szCs w:val="22"/>
        </w:rPr>
      </w:pPr>
      <w:r w:rsidRPr="00B85FF9">
        <w:rPr>
          <w:rFonts w:ascii="Montserrat" w:hAnsi="Montserrat" w:cs="Arial"/>
          <w:b/>
          <w:sz w:val="22"/>
          <w:szCs w:val="22"/>
        </w:rPr>
        <w:t>RESPUESTA:</w:t>
      </w:r>
      <w:r w:rsidRPr="00B85FF9">
        <w:rPr>
          <w:rFonts w:ascii="Montserrat" w:hAnsi="Montserrat" w:cs="Arial"/>
          <w:sz w:val="22"/>
          <w:szCs w:val="22"/>
        </w:rPr>
        <w:t xml:space="preserve"> </w:t>
      </w:r>
      <w:r w:rsidR="00B85FF9" w:rsidRPr="00B85FF9">
        <w:rPr>
          <w:rFonts w:ascii="Montserrat" w:hAnsi="Montserrat" w:cs="Arial"/>
          <w:sz w:val="22"/>
          <w:szCs w:val="22"/>
        </w:rPr>
        <w:t xml:space="preserve">El pago es una sola exhibición realizándose 30 días naturales a la recepción del trámite en </w:t>
      </w:r>
      <w:r w:rsidR="00A61B98" w:rsidRPr="00B85FF9">
        <w:rPr>
          <w:rFonts w:ascii="Montserrat" w:hAnsi="Montserrat" w:cs="Arial"/>
          <w:sz w:val="22"/>
          <w:szCs w:val="22"/>
        </w:rPr>
        <w:t>la Secretaría</w:t>
      </w:r>
      <w:r w:rsidR="00B85FF9" w:rsidRPr="00B85FF9">
        <w:rPr>
          <w:rFonts w:ascii="Montserrat" w:hAnsi="Montserrat" w:cs="Arial"/>
          <w:sz w:val="22"/>
          <w:szCs w:val="22"/>
        </w:rPr>
        <w:t xml:space="preserve"> de Hacienda.</w:t>
      </w:r>
    </w:p>
    <w:p w14:paraId="64A7606B" w14:textId="77777777" w:rsidR="00B85FF9" w:rsidRDefault="00B85FF9" w:rsidP="00211942">
      <w:pPr>
        <w:autoSpaceDE w:val="0"/>
        <w:autoSpaceDN w:val="0"/>
        <w:adjustRightInd w:val="0"/>
        <w:spacing w:line="276" w:lineRule="auto"/>
        <w:ind w:left="-709" w:right="-284"/>
        <w:jc w:val="both"/>
        <w:rPr>
          <w:rFonts w:ascii="Montserrat" w:hAnsi="Montserrat" w:cs="Arial"/>
          <w:sz w:val="22"/>
          <w:szCs w:val="22"/>
        </w:rPr>
      </w:pPr>
    </w:p>
    <w:p w14:paraId="666BFFCA" w14:textId="3A71D0C1"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9</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En alcance a nuestro cuestionamiento anterior Favor de confirmar que en caso de no llevarse al cabo lo estipulado en estas bases, con respecto al plazo y condiciones de pago, quedarán las pólizas canceladas sin perjuicio a la aseguradora adjudicada y que los siniestros ocurridos en ese lapso no podrán ser reclamados. Favor de pronunciarse al respecto.</w:t>
      </w:r>
    </w:p>
    <w:p w14:paraId="2569C9B6" w14:textId="7A05F5F9" w:rsidR="00F16D6A" w:rsidRDefault="00F16D6A" w:rsidP="00211942">
      <w:pPr>
        <w:autoSpaceDE w:val="0"/>
        <w:autoSpaceDN w:val="0"/>
        <w:adjustRightInd w:val="0"/>
        <w:spacing w:line="276" w:lineRule="auto"/>
        <w:ind w:left="-709" w:right="-284"/>
        <w:jc w:val="both"/>
        <w:rPr>
          <w:rFonts w:ascii="Montserrat" w:hAnsi="Montserrat" w:cs="Arial"/>
          <w:color w:val="FF0000"/>
          <w:sz w:val="22"/>
          <w:szCs w:val="22"/>
        </w:rPr>
      </w:pPr>
      <w:r w:rsidRPr="00715058">
        <w:rPr>
          <w:rFonts w:ascii="Montserrat" w:hAnsi="Montserrat" w:cs="Arial"/>
          <w:b/>
          <w:sz w:val="22"/>
          <w:szCs w:val="22"/>
        </w:rPr>
        <w:t>RESPUESTA:</w:t>
      </w:r>
      <w:r w:rsidRPr="00F254A4">
        <w:rPr>
          <w:rFonts w:ascii="Montserrat" w:hAnsi="Montserrat" w:cs="Arial"/>
          <w:sz w:val="22"/>
          <w:szCs w:val="22"/>
        </w:rPr>
        <w:t xml:space="preserve"> </w:t>
      </w:r>
      <w:r w:rsidR="004D08B1">
        <w:rPr>
          <w:rFonts w:ascii="Montserrat" w:hAnsi="Montserrat" w:cs="Arial"/>
          <w:sz w:val="22"/>
          <w:szCs w:val="22"/>
        </w:rPr>
        <w:t>No es correcta su apreciación, l</w:t>
      </w:r>
      <w:r w:rsidR="00B85FF9" w:rsidRPr="00B85FF9">
        <w:rPr>
          <w:rFonts w:ascii="Montserrat" w:hAnsi="Montserrat" w:cs="Arial"/>
          <w:sz w:val="22"/>
          <w:szCs w:val="22"/>
        </w:rPr>
        <w:t xml:space="preserve">as pólizas no podrán ser canceladas por retraso en el plazo de pago, quedando aseguradas las unidades durante todo el plazo del contrato. Favor de apegarse a las condiciones solicitadas en las </w:t>
      </w:r>
      <w:r w:rsidR="00DD5505">
        <w:rPr>
          <w:rFonts w:ascii="Montserrat" w:hAnsi="Montserrat" w:cs="Arial"/>
          <w:sz w:val="22"/>
          <w:szCs w:val="22"/>
        </w:rPr>
        <w:t>b</w:t>
      </w:r>
      <w:r w:rsidR="00B85FF9" w:rsidRPr="00B85FF9">
        <w:rPr>
          <w:rFonts w:ascii="Montserrat" w:hAnsi="Montserrat" w:cs="Arial"/>
          <w:sz w:val="22"/>
          <w:szCs w:val="22"/>
        </w:rPr>
        <w:t xml:space="preserve">ases de </w:t>
      </w:r>
      <w:r w:rsidR="00DD5505">
        <w:rPr>
          <w:rFonts w:ascii="Montserrat" w:hAnsi="Montserrat" w:cs="Arial"/>
          <w:sz w:val="22"/>
          <w:szCs w:val="22"/>
        </w:rPr>
        <w:t>l</w:t>
      </w:r>
      <w:r w:rsidR="00B85FF9" w:rsidRPr="00B85FF9">
        <w:rPr>
          <w:rFonts w:ascii="Montserrat" w:hAnsi="Montserrat" w:cs="Arial"/>
          <w:sz w:val="22"/>
          <w:szCs w:val="22"/>
        </w:rPr>
        <w:t>icitación.</w:t>
      </w:r>
    </w:p>
    <w:p w14:paraId="69593179" w14:textId="77777777" w:rsidR="00B85FF9" w:rsidRDefault="00B85FF9" w:rsidP="00211942">
      <w:pPr>
        <w:autoSpaceDE w:val="0"/>
        <w:autoSpaceDN w:val="0"/>
        <w:adjustRightInd w:val="0"/>
        <w:spacing w:line="276" w:lineRule="auto"/>
        <w:ind w:left="-709" w:right="-284"/>
        <w:jc w:val="both"/>
        <w:rPr>
          <w:rFonts w:ascii="Montserrat" w:hAnsi="Montserrat" w:cs="Arial"/>
          <w:sz w:val="22"/>
          <w:szCs w:val="22"/>
        </w:rPr>
      </w:pPr>
    </w:p>
    <w:p w14:paraId="72B94CD3" w14:textId="765695B6" w:rsidR="00095A58" w:rsidRPr="00095A58" w:rsidRDefault="00F16D6A" w:rsidP="00095A58">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Pr>
          <w:rFonts w:ascii="Montserrat" w:hAnsi="Montserrat" w:cs="Arial"/>
          <w:b/>
          <w:sz w:val="22"/>
          <w:szCs w:val="22"/>
        </w:rPr>
        <w:t>0</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 xml:space="preserve">requisitos que deberán cumplir las proposiciones presentadas: </w:t>
      </w:r>
    </w:p>
    <w:p w14:paraId="7665B6B1" w14:textId="5A3C2405" w:rsidR="00F16D6A" w:rsidRPr="00F254A4"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 xml:space="preserve">Se solicita atentamente a la convocante confirmar que </w:t>
      </w:r>
      <w:proofErr w:type="spellStart"/>
      <w:r w:rsidRPr="00095A58">
        <w:rPr>
          <w:rFonts w:ascii="Montserrat" w:hAnsi="Montserrat" w:cs="Arial"/>
          <w:sz w:val="22"/>
          <w:szCs w:val="22"/>
        </w:rPr>
        <w:t>el</w:t>
      </w:r>
      <w:proofErr w:type="spellEnd"/>
      <w:r w:rsidRPr="00095A58">
        <w:rPr>
          <w:rFonts w:ascii="Montserrat" w:hAnsi="Montserrat" w:cs="Arial"/>
          <w:sz w:val="22"/>
          <w:szCs w:val="22"/>
        </w:rPr>
        <w:t xml:space="preserve"> no sellar nuestras propuestas, no </w:t>
      </w:r>
      <w:r w:rsidR="0060639E" w:rsidRPr="00095A58">
        <w:rPr>
          <w:rFonts w:ascii="Montserrat" w:hAnsi="Montserrat" w:cs="Arial"/>
          <w:sz w:val="22"/>
          <w:szCs w:val="22"/>
        </w:rPr>
        <w:t>será</w:t>
      </w:r>
      <w:r w:rsidRPr="00095A58">
        <w:rPr>
          <w:rFonts w:ascii="Montserrat" w:hAnsi="Montserrat" w:cs="Arial"/>
          <w:sz w:val="22"/>
          <w:szCs w:val="22"/>
        </w:rPr>
        <w:t xml:space="preserve"> motivo de descalificación de las mismas. Favor de pronunciarse al respecto.</w:t>
      </w:r>
    </w:p>
    <w:p w14:paraId="371EAA20" w14:textId="08CB4394"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60639E">
        <w:rPr>
          <w:rFonts w:ascii="Montserrat" w:hAnsi="Montserrat" w:cs="Arial"/>
          <w:b/>
          <w:sz w:val="22"/>
          <w:szCs w:val="22"/>
        </w:rPr>
        <w:t>RESPUESTA:</w:t>
      </w:r>
      <w:r w:rsidRPr="00F254A4">
        <w:rPr>
          <w:rFonts w:ascii="Montserrat" w:hAnsi="Montserrat" w:cs="Arial"/>
          <w:sz w:val="22"/>
          <w:szCs w:val="22"/>
        </w:rPr>
        <w:t xml:space="preserve"> </w:t>
      </w:r>
      <w:r w:rsidR="00B85FF9" w:rsidRPr="00B85FF9">
        <w:rPr>
          <w:rFonts w:ascii="Montserrat" w:hAnsi="Montserrat" w:cs="Arial"/>
          <w:sz w:val="22"/>
          <w:szCs w:val="22"/>
        </w:rPr>
        <w:t>los documentos deberán ser presentados preferentemente en papel membretado del licitante u ostentar sello de la persona física o moral según corresponda.</w:t>
      </w:r>
    </w:p>
    <w:p w14:paraId="0654985C"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4C3CB8B3" w14:textId="33455FF9" w:rsidR="00F16D6A" w:rsidRPr="00D4233F" w:rsidRDefault="00F16D6A" w:rsidP="00F16D6A">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PREGUNTA 11.-</w:t>
      </w:r>
      <w:r w:rsidRPr="00D4233F">
        <w:rPr>
          <w:rFonts w:ascii="Montserrat" w:hAnsi="Montserrat" w:cs="Arial"/>
          <w:sz w:val="22"/>
          <w:szCs w:val="22"/>
        </w:rPr>
        <w:t xml:space="preserve"> </w:t>
      </w:r>
      <w:r w:rsidR="00095A58" w:rsidRPr="00D4233F">
        <w:rPr>
          <w:rFonts w:ascii="Montserrat" w:hAnsi="Montserrat" w:cs="Arial"/>
          <w:sz w:val="22"/>
          <w:szCs w:val="22"/>
        </w:rPr>
        <w:t xml:space="preserve">Página 9, 6.1.-sobre conteniendo la propuesta técnica inciso </w:t>
      </w:r>
      <w:r w:rsidR="00284315" w:rsidRPr="00D4233F">
        <w:rPr>
          <w:rFonts w:ascii="Montserrat" w:hAnsi="Montserrat" w:cs="Arial"/>
          <w:sz w:val="22"/>
          <w:szCs w:val="22"/>
        </w:rPr>
        <w:t xml:space="preserve">A) </w:t>
      </w:r>
      <w:r w:rsidR="00095A58" w:rsidRPr="00D4233F">
        <w:rPr>
          <w:rFonts w:ascii="Montserrat" w:hAnsi="Montserrat" w:cs="Arial"/>
          <w:sz w:val="22"/>
          <w:szCs w:val="22"/>
        </w:rPr>
        <w:t>apartado 6.</w:t>
      </w:r>
      <w:r w:rsidR="0060639E" w:rsidRPr="00D4233F">
        <w:rPr>
          <w:rFonts w:ascii="Montserrat" w:hAnsi="Montserrat" w:cs="Arial"/>
          <w:sz w:val="22"/>
          <w:szCs w:val="22"/>
        </w:rPr>
        <w:t xml:space="preserve"> </w:t>
      </w:r>
      <w:proofErr w:type="gramStart"/>
      <w:r w:rsidR="00095A58" w:rsidRPr="00D4233F">
        <w:rPr>
          <w:rFonts w:ascii="Montserrat" w:hAnsi="Montserrat" w:cs="Arial"/>
          <w:sz w:val="22"/>
          <w:szCs w:val="22"/>
        </w:rPr>
        <w:t>se</w:t>
      </w:r>
      <w:proofErr w:type="gramEnd"/>
      <w:r w:rsidR="00095A58" w:rsidRPr="00D4233F">
        <w:rPr>
          <w:rFonts w:ascii="Montserrat" w:hAnsi="Montserrat" w:cs="Arial"/>
          <w:sz w:val="22"/>
          <w:szCs w:val="22"/>
        </w:rPr>
        <w:t xml:space="preserve"> solicita atentamente a la convocante confirmar en </w:t>
      </w:r>
      <w:r w:rsidR="0060639E" w:rsidRPr="00D4233F">
        <w:rPr>
          <w:rFonts w:ascii="Montserrat" w:hAnsi="Montserrat" w:cs="Arial"/>
          <w:sz w:val="22"/>
          <w:szCs w:val="22"/>
        </w:rPr>
        <w:t>número</w:t>
      </w:r>
      <w:r w:rsidR="00095A58" w:rsidRPr="00D4233F">
        <w:rPr>
          <w:rFonts w:ascii="Montserrat" w:hAnsi="Montserrat" w:cs="Arial"/>
          <w:sz w:val="22"/>
          <w:szCs w:val="22"/>
        </w:rPr>
        <w:t xml:space="preserve"> arábigo el total de unidades a asegurar de cada una de las pólizas de las diferentes dependencias u organismos señalados en el anexo técnico. Favor de pronunciarse al respecto.</w:t>
      </w:r>
    </w:p>
    <w:p w14:paraId="50868D1C" w14:textId="7FE30524" w:rsidR="00F16D6A" w:rsidRPr="00D4233F" w:rsidRDefault="00F16D6A" w:rsidP="00F16D6A">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RESPUESTA:</w:t>
      </w:r>
      <w:r w:rsidRPr="00D4233F">
        <w:rPr>
          <w:rFonts w:ascii="Montserrat" w:hAnsi="Montserrat" w:cs="Arial"/>
          <w:sz w:val="22"/>
          <w:szCs w:val="22"/>
        </w:rPr>
        <w:t xml:space="preserve"> </w:t>
      </w:r>
      <w:r w:rsidR="0053534B" w:rsidRPr="00D4233F">
        <w:rPr>
          <w:rFonts w:ascii="Montserrat" w:hAnsi="Montserrat" w:cs="Arial"/>
          <w:sz w:val="22"/>
          <w:szCs w:val="22"/>
        </w:rPr>
        <w:t>Es una sola póliza iniciando con 1375 vehículos de conformidad con el Anexo A “Padrón de Seguro Vehicular 202</w:t>
      </w:r>
      <w:r w:rsidR="003F2867">
        <w:rPr>
          <w:rFonts w:ascii="Montserrat" w:hAnsi="Montserrat" w:cs="Arial"/>
          <w:sz w:val="22"/>
          <w:szCs w:val="22"/>
        </w:rPr>
        <w:t>5” de las bases de licitación; l</w:t>
      </w:r>
      <w:r w:rsidR="0053534B" w:rsidRPr="00D4233F">
        <w:rPr>
          <w:rFonts w:ascii="Montserrat" w:hAnsi="Montserrat" w:cs="Arial"/>
          <w:sz w:val="22"/>
          <w:szCs w:val="22"/>
        </w:rPr>
        <w:t xml:space="preserve">as </w:t>
      </w:r>
      <w:r w:rsidR="00BB422B">
        <w:rPr>
          <w:rFonts w:ascii="Montserrat" w:hAnsi="Montserrat" w:cs="Arial"/>
          <w:sz w:val="22"/>
          <w:szCs w:val="22"/>
        </w:rPr>
        <w:t>a</w:t>
      </w:r>
      <w:r w:rsidR="0053534B" w:rsidRPr="00D4233F">
        <w:rPr>
          <w:rFonts w:ascii="Montserrat" w:hAnsi="Montserrat" w:cs="Arial"/>
          <w:sz w:val="22"/>
          <w:szCs w:val="22"/>
        </w:rPr>
        <w:t>ltas se considerarán dentro del monto mínimo y máximo de la partida 2.</w:t>
      </w:r>
    </w:p>
    <w:p w14:paraId="2E7150FD"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793822D5" w14:textId="5A5CE24C" w:rsidR="00095A58" w:rsidRPr="00095A58" w:rsidRDefault="00F16D6A" w:rsidP="00095A58">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095A58">
        <w:rPr>
          <w:rFonts w:ascii="Montserrat" w:hAnsi="Montserrat" w:cs="Arial"/>
          <w:b/>
          <w:sz w:val="22"/>
          <w:szCs w:val="22"/>
        </w:rPr>
        <w:t>2</w:t>
      </w:r>
      <w:r w:rsidRPr="00F254A4">
        <w:rPr>
          <w:rFonts w:ascii="Montserrat" w:hAnsi="Montserrat" w:cs="Arial"/>
          <w:b/>
          <w:sz w:val="22"/>
          <w:szCs w:val="22"/>
        </w:rPr>
        <w:t>.-</w:t>
      </w:r>
      <w:r w:rsidRPr="00F254A4">
        <w:rPr>
          <w:rFonts w:ascii="Montserrat" w:hAnsi="Montserrat" w:cs="Arial"/>
          <w:sz w:val="22"/>
          <w:szCs w:val="22"/>
        </w:rPr>
        <w:t xml:space="preserve"> </w:t>
      </w:r>
      <w:r w:rsidR="00095A58" w:rsidRPr="00095A58">
        <w:rPr>
          <w:rFonts w:ascii="Montserrat" w:hAnsi="Montserrat" w:cs="Arial"/>
          <w:sz w:val="22"/>
          <w:szCs w:val="22"/>
        </w:rPr>
        <w:t xml:space="preserve">Página 9. 6.1.-sobre conteniendo la propuesta técnica inciso </w:t>
      </w:r>
      <w:r w:rsidR="00284315" w:rsidRPr="00095A58">
        <w:rPr>
          <w:rFonts w:ascii="Montserrat" w:hAnsi="Montserrat" w:cs="Arial"/>
          <w:sz w:val="22"/>
          <w:szCs w:val="22"/>
        </w:rPr>
        <w:t xml:space="preserve">A) </w:t>
      </w:r>
      <w:r w:rsidR="00095A58" w:rsidRPr="00095A58">
        <w:rPr>
          <w:rFonts w:ascii="Montserrat" w:hAnsi="Montserrat" w:cs="Arial"/>
          <w:sz w:val="22"/>
          <w:szCs w:val="22"/>
        </w:rPr>
        <w:t>apartado 4.</w:t>
      </w:r>
    </w:p>
    <w:p w14:paraId="396E4527" w14:textId="14482AFA" w:rsidR="00F16D6A" w:rsidRPr="00F254A4" w:rsidRDefault="00095A58" w:rsidP="00095A58">
      <w:pPr>
        <w:autoSpaceDE w:val="0"/>
        <w:autoSpaceDN w:val="0"/>
        <w:adjustRightInd w:val="0"/>
        <w:spacing w:line="276" w:lineRule="auto"/>
        <w:ind w:left="-709" w:right="-284"/>
        <w:jc w:val="both"/>
        <w:rPr>
          <w:rFonts w:ascii="Montserrat" w:hAnsi="Montserrat" w:cs="Arial"/>
          <w:sz w:val="22"/>
          <w:szCs w:val="22"/>
        </w:rPr>
      </w:pPr>
      <w:r w:rsidRPr="00095A58">
        <w:rPr>
          <w:rFonts w:ascii="Montserrat" w:hAnsi="Montserrat" w:cs="Arial"/>
          <w:sz w:val="22"/>
          <w:szCs w:val="22"/>
        </w:rPr>
        <w:t xml:space="preserve">Derivado de las actualizaciones y renovaciones que se otorgan a las cédulas para autorizar a los agentes de seguros son electrónicas, favor de confirmar que se cumple lo solicitado presentando la última cédula (credencial) y la impresión de la página oficial de la C.N.S.F. en donde se aprecien los datos del agente de seguros, folio y vigencia (revalidación) de su cédula, así copia simple legible de su identificación oficial con domicilio en el estado de baja california y un comprobante de domicilio de dicho domicilio. Favor de </w:t>
      </w:r>
      <w:r w:rsidR="00324A4F" w:rsidRPr="00095A58">
        <w:rPr>
          <w:rFonts w:ascii="Montserrat" w:hAnsi="Montserrat" w:cs="Arial"/>
          <w:sz w:val="22"/>
          <w:szCs w:val="22"/>
        </w:rPr>
        <w:t>pronunciarse</w:t>
      </w:r>
      <w:r w:rsidRPr="00095A58">
        <w:rPr>
          <w:rFonts w:ascii="Montserrat" w:hAnsi="Montserrat" w:cs="Arial"/>
          <w:sz w:val="22"/>
          <w:szCs w:val="22"/>
        </w:rPr>
        <w:t xml:space="preserve"> al respecto.</w:t>
      </w:r>
    </w:p>
    <w:p w14:paraId="565FBA3D" w14:textId="68DB7FEA"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324A4F">
        <w:rPr>
          <w:rFonts w:ascii="Montserrat" w:hAnsi="Montserrat" w:cs="Arial"/>
          <w:b/>
          <w:sz w:val="22"/>
          <w:szCs w:val="22"/>
        </w:rPr>
        <w:t>RESPUESTA:</w:t>
      </w:r>
      <w:r w:rsidRPr="00F254A4">
        <w:rPr>
          <w:rFonts w:ascii="Montserrat" w:hAnsi="Montserrat" w:cs="Arial"/>
          <w:sz w:val="22"/>
          <w:szCs w:val="22"/>
        </w:rPr>
        <w:t xml:space="preserve"> </w:t>
      </w:r>
      <w:r w:rsidR="00C3341F" w:rsidRPr="00C3341F">
        <w:rPr>
          <w:rFonts w:ascii="Montserrat" w:hAnsi="Montserrat" w:cs="Arial"/>
          <w:sz w:val="22"/>
          <w:szCs w:val="22"/>
        </w:rPr>
        <w:t>Se acepta propuesta de presentar una impresión de la comprobación de autorización digital</w:t>
      </w:r>
      <w:r w:rsidR="00C3341F">
        <w:rPr>
          <w:rFonts w:ascii="Montserrat" w:hAnsi="Montserrat" w:cs="Arial"/>
          <w:sz w:val="22"/>
          <w:szCs w:val="22"/>
        </w:rPr>
        <w:t>.</w:t>
      </w:r>
    </w:p>
    <w:p w14:paraId="54E03C18"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7B77BA71" w14:textId="0A268C33" w:rsidR="00095A58" w:rsidRPr="00E8633E" w:rsidRDefault="00F16D6A" w:rsidP="00095A58">
      <w:pPr>
        <w:autoSpaceDE w:val="0"/>
        <w:autoSpaceDN w:val="0"/>
        <w:adjustRightInd w:val="0"/>
        <w:spacing w:line="276" w:lineRule="auto"/>
        <w:ind w:left="-709" w:right="-284"/>
        <w:jc w:val="both"/>
        <w:rPr>
          <w:rFonts w:ascii="Montserrat" w:hAnsi="Montserrat" w:cs="Arial"/>
          <w:sz w:val="22"/>
          <w:szCs w:val="22"/>
        </w:rPr>
      </w:pPr>
      <w:r w:rsidRPr="00E8633E">
        <w:rPr>
          <w:rFonts w:ascii="Montserrat" w:hAnsi="Montserrat" w:cs="Arial"/>
          <w:b/>
          <w:sz w:val="22"/>
          <w:szCs w:val="22"/>
        </w:rPr>
        <w:t>PREGUNTA 1</w:t>
      </w:r>
      <w:r w:rsidR="00095A58" w:rsidRPr="00E8633E">
        <w:rPr>
          <w:rFonts w:ascii="Montserrat" w:hAnsi="Montserrat" w:cs="Arial"/>
          <w:b/>
          <w:sz w:val="22"/>
          <w:szCs w:val="22"/>
        </w:rPr>
        <w:t>3</w:t>
      </w:r>
      <w:r w:rsidRPr="00E8633E">
        <w:rPr>
          <w:rFonts w:ascii="Montserrat" w:hAnsi="Montserrat" w:cs="Arial"/>
          <w:b/>
          <w:sz w:val="22"/>
          <w:szCs w:val="22"/>
        </w:rPr>
        <w:t>.-</w:t>
      </w:r>
      <w:r w:rsidRPr="00E8633E">
        <w:rPr>
          <w:rFonts w:ascii="Montserrat" w:hAnsi="Montserrat" w:cs="Arial"/>
          <w:sz w:val="22"/>
          <w:szCs w:val="22"/>
        </w:rPr>
        <w:t xml:space="preserve"> </w:t>
      </w:r>
      <w:r w:rsidR="00095A58" w:rsidRPr="00E8633E">
        <w:rPr>
          <w:rFonts w:ascii="Montserrat" w:hAnsi="Montserrat" w:cs="Arial"/>
          <w:sz w:val="22"/>
          <w:szCs w:val="22"/>
        </w:rPr>
        <w:t xml:space="preserve">Página 9. 6.1.-sobre conteniendo la propuesta técnica inciso </w:t>
      </w:r>
      <w:r w:rsidR="00284315" w:rsidRPr="00E8633E">
        <w:rPr>
          <w:rFonts w:ascii="Montserrat" w:hAnsi="Montserrat" w:cs="Arial"/>
          <w:sz w:val="22"/>
          <w:szCs w:val="22"/>
        </w:rPr>
        <w:t xml:space="preserve">A) </w:t>
      </w:r>
      <w:r w:rsidR="00095A58" w:rsidRPr="00E8633E">
        <w:rPr>
          <w:rFonts w:ascii="Montserrat" w:hAnsi="Montserrat" w:cs="Arial"/>
          <w:sz w:val="22"/>
          <w:szCs w:val="22"/>
        </w:rPr>
        <w:t>apartado 5.</w:t>
      </w:r>
    </w:p>
    <w:p w14:paraId="7C4CBE3C" w14:textId="60983116" w:rsidR="00F16D6A" w:rsidRPr="00E8633E" w:rsidRDefault="00095A58" w:rsidP="00095A58">
      <w:pPr>
        <w:autoSpaceDE w:val="0"/>
        <w:autoSpaceDN w:val="0"/>
        <w:adjustRightInd w:val="0"/>
        <w:spacing w:line="276" w:lineRule="auto"/>
        <w:ind w:left="-709" w:right="-284"/>
        <w:jc w:val="both"/>
        <w:rPr>
          <w:rFonts w:ascii="Montserrat" w:hAnsi="Montserrat" w:cs="Arial"/>
          <w:sz w:val="22"/>
          <w:szCs w:val="22"/>
        </w:rPr>
      </w:pPr>
      <w:r w:rsidRPr="00E8633E">
        <w:rPr>
          <w:rFonts w:ascii="Montserrat" w:hAnsi="Montserrat" w:cs="Arial"/>
          <w:sz w:val="22"/>
          <w:szCs w:val="22"/>
        </w:rPr>
        <w:t>Favor de confirmar que para cumplir con lo solicitado se deberá adjuntar los comprobantes de domicilio de los municipios de Mexicali, Tijuana y Ensenada, baja california por lo menos, expedidos a nombre de la compañía de seguros del licitante además de una carta en hoja membretada y bajo protesta de decir verdad que para garantizar la oportuna atención de los siniestros que se deriven de la contratación de las pólizas de seguro ve</w:t>
      </w:r>
      <w:r w:rsidR="00324A4F" w:rsidRPr="00E8633E">
        <w:rPr>
          <w:rFonts w:ascii="Montserrat" w:hAnsi="Montserrat" w:cs="Arial"/>
          <w:sz w:val="22"/>
          <w:szCs w:val="22"/>
        </w:rPr>
        <w:t>hicular para los municipios de P</w:t>
      </w:r>
      <w:r w:rsidRPr="00E8633E">
        <w:rPr>
          <w:rFonts w:ascii="Montserrat" w:hAnsi="Montserrat" w:cs="Arial"/>
          <w:sz w:val="22"/>
          <w:szCs w:val="22"/>
        </w:rPr>
        <w:t xml:space="preserve">layas de </w:t>
      </w:r>
      <w:r w:rsidR="00324A4F" w:rsidRPr="00E8633E">
        <w:rPr>
          <w:rFonts w:ascii="Montserrat" w:hAnsi="Montserrat" w:cs="Arial"/>
          <w:sz w:val="22"/>
          <w:szCs w:val="22"/>
        </w:rPr>
        <w:t>R</w:t>
      </w:r>
      <w:r w:rsidRPr="00E8633E">
        <w:rPr>
          <w:rFonts w:ascii="Montserrat" w:hAnsi="Montserrat" w:cs="Arial"/>
          <w:sz w:val="22"/>
          <w:szCs w:val="22"/>
        </w:rPr>
        <w:t xml:space="preserve">osarito, </w:t>
      </w:r>
      <w:r w:rsidR="00324A4F" w:rsidRPr="00E8633E">
        <w:rPr>
          <w:rFonts w:ascii="Montserrat" w:hAnsi="Montserrat" w:cs="Arial"/>
          <w:sz w:val="22"/>
          <w:szCs w:val="22"/>
        </w:rPr>
        <w:t>T</w:t>
      </w:r>
      <w:r w:rsidRPr="00E8633E">
        <w:rPr>
          <w:rFonts w:ascii="Montserrat" w:hAnsi="Montserrat" w:cs="Arial"/>
          <w:sz w:val="22"/>
          <w:szCs w:val="22"/>
        </w:rPr>
        <w:t xml:space="preserve">ecate y </w:t>
      </w:r>
      <w:r w:rsidR="00324A4F" w:rsidRPr="00E8633E">
        <w:rPr>
          <w:rFonts w:ascii="Montserrat" w:hAnsi="Montserrat" w:cs="Arial"/>
          <w:sz w:val="22"/>
          <w:szCs w:val="22"/>
        </w:rPr>
        <w:t>San Q</w:t>
      </w:r>
      <w:r w:rsidRPr="00E8633E">
        <w:rPr>
          <w:rFonts w:ascii="Montserrat" w:hAnsi="Montserrat" w:cs="Arial"/>
          <w:sz w:val="22"/>
          <w:szCs w:val="22"/>
        </w:rPr>
        <w:t xml:space="preserve">uintín se cuenta con la estructura suficiente expidiendo nuestro </w:t>
      </w:r>
      <w:r w:rsidR="00CC7F17" w:rsidRPr="00E8633E">
        <w:rPr>
          <w:rFonts w:ascii="Montserrat" w:hAnsi="Montserrat" w:cs="Arial"/>
          <w:sz w:val="22"/>
          <w:szCs w:val="22"/>
        </w:rPr>
        <w:t>número</w:t>
      </w:r>
      <w:r w:rsidRPr="00E8633E">
        <w:rPr>
          <w:rFonts w:ascii="Montserrat" w:hAnsi="Montserrat" w:cs="Arial"/>
          <w:sz w:val="22"/>
          <w:szCs w:val="22"/>
        </w:rPr>
        <w:t xml:space="preserve"> telefónico de cabina nacional lada 800, o </w:t>
      </w:r>
      <w:r w:rsidR="00CC7F17" w:rsidRPr="00E8633E">
        <w:rPr>
          <w:rFonts w:ascii="Montserrat" w:hAnsi="Montserrat" w:cs="Arial"/>
          <w:sz w:val="22"/>
          <w:szCs w:val="22"/>
        </w:rPr>
        <w:t>vía</w:t>
      </w:r>
      <w:r w:rsidRPr="00E8633E">
        <w:rPr>
          <w:rFonts w:ascii="Montserrat" w:hAnsi="Montserrat" w:cs="Arial"/>
          <w:sz w:val="22"/>
          <w:szCs w:val="22"/>
        </w:rPr>
        <w:t xml:space="preserve"> mensaje </w:t>
      </w:r>
      <w:proofErr w:type="spellStart"/>
      <w:r w:rsidRPr="00E8633E">
        <w:rPr>
          <w:rFonts w:ascii="Montserrat" w:hAnsi="Montserrat" w:cs="Arial"/>
          <w:sz w:val="22"/>
          <w:szCs w:val="22"/>
        </w:rPr>
        <w:t>msm</w:t>
      </w:r>
      <w:proofErr w:type="spellEnd"/>
      <w:r w:rsidRPr="00E8633E">
        <w:rPr>
          <w:rFonts w:ascii="Montserrat" w:hAnsi="Montserrat" w:cs="Arial"/>
          <w:sz w:val="22"/>
          <w:szCs w:val="22"/>
        </w:rPr>
        <w:t xml:space="preserve"> o la aplicación celular.</w:t>
      </w:r>
    </w:p>
    <w:p w14:paraId="3178A488" w14:textId="2A21A112" w:rsidR="00F16D6A" w:rsidRDefault="00F16D6A" w:rsidP="00E8633E">
      <w:pPr>
        <w:autoSpaceDE w:val="0"/>
        <w:autoSpaceDN w:val="0"/>
        <w:adjustRightInd w:val="0"/>
        <w:spacing w:line="276" w:lineRule="auto"/>
        <w:ind w:left="-709" w:right="-284"/>
        <w:jc w:val="both"/>
        <w:rPr>
          <w:rFonts w:ascii="Montserrat" w:hAnsi="Montserrat" w:cs="Arial"/>
          <w:sz w:val="22"/>
          <w:szCs w:val="22"/>
        </w:rPr>
      </w:pPr>
      <w:r w:rsidRPr="00E8633E">
        <w:rPr>
          <w:rFonts w:ascii="Montserrat" w:hAnsi="Montserrat" w:cs="Arial"/>
          <w:b/>
          <w:sz w:val="22"/>
          <w:szCs w:val="22"/>
        </w:rPr>
        <w:t>RESPUESTA:</w:t>
      </w:r>
      <w:r w:rsidRPr="00E8633E">
        <w:rPr>
          <w:rFonts w:ascii="Montserrat" w:hAnsi="Montserrat" w:cs="Arial"/>
          <w:sz w:val="22"/>
          <w:szCs w:val="22"/>
        </w:rPr>
        <w:t xml:space="preserve"> </w:t>
      </w:r>
      <w:r w:rsidR="00E8633E" w:rsidRPr="00E8633E">
        <w:rPr>
          <w:rFonts w:ascii="Montserrat" w:hAnsi="Montserrat" w:cs="Arial"/>
          <w:sz w:val="22"/>
          <w:szCs w:val="22"/>
        </w:rPr>
        <w:t>Se acepta su propuesta</w:t>
      </w:r>
      <w:r w:rsidR="00836C5B">
        <w:rPr>
          <w:rFonts w:ascii="Montserrat" w:hAnsi="Montserrat" w:cs="Arial"/>
          <w:sz w:val="22"/>
          <w:szCs w:val="22"/>
        </w:rPr>
        <w:t>.</w:t>
      </w:r>
    </w:p>
    <w:p w14:paraId="02141EA5" w14:textId="77777777" w:rsidR="00E8633E" w:rsidRDefault="00E8633E" w:rsidP="00E8633E">
      <w:pPr>
        <w:autoSpaceDE w:val="0"/>
        <w:autoSpaceDN w:val="0"/>
        <w:adjustRightInd w:val="0"/>
        <w:spacing w:line="276" w:lineRule="auto"/>
        <w:ind w:left="-709" w:right="-284"/>
        <w:jc w:val="both"/>
        <w:rPr>
          <w:rFonts w:ascii="Montserrat" w:hAnsi="Montserrat" w:cs="Arial"/>
          <w:sz w:val="22"/>
          <w:szCs w:val="22"/>
        </w:rPr>
      </w:pPr>
    </w:p>
    <w:p w14:paraId="557066BD" w14:textId="71CB0163" w:rsidR="0023319A" w:rsidRPr="00BB422B" w:rsidRDefault="00F16D6A" w:rsidP="0023319A">
      <w:pPr>
        <w:autoSpaceDE w:val="0"/>
        <w:autoSpaceDN w:val="0"/>
        <w:adjustRightInd w:val="0"/>
        <w:spacing w:line="276" w:lineRule="auto"/>
        <w:ind w:left="-709" w:right="-284"/>
        <w:jc w:val="both"/>
        <w:rPr>
          <w:rFonts w:ascii="Montserrat" w:hAnsi="Montserrat" w:cs="Arial"/>
          <w:sz w:val="22"/>
          <w:szCs w:val="22"/>
        </w:rPr>
      </w:pPr>
      <w:r w:rsidRPr="00BB422B">
        <w:rPr>
          <w:rFonts w:ascii="Montserrat" w:hAnsi="Montserrat" w:cs="Arial"/>
          <w:b/>
          <w:sz w:val="22"/>
          <w:szCs w:val="22"/>
        </w:rPr>
        <w:t>PREGUNTA 1</w:t>
      </w:r>
      <w:r w:rsidR="00095A58" w:rsidRPr="00BB422B">
        <w:rPr>
          <w:rFonts w:ascii="Montserrat" w:hAnsi="Montserrat" w:cs="Arial"/>
          <w:b/>
          <w:sz w:val="22"/>
          <w:szCs w:val="22"/>
        </w:rPr>
        <w:t>4</w:t>
      </w:r>
      <w:r w:rsidRPr="00BB422B">
        <w:rPr>
          <w:rFonts w:ascii="Montserrat" w:hAnsi="Montserrat" w:cs="Arial"/>
          <w:b/>
          <w:sz w:val="22"/>
          <w:szCs w:val="22"/>
        </w:rPr>
        <w:t>.-</w:t>
      </w:r>
      <w:r w:rsidRPr="00BB422B">
        <w:rPr>
          <w:rFonts w:ascii="Montserrat" w:hAnsi="Montserrat" w:cs="Arial"/>
          <w:sz w:val="22"/>
          <w:szCs w:val="22"/>
        </w:rPr>
        <w:t xml:space="preserve"> </w:t>
      </w:r>
      <w:r w:rsidR="0023319A" w:rsidRPr="00BB422B">
        <w:rPr>
          <w:rFonts w:ascii="Montserrat" w:hAnsi="Montserrat" w:cs="Arial"/>
          <w:sz w:val="22"/>
          <w:szCs w:val="22"/>
        </w:rPr>
        <w:t xml:space="preserve">Página 12. 6.1.-sobre conteniendo la propuesta técnica inciso </w:t>
      </w:r>
      <w:r w:rsidR="00284315" w:rsidRPr="00BB422B">
        <w:rPr>
          <w:rFonts w:ascii="Montserrat" w:hAnsi="Montserrat" w:cs="Arial"/>
          <w:sz w:val="22"/>
          <w:szCs w:val="22"/>
        </w:rPr>
        <w:t xml:space="preserve">F) </w:t>
      </w:r>
      <w:r w:rsidR="0023319A" w:rsidRPr="00BB422B">
        <w:rPr>
          <w:rFonts w:ascii="Montserrat" w:hAnsi="Montserrat" w:cs="Arial"/>
          <w:sz w:val="22"/>
          <w:szCs w:val="22"/>
        </w:rPr>
        <w:t>currículum del licitante</w:t>
      </w:r>
    </w:p>
    <w:p w14:paraId="1DDB41AD" w14:textId="2AA05B61" w:rsidR="00F16D6A" w:rsidRPr="00BB422B" w:rsidRDefault="0023319A" w:rsidP="0023319A">
      <w:pPr>
        <w:autoSpaceDE w:val="0"/>
        <w:autoSpaceDN w:val="0"/>
        <w:adjustRightInd w:val="0"/>
        <w:spacing w:line="276" w:lineRule="auto"/>
        <w:ind w:left="-709" w:right="-284"/>
        <w:jc w:val="both"/>
        <w:rPr>
          <w:rFonts w:ascii="Montserrat" w:hAnsi="Montserrat" w:cs="Arial"/>
          <w:sz w:val="22"/>
          <w:szCs w:val="22"/>
        </w:rPr>
      </w:pPr>
      <w:r w:rsidRPr="00BB422B">
        <w:rPr>
          <w:rFonts w:ascii="Montserrat" w:hAnsi="Montserrat" w:cs="Arial"/>
          <w:sz w:val="22"/>
          <w:szCs w:val="22"/>
        </w:rPr>
        <w:t>Favor de confirmar que lo solicitado en “…</w:t>
      </w:r>
      <w:r w:rsidR="00844880" w:rsidRPr="00BB422B">
        <w:rPr>
          <w:rFonts w:ascii="Montserrat" w:hAnsi="Montserrat" w:cs="Arial"/>
          <w:sz w:val="22"/>
          <w:szCs w:val="22"/>
        </w:rPr>
        <w:t xml:space="preserve"> </w:t>
      </w:r>
      <w:r w:rsidRPr="00BB422B">
        <w:rPr>
          <w:rFonts w:ascii="Montserrat" w:hAnsi="Montserrat" w:cs="Arial"/>
          <w:sz w:val="22"/>
          <w:szCs w:val="22"/>
        </w:rPr>
        <w:t xml:space="preserve">debiendo acreditar la ubicación de sus instalaciones con un comprobante de domicilio reciente (no anterior a dos meses pudiendo </w:t>
      </w:r>
      <w:r w:rsidRPr="00BB422B">
        <w:rPr>
          <w:rFonts w:ascii="Montserrat" w:hAnsi="Montserrat" w:cs="Arial"/>
          <w:sz w:val="22"/>
          <w:szCs w:val="22"/>
        </w:rPr>
        <w:lastRenderedPageBreak/>
        <w:t xml:space="preserve">ser recibo de pago de agua, energía eléctrica o teléfono),…” es para las oficinas de </w:t>
      </w:r>
      <w:r w:rsidR="00844880" w:rsidRPr="00BB422B">
        <w:rPr>
          <w:rFonts w:ascii="Montserrat" w:hAnsi="Montserrat" w:cs="Arial"/>
          <w:sz w:val="22"/>
          <w:szCs w:val="22"/>
        </w:rPr>
        <w:t>Mexicali</w:t>
      </w:r>
      <w:r w:rsidRPr="00BB422B">
        <w:rPr>
          <w:rFonts w:ascii="Montserrat" w:hAnsi="Montserrat" w:cs="Arial"/>
          <w:sz w:val="22"/>
          <w:szCs w:val="22"/>
        </w:rPr>
        <w:t xml:space="preserve">, </w:t>
      </w:r>
      <w:r w:rsidR="00844880" w:rsidRPr="00BB422B">
        <w:rPr>
          <w:rFonts w:ascii="Montserrat" w:hAnsi="Montserrat" w:cs="Arial"/>
          <w:sz w:val="22"/>
          <w:szCs w:val="22"/>
        </w:rPr>
        <w:t>Tijuana y E</w:t>
      </w:r>
      <w:r w:rsidRPr="00BB422B">
        <w:rPr>
          <w:rFonts w:ascii="Montserrat" w:hAnsi="Montserrat" w:cs="Arial"/>
          <w:sz w:val="22"/>
          <w:szCs w:val="22"/>
        </w:rPr>
        <w:t xml:space="preserve">nsenada en </w:t>
      </w:r>
      <w:r w:rsidR="00844880" w:rsidRPr="00BB422B">
        <w:rPr>
          <w:rFonts w:ascii="Montserrat" w:hAnsi="Montserrat" w:cs="Arial"/>
          <w:sz w:val="22"/>
          <w:szCs w:val="22"/>
        </w:rPr>
        <w:t>B</w:t>
      </w:r>
      <w:r w:rsidRPr="00BB422B">
        <w:rPr>
          <w:rFonts w:ascii="Montserrat" w:hAnsi="Montserrat" w:cs="Arial"/>
          <w:sz w:val="22"/>
          <w:szCs w:val="22"/>
        </w:rPr>
        <w:t xml:space="preserve">aja </w:t>
      </w:r>
      <w:r w:rsidR="00844880" w:rsidRPr="00BB422B">
        <w:rPr>
          <w:rFonts w:ascii="Montserrat" w:hAnsi="Montserrat" w:cs="Arial"/>
          <w:sz w:val="22"/>
          <w:szCs w:val="22"/>
        </w:rPr>
        <w:t>C</w:t>
      </w:r>
      <w:r w:rsidRPr="00BB422B">
        <w:rPr>
          <w:rFonts w:ascii="Montserrat" w:hAnsi="Montserrat" w:cs="Arial"/>
          <w:sz w:val="22"/>
          <w:szCs w:val="22"/>
        </w:rPr>
        <w:t>alifornia, favor de pronunciarse al respecto.</w:t>
      </w:r>
    </w:p>
    <w:p w14:paraId="7F734B42" w14:textId="24AB8486" w:rsidR="00F16D6A" w:rsidRPr="00BB422B" w:rsidRDefault="00F16D6A" w:rsidP="00F16D6A">
      <w:pPr>
        <w:autoSpaceDE w:val="0"/>
        <w:autoSpaceDN w:val="0"/>
        <w:adjustRightInd w:val="0"/>
        <w:spacing w:line="276" w:lineRule="auto"/>
        <w:ind w:left="-709" w:right="-284"/>
        <w:jc w:val="both"/>
        <w:rPr>
          <w:rFonts w:ascii="Montserrat" w:hAnsi="Montserrat" w:cs="Arial"/>
          <w:sz w:val="22"/>
          <w:szCs w:val="22"/>
        </w:rPr>
      </w:pPr>
      <w:r w:rsidRPr="00BB422B">
        <w:rPr>
          <w:rFonts w:ascii="Montserrat" w:hAnsi="Montserrat" w:cs="Arial"/>
          <w:b/>
          <w:sz w:val="22"/>
          <w:szCs w:val="22"/>
        </w:rPr>
        <w:t>RESPUESTA:</w:t>
      </w:r>
      <w:r w:rsidR="00844880" w:rsidRPr="00BB422B">
        <w:t xml:space="preserve"> </w:t>
      </w:r>
      <w:r w:rsidR="00844880" w:rsidRPr="00BB422B">
        <w:rPr>
          <w:rFonts w:ascii="Montserrat" w:hAnsi="Montserrat" w:cs="Arial"/>
          <w:sz w:val="22"/>
          <w:szCs w:val="22"/>
        </w:rPr>
        <w:t>Es correcta su apreciación.</w:t>
      </w:r>
    </w:p>
    <w:p w14:paraId="35B5E33C"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522AB27A" w14:textId="30D7F859" w:rsidR="0023319A" w:rsidRPr="00D4233F" w:rsidRDefault="00F16D6A" w:rsidP="0023319A">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PREGUNTA 1</w:t>
      </w:r>
      <w:r w:rsidR="00095A58" w:rsidRPr="00D4233F">
        <w:rPr>
          <w:rFonts w:ascii="Montserrat" w:hAnsi="Montserrat" w:cs="Arial"/>
          <w:b/>
          <w:sz w:val="22"/>
          <w:szCs w:val="22"/>
        </w:rPr>
        <w:t>5</w:t>
      </w:r>
      <w:r w:rsidRPr="00D4233F">
        <w:rPr>
          <w:rFonts w:ascii="Montserrat" w:hAnsi="Montserrat" w:cs="Arial"/>
          <w:b/>
          <w:sz w:val="22"/>
          <w:szCs w:val="22"/>
        </w:rPr>
        <w:t>.-</w:t>
      </w:r>
      <w:r w:rsidRPr="00D4233F">
        <w:rPr>
          <w:rFonts w:ascii="Montserrat" w:hAnsi="Montserrat" w:cs="Arial"/>
          <w:sz w:val="22"/>
          <w:szCs w:val="22"/>
        </w:rPr>
        <w:t xml:space="preserve"> </w:t>
      </w:r>
      <w:r w:rsidR="0023319A" w:rsidRPr="00D4233F">
        <w:rPr>
          <w:rFonts w:ascii="Montserrat" w:hAnsi="Montserrat" w:cs="Arial"/>
          <w:sz w:val="22"/>
          <w:szCs w:val="22"/>
        </w:rPr>
        <w:t xml:space="preserve">Página 13. 6.1.-sobre conteniendo la propuesta técnica inciso </w:t>
      </w:r>
      <w:r w:rsidR="002B050A" w:rsidRPr="00D4233F">
        <w:rPr>
          <w:rFonts w:ascii="Montserrat" w:hAnsi="Montserrat" w:cs="Arial"/>
          <w:sz w:val="22"/>
          <w:szCs w:val="22"/>
        </w:rPr>
        <w:t xml:space="preserve">H) </w:t>
      </w:r>
      <w:r w:rsidR="0023319A" w:rsidRPr="00D4233F">
        <w:rPr>
          <w:rFonts w:ascii="Montserrat" w:hAnsi="Montserrat" w:cs="Arial"/>
          <w:sz w:val="22"/>
          <w:szCs w:val="22"/>
        </w:rPr>
        <w:t>declaración sobre compromisos fiscales</w:t>
      </w:r>
    </w:p>
    <w:p w14:paraId="7AABE9B4" w14:textId="268F3DA1" w:rsidR="00F16D6A" w:rsidRPr="00D4233F" w:rsidRDefault="0023319A" w:rsidP="0023319A">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sz w:val="22"/>
          <w:szCs w:val="22"/>
        </w:rPr>
        <w:t xml:space="preserve">Favor de confirmar que para el caso de la opinión del </w:t>
      </w:r>
      <w:r w:rsidR="002B050A" w:rsidRPr="00D4233F">
        <w:rPr>
          <w:rFonts w:ascii="Montserrat" w:hAnsi="Montserrat" w:cs="Arial"/>
          <w:sz w:val="22"/>
          <w:szCs w:val="22"/>
        </w:rPr>
        <w:t>IMSS</w:t>
      </w:r>
      <w:r w:rsidRPr="00D4233F">
        <w:rPr>
          <w:rFonts w:ascii="Montserrat" w:hAnsi="Montserrat" w:cs="Arial"/>
          <w:sz w:val="22"/>
          <w:szCs w:val="22"/>
        </w:rPr>
        <w:t>, debido a las últimas modificaciones establecidas para su expedición, se podrá presentar con una fecha de emisión no mayor a 5 días naturales anteriores a la fecha de entrega de propuestas y apertura técnica.</w:t>
      </w:r>
    </w:p>
    <w:p w14:paraId="30318BF0" w14:textId="3A4C11D4" w:rsidR="00F16D6A" w:rsidRPr="00D4233F" w:rsidRDefault="00F16D6A" w:rsidP="00F16D6A">
      <w:pPr>
        <w:autoSpaceDE w:val="0"/>
        <w:autoSpaceDN w:val="0"/>
        <w:adjustRightInd w:val="0"/>
        <w:spacing w:line="276" w:lineRule="auto"/>
        <w:ind w:left="-709" w:right="-284"/>
        <w:jc w:val="both"/>
        <w:rPr>
          <w:rFonts w:ascii="Montserrat" w:hAnsi="Montserrat" w:cs="Arial"/>
          <w:sz w:val="22"/>
          <w:szCs w:val="22"/>
        </w:rPr>
      </w:pPr>
      <w:r w:rsidRPr="00D4233F">
        <w:rPr>
          <w:rFonts w:ascii="Montserrat" w:hAnsi="Montserrat" w:cs="Arial"/>
          <w:b/>
          <w:sz w:val="22"/>
          <w:szCs w:val="22"/>
        </w:rPr>
        <w:t>RESPUESTA:</w:t>
      </w:r>
      <w:r w:rsidRPr="00D4233F">
        <w:rPr>
          <w:rFonts w:ascii="Montserrat" w:hAnsi="Montserrat" w:cs="Arial"/>
          <w:sz w:val="22"/>
          <w:szCs w:val="22"/>
        </w:rPr>
        <w:t xml:space="preserve"> </w:t>
      </w:r>
      <w:r w:rsidR="00D4233F" w:rsidRPr="00D4233F">
        <w:rPr>
          <w:rFonts w:ascii="Montserrat" w:hAnsi="Montserrat" w:cs="Arial"/>
          <w:sz w:val="22"/>
          <w:szCs w:val="22"/>
        </w:rPr>
        <w:t>favor de apegarse a la modificación número 1 de esta acta.</w:t>
      </w:r>
    </w:p>
    <w:p w14:paraId="051B12C6"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253D032E" w14:textId="65471EEB" w:rsidR="008021A6" w:rsidRPr="008021A6" w:rsidRDefault="0023319A" w:rsidP="008021A6">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6</w:t>
      </w:r>
      <w:r w:rsidRPr="00F254A4">
        <w:rPr>
          <w:rFonts w:ascii="Montserrat" w:hAnsi="Montserrat" w:cs="Arial"/>
          <w:b/>
          <w:sz w:val="22"/>
          <w:szCs w:val="22"/>
        </w:rPr>
        <w:t>.-</w:t>
      </w:r>
      <w:r w:rsidRPr="00F254A4">
        <w:rPr>
          <w:rFonts w:ascii="Montserrat" w:hAnsi="Montserrat" w:cs="Arial"/>
          <w:sz w:val="22"/>
          <w:szCs w:val="22"/>
        </w:rPr>
        <w:t xml:space="preserve"> </w:t>
      </w:r>
      <w:r w:rsidR="008021A6" w:rsidRPr="008021A6">
        <w:rPr>
          <w:rFonts w:ascii="Montserrat" w:hAnsi="Montserrat" w:cs="Arial"/>
          <w:sz w:val="22"/>
          <w:szCs w:val="22"/>
        </w:rPr>
        <w:t xml:space="preserve">Página 13 y 14, 6.2. Sobre conteniendo la propuesta económica. Inciso </w:t>
      </w:r>
      <w:r w:rsidR="00CD758F" w:rsidRPr="008021A6">
        <w:rPr>
          <w:rFonts w:ascii="Montserrat" w:hAnsi="Montserrat" w:cs="Arial"/>
          <w:sz w:val="22"/>
          <w:szCs w:val="22"/>
        </w:rPr>
        <w:t>A)</w:t>
      </w:r>
    </w:p>
    <w:p w14:paraId="513FE020" w14:textId="5C75CBAC" w:rsidR="0023319A" w:rsidRPr="00F1671E" w:rsidRDefault="008021A6" w:rsidP="008021A6">
      <w:pPr>
        <w:autoSpaceDE w:val="0"/>
        <w:autoSpaceDN w:val="0"/>
        <w:adjustRightInd w:val="0"/>
        <w:spacing w:line="276" w:lineRule="auto"/>
        <w:ind w:left="-709" w:right="-284"/>
        <w:jc w:val="both"/>
        <w:rPr>
          <w:rFonts w:ascii="Montserrat" w:hAnsi="Montserrat" w:cs="Arial"/>
          <w:sz w:val="22"/>
          <w:szCs w:val="22"/>
        </w:rPr>
      </w:pPr>
      <w:r w:rsidRPr="008021A6">
        <w:rPr>
          <w:rFonts w:ascii="Montserrat" w:hAnsi="Montserrat" w:cs="Arial"/>
          <w:sz w:val="22"/>
          <w:szCs w:val="22"/>
        </w:rPr>
        <w:t xml:space="preserve">Favor de </w:t>
      </w:r>
      <w:r w:rsidRPr="00F1671E">
        <w:rPr>
          <w:rFonts w:ascii="Montserrat" w:hAnsi="Montserrat" w:cs="Arial"/>
          <w:sz w:val="22"/>
          <w:szCs w:val="22"/>
        </w:rPr>
        <w:t>confirmar que lo referente a “precio unitario” es el subtotal por dependencia u organismo y no costo por vehículo. Favor de pronunciarse al respecto.</w:t>
      </w:r>
    </w:p>
    <w:p w14:paraId="1A860B3C" w14:textId="2A102132" w:rsidR="0023319A" w:rsidRPr="00F1671E" w:rsidRDefault="0023319A"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RESPUESTA:</w:t>
      </w:r>
      <w:r w:rsidRPr="00F1671E">
        <w:rPr>
          <w:rFonts w:ascii="Montserrat" w:hAnsi="Montserrat" w:cs="Arial"/>
          <w:sz w:val="22"/>
          <w:szCs w:val="22"/>
        </w:rPr>
        <w:t xml:space="preserve"> </w:t>
      </w:r>
      <w:r w:rsidR="00CD758F" w:rsidRPr="00F1671E">
        <w:rPr>
          <w:rFonts w:ascii="Montserrat" w:hAnsi="Montserrat" w:cs="Arial"/>
          <w:sz w:val="22"/>
          <w:szCs w:val="22"/>
        </w:rPr>
        <w:t xml:space="preserve">Si es necesario contar con el precio unitario por vehículo (los 1375 vehículos de acuerdo al ANEXO A </w:t>
      </w:r>
      <w:r w:rsidR="00F1671E" w:rsidRPr="00F1671E">
        <w:rPr>
          <w:rFonts w:ascii="Montserrat" w:hAnsi="Montserrat" w:cs="Arial"/>
          <w:sz w:val="22"/>
          <w:szCs w:val="22"/>
        </w:rPr>
        <w:t>“Padrón seguro vehicular 2025”).</w:t>
      </w:r>
    </w:p>
    <w:p w14:paraId="77D23F3D"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75540E1B" w14:textId="63D1B5E3" w:rsidR="0096199C" w:rsidRPr="0096199C" w:rsidRDefault="0023319A" w:rsidP="0096199C">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7</w:t>
      </w:r>
      <w:r w:rsidRPr="00F254A4">
        <w:rPr>
          <w:rFonts w:ascii="Montserrat" w:hAnsi="Montserrat" w:cs="Arial"/>
          <w:b/>
          <w:sz w:val="22"/>
          <w:szCs w:val="22"/>
        </w:rPr>
        <w:t>.-</w:t>
      </w:r>
      <w:r w:rsidRPr="00F254A4">
        <w:rPr>
          <w:rFonts w:ascii="Montserrat" w:hAnsi="Montserrat" w:cs="Arial"/>
          <w:sz w:val="22"/>
          <w:szCs w:val="22"/>
        </w:rPr>
        <w:t xml:space="preserve"> </w:t>
      </w:r>
      <w:r w:rsidR="0096199C" w:rsidRPr="0096199C">
        <w:rPr>
          <w:rFonts w:ascii="Montserrat" w:hAnsi="Montserrat" w:cs="Arial"/>
          <w:sz w:val="22"/>
          <w:szCs w:val="22"/>
        </w:rPr>
        <w:t xml:space="preserve">Página 13 y 14, 6.2. Sobre conteniendo la propuesta económica. Inciso </w:t>
      </w:r>
      <w:r w:rsidR="000F617C" w:rsidRPr="0096199C">
        <w:rPr>
          <w:rFonts w:ascii="Montserrat" w:hAnsi="Montserrat" w:cs="Arial"/>
          <w:sz w:val="22"/>
          <w:szCs w:val="22"/>
        </w:rPr>
        <w:t>A)</w:t>
      </w:r>
    </w:p>
    <w:p w14:paraId="2D0E8BE4" w14:textId="75D48CA6" w:rsidR="0023319A" w:rsidRPr="00F254A4" w:rsidRDefault="0096199C" w:rsidP="0096199C">
      <w:pPr>
        <w:autoSpaceDE w:val="0"/>
        <w:autoSpaceDN w:val="0"/>
        <w:adjustRightInd w:val="0"/>
        <w:spacing w:line="276" w:lineRule="auto"/>
        <w:ind w:left="-709" w:right="-284"/>
        <w:jc w:val="both"/>
        <w:rPr>
          <w:rFonts w:ascii="Montserrat" w:hAnsi="Montserrat" w:cs="Arial"/>
          <w:sz w:val="22"/>
          <w:szCs w:val="22"/>
        </w:rPr>
      </w:pPr>
      <w:r w:rsidRPr="0096199C">
        <w:rPr>
          <w:rFonts w:ascii="Montserrat" w:hAnsi="Montserrat" w:cs="Arial"/>
          <w:sz w:val="22"/>
          <w:szCs w:val="22"/>
        </w:rPr>
        <w:t>En caso de una respuesta negativa al cuestionamiento anterior favor de confirmar que los “precios unitarios” por vehículo solo los entregará el licitante adjudicado. Favor de pronunciarse al respecto.</w:t>
      </w:r>
    </w:p>
    <w:p w14:paraId="2369CDF2" w14:textId="0A6288DC" w:rsidR="0023319A" w:rsidRDefault="0023319A" w:rsidP="00211942">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F1671E" w:rsidRPr="00F1671E">
        <w:rPr>
          <w:rFonts w:ascii="Montserrat" w:hAnsi="Montserrat" w:cs="Arial"/>
          <w:sz w:val="22"/>
          <w:szCs w:val="22"/>
        </w:rPr>
        <w:t>Si es necesario contar con el precio unitario por vehículo (los 1375 vehículos de acuerdo al ANEXO A “Padrón seguro vehicular 2025”).</w:t>
      </w:r>
    </w:p>
    <w:p w14:paraId="01292071" w14:textId="77777777" w:rsidR="00F1671E" w:rsidRDefault="00F1671E" w:rsidP="00211942">
      <w:pPr>
        <w:autoSpaceDE w:val="0"/>
        <w:autoSpaceDN w:val="0"/>
        <w:adjustRightInd w:val="0"/>
        <w:spacing w:line="276" w:lineRule="auto"/>
        <w:ind w:left="-709" w:right="-284"/>
        <w:jc w:val="both"/>
        <w:rPr>
          <w:rFonts w:ascii="Montserrat" w:hAnsi="Montserrat" w:cs="Arial"/>
          <w:sz w:val="22"/>
          <w:szCs w:val="22"/>
        </w:rPr>
      </w:pPr>
    </w:p>
    <w:p w14:paraId="6E417756" w14:textId="1477455C" w:rsidR="003527F8" w:rsidRPr="003527F8" w:rsidRDefault="0023319A" w:rsidP="003527F8">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8</w:t>
      </w:r>
      <w:r w:rsidRPr="00F254A4">
        <w:rPr>
          <w:rFonts w:ascii="Montserrat" w:hAnsi="Montserrat" w:cs="Arial"/>
          <w:b/>
          <w:sz w:val="22"/>
          <w:szCs w:val="22"/>
        </w:rPr>
        <w:t>.-</w:t>
      </w:r>
      <w:r w:rsidRPr="00F254A4">
        <w:rPr>
          <w:rFonts w:ascii="Montserrat" w:hAnsi="Montserrat" w:cs="Arial"/>
          <w:sz w:val="22"/>
          <w:szCs w:val="22"/>
        </w:rPr>
        <w:t xml:space="preserve"> </w:t>
      </w:r>
      <w:r w:rsidR="003527F8" w:rsidRPr="003527F8">
        <w:rPr>
          <w:rFonts w:ascii="Montserrat" w:hAnsi="Montserrat" w:cs="Arial"/>
          <w:sz w:val="22"/>
          <w:szCs w:val="22"/>
        </w:rPr>
        <w:t>18.</w:t>
      </w:r>
      <w:r w:rsidR="003527F8" w:rsidRPr="003527F8">
        <w:rPr>
          <w:rFonts w:ascii="Montserrat" w:hAnsi="Montserrat" w:cs="Arial"/>
          <w:sz w:val="22"/>
          <w:szCs w:val="22"/>
        </w:rPr>
        <w:tab/>
        <w:t xml:space="preserve">Página 13 y 14, 6.2. Sobre conteniendo la propuesta económica. Inciso </w:t>
      </w:r>
      <w:r w:rsidR="00886093" w:rsidRPr="003527F8">
        <w:rPr>
          <w:rFonts w:ascii="Montserrat" w:hAnsi="Montserrat" w:cs="Arial"/>
          <w:sz w:val="22"/>
          <w:szCs w:val="22"/>
        </w:rPr>
        <w:t>A)</w:t>
      </w:r>
    </w:p>
    <w:p w14:paraId="0C1687F9" w14:textId="59634C7F" w:rsidR="0023319A" w:rsidRPr="00F254A4" w:rsidRDefault="003527F8" w:rsidP="003527F8">
      <w:pPr>
        <w:autoSpaceDE w:val="0"/>
        <w:autoSpaceDN w:val="0"/>
        <w:adjustRightInd w:val="0"/>
        <w:spacing w:line="276" w:lineRule="auto"/>
        <w:ind w:left="-709" w:right="-284"/>
        <w:jc w:val="both"/>
        <w:rPr>
          <w:rFonts w:ascii="Montserrat" w:hAnsi="Montserrat" w:cs="Arial"/>
          <w:sz w:val="22"/>
          <w:szCs w:val="22"/>
        </w:rPr>
      </w:pPr>
      <w:r w:rsidRPr="003527F8">
        <w:rPr>
          <w:rFonts w:ascii="Montserrat" w:hAnsi="Montserrat" w:cs="Arial"/>
          <w:sz w:val="22"/>
          <w:szCs w:val="22"/>
        </w:rPr>
        <w:t>En caso de respuesta negativa a los cuestionamientos  anteriores. Favor de confirmar que el precio con letra solo se debe asentar a partir del subtotal por dependencia u organismo y no por cada vehículo. Favor de pronunciarse al respecto.</w:t>
      </w:r>
    </w:p>
    <w:p w14:paraId="44B26D43" w14:textId="78552102" w:rsidR="0023319A" w:rsidRDefault="0023319A" w:rsidP="00211942">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4D7FA2" w:rsidRPr="00F1671E">
        <w:rPr>
          <w:rFonts w:ascii="Montserrat" w:hAnsi="Montserrat" w:cs="Arial"/>
          <w:sz w:val="22"/>
          <w:szCs w:val="22"/>
        </w:rPr>
        <w:t xml:space="preserve">Si es necesario contar con el precio unitario </w:t>
      </w:r>
      <w:r w:rsidR="00A4516A">
        <w:rPr>
          <w:rFonts w:ascii="Montserrat" w:hAnsi="Montserrat" w:cs="Arial"/>
          <w:sz w:val="22"/>
          <w:szCs w:val="22"/>
        </w:rPr>
        <w:t xml:space="preserve">en letra </w:t>
      </w:r>
      <w:r w:rsidR="004D7FA2" w:rsidRPr="00F1671E">
        <w:rPr>
          <w:rFonts w:ascii="Montserrat" w:hAnsi="Montserrat" w:cs="Arial"/>
          <w:sz w:val="22"/>
          <w:szCs w:val="22"/>
        </w:rPr>
        <w:t>por vehículo (los 1375 vehículos de acuerdo al ANEXO A “Padrón seguro vehicular 2025”).</w:t>
      </w:r>
    </w:p>
    <w:p w14:paraId="1AC36029" w14:textId="77777777" w:rsidR="004D7FA2" w:rsidRDefault="004D7FA2" w:rsidP="00211942">
      <w:pPr>
        <w:autoSpaceDE w:val="0"/>
        <w:autoSpaceDN w:val="0"/>
        <w:adjustRightInd w:val="0"/>
        <w:spacing w:line="276" w:lineRule="auto"/>
        <w:ind w:left="-709" w:right="-284"/>
        <w:jc w:val="both"/>
        <w:rPr>
          <w:rFonts w:ascii="Montserrat" w:hAnsi="Montserrat" w:cs="Arial"/>
          <w:sz w:val="22"/>
          <w:szCs w:val="22"/>
        </w:rPr>
      </w:pPr>
    </w:p>
    <w:p w14:paraId="5440BAB2" w14:textId="1FA1E62B" w:rsidR="0023319A" w:rsidRPr="00F254A4" w:rsidRDefault="0023319A" w:rsidP="0023319A">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9</w:t>
      </w:r>
      <w:r w:rsidRPr="00F254A4">
        <w:rPr>
          <w:rFonts w:ascii="Montserrat" w:hAnsi="Montserrat" w:cs="Arial"/>
          <w:b/>
          <w:sz w:val="22"/>
          <w:szCs w:val="22"/>
        </w:rPr>
        <w:t>.-</w:t>
      </w:r>
      <w:r w:rsidRPr="00F254A4">
        <w:rPr>
          <w:rFonts w:ascii="Montserrat" w:hAnsi="Montserrat" w:cs="Arial"/>
          <w:sz w:val="22"/>
          <w:szCs w:val="22"/>
        </w:rPr>
        <w:t xml:space="preserve"> </w:t>
      </w:r>
      <w:r w:rsidR="003527F8" w:rsidRPr="003527F8">
        <w:rPr>
          <w:rFonts w:ascii="Montserrat" w:hAnsi="Montserrat" w:cs="Arial"/>
          <w:sz w:val="22"/>
          <w:szCs w:val="22"/>
        </w:rPr>
        <w:t>Referencia de Carácter General. Favor de Proporcionar la Siniestralidad correspondiente a la cobertura de RC VIAJERO de los últimos 3 años incluyendo: causas, fecha de ocurrencia, monto indemnizado, etc.</w:t>
      </w:r>
    </w:p>
    <w:p w14:paraId="52472863" w14:textId="5A857B99"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F1671E" w:rsidRPr="00F1671E">
        <w:rPr>
          <w:rFonts w:ascii="Montserrat" w:hAnsi="Montserrat" w:cs="Arial"/>
          <w:sz w:val="22"/>
          <w:szCs w:val="22"/>
        </w:rPr>
        <w:t>La Convocante se reserva el derecho de proporcionar dicha información.</w:t>
      </w:r>
    </w:p>
    <w:p w14:paraId="40D55C3F"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C4CB7FC" w14:textId="1CFBE8A5"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20</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527F8" w:rsidRPr="003527F8">
        <w:rPr>
          <w:rFonts w:ascii="Montserrat" w:hAnsi="Montserrat" w:cs="Arial"/>
          <w:sz w:val="22"/>
          <w:szCs w:val="22"/>
        </w:rPr>
        <w:t xml:space="preserve">Referencia LISTADO DE PARQUE VEHICULAR. Favor de proporcionar la Flotilla de Vehículos a Asegurar en formato Microsoft Excel, que contenga invariablemente si las unidades tienen o no adaptaciones o equipo especial con su valor factura, así como el detalle o características de ello, número de serie y la Descripción a Detalle de cada unidad, no omito mencionar que estos datos son indispensables para poder ubicar exactamente el </w:t>
      </w:r>
      <w:r w:rsidR="003527F8" w:rsidRPr="003527F8">
        <w:rPr>
          <w:rFonts w:ascii="Montserrat" w:hAnsi="Montserrat" w:cs="Arial"/>
          <w:sz w:val="22"/>
          <w:szCs w:val="22"/>
        </w:rPr>
        <w:lastRenderedPageBreak/>
        <w:t>tipo y características de las unidades, en consecuencia, el mejor precio posible. Favor de pronunciarse al respecto.</w:t>
      </w:r>
    </w:p>
    <w:p w14:paraId="763AE91A" w14:textId="2F903D98"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RESPUESTA:</w:t>
      </w:r>
      <w:r w:rsidRPr="00F254A4">
        <w:rPr>
          <w:rFonts w:ascii="Montserrat" w:hAnsi="Montserrat" w:cs="Arial"/>
          <w:sz w:val="22"/>
          <w:szCs w:val="22"/>
        </w:rPr>
        <w:t xml:space="preserve"> </w:t>
      </w:r>
      <w:r w:rsidR="00F1671E" w:rsidRPr="00F1671E">
        <w:rPr>
          <w:rFonts w:ascii="Montserrat" w:hAnsi="Montserrat" w:cs="Arial"/>
          <w:sz w:val="22"/>
          <w:szCs w:val="22"/>
        </w:rPr>
        <w:t>Favor de apegarse a las condiciones solicitadas en las Bases de Licitación, esta información SÍ fue proporcionada</w:t>
      </w:r>
      <w:r w:rsidR="00F1671E">
        <w:rPr>
          <w:rFonts w:ascii="Montserrat" w:hAnsi="Montserrat" w:cs="Arial"/>
          <w:sz w:val="22"/>
          <w:szCs w:val="22"/>
        </w:rPr>
        <w:t xml:space="preserve"> </w:t>
      </w:r>
      <w:r w:rsidR="004D2EF6" w:rsidRPr="00E57B96">
        <w:rPr>
          <w:rFonts w:ascii="Montserrat" w:hAnsi="Montserrat" w:cs="Arial"/>
          <w:sz w:val="22"/>
          <w:szCs w:val="22"/>
        </w:rPr>
        <w:t xml:space="preserve">y se encuentra </w:t>
      </w:r>
      <w:r w:rsidR="004D2EF6">
        <w:rPr>
          <w:rFonts w:ascii="Montserrat" w:hAnsi="Montserrat" w:cs="Arial"/>
          <w:sz w:val="22"/>
          <w:szCs w:val="22"/>
        </w:rPr>
        <w:t xml:space="preserve">disponible </w:t>
      </w:r>
      <w:r w:rsidR="004D2EF6" w:rsidRPr="00E57B96">
        <w:rPr>
          <w:rFonts w:ascii="Montserrat" w:hAnsi="Montserrat" w:cs="Arial"/>
          <w:sz w:val="22"/>
          <w:szCs w:val="22"/>
        </w:rPr>
        <w:t>en</w:t>
      </w:r>
      <w:r w:rsidR="004D2EF6" w:rsidRPr="008B1503">
        <w:rPr>
          <w:rFonts w:ascii="Montserrat" w:hAnsi="Montserrat" w:cs="Arial"/>
          <w:sz w:val="22"/>
          <w:szCs w:val="22"/>
        </w:rPr>
        <w:t xml:space="preserve"> la Plataforma Integral de Adquisiciones de Baja California (PIABC): </w:t>
      </w:r>
      <w:hyperlink r:id="rId9" w:history="1">
        <w:r w:rsidR="004D2EF6" w:rsidRPr="00842768">
          <w:rPr>
            <w:rStyle w:val="Hipervnculo"/>
            <w:rFonts w:ascii="Montserrat" w:hAnsi="Montserrat" w:cs="Arial"/>
            <w:sz w:val="22"/>
            <w:szCs w:val="22"/>
          </w:rPr>
          <w:t>https://tramites.ebajacalifornia.gob.mx/Compras/Licitaciones</w:t>
        </w:r>
      </w:hyperlink>
      <w:r w:rsidR="004D2EF6">
        <w:rPr>
          <w:rFonts w:ascii="Montserrat" w:hAnsi="Montserrat" w:cs="Arial"/>
          <w:sz w:val="22"/>
          <w:szCs w:val="22"/>
        </w:rPr>
        <w:t xml:space="preserve"> , con el nombre de </w:t>
      </w:r>
      <w:r w:rsidR="004D2EF6" w:rsidRPr="00E57B96">
        <w:rPr>
          <w:rFonts w:ascii="Montserrat" w:hAnsi="Montserrat" w:cs="Arial"/>
          <w:sz w:val="22"/>
          <w:szCs w:val="22"/>
        </w:rPr>
        <w:t>ANEXO A</w:t>
      </w:r>
      <w:r w:rsidR="004D2EF6">
        <w:rPr>
          <w:rFonts w:ascii="Montserrat" w:hAnsi="Montserrat" w:cs="Arial"/>
          <w:sz w:val="22"/>
          <w:szCs w:val="22"/>
        </w:rPr>
        <w:t xml:space="preserve"> “Padrón seguro vehicular 2025”.</w:t>
      </w:r>
    </w:p>
    <w:p w14:paraId="0EE5431F"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1C89C8AC" w14:textId="050DE246" w:rsidR="0023319A" w:rsidRPr="00F1671E" w:rsidRDefault="00865128"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PREGUNTA 21</w:t>
      </w:r>
      <w:r w:rsidR="0023319A" w:rsidRPr="00F1671E">
        <w:rPr>
          <w:rFonts w:ascii="Montserrat" w:hAnsi="Montserrat" w:cs="Arial"/>
          <w:b/>
          <w:sz w:val="22"/>
          <w:szCs w:val="22"/>
        </w:rPr>
        <w:t>.-</w:t>
      </w:r>
      <w:r w:rsidR="0023319A" w:rsidRPr="00F1671E">
        <w:rPr>
          <w:rFonts w:ascii="Montserrat" w:hAnsi="Montserrat" w:cs="Arial"/>
          <w:sz w:val="22"/>
          <w:szCs w:val="22"/>
        </w:rPr>
        <w:t xml:space="preserve"> </w:t>
      </w:r>
      <w:r w:rsidR="003527F8" w:rsidRPr="00F1671E">
        <w:rPr>
          <w:rFonts w:ascii="Montserrat" w:hAnsi="Montserrat" w:cs="Arial"/>
          <w:sz w:val="22"/>
          <w:szCs w:val="22"/>
        </w:rPr>
        <w:t>Referencia LISTADO DE PARQUE VEHICULAR. Favor de indicar en el parque vehicular cuales son las unidades que cuentan con Adaptaciones y/o Equipo Especial, y el valor de estos, considerando en su caso se proporcione facturas, contratos de comodato o cualquier otro documento que avale el importe manifiesto.</w:t>
      </w:r>
    </w:p>
    <w:p w14:paraId="6CE43D75" w14:textId="52B48165"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RESPUESTA:</w:t>
      </w:r>
      <w:r w:rsidRPr="00F1671E">
        <w:rPr>
          <w:rFonts w:ascii="Montserrat" w:hAnsi="Montserrat" w:cs="Arial"/>
          <w:sz w:val="22"/>
          <w:szCs w:val="22"/>
        </w:rPr>
        <w:t xml:space="preserve"> </w:t>
      </w:r>
      <w:r w:rsidR="00F1671E" w:rsidRPr="00F1671E">
        <w:rPr>
          <w:rFonts w:ascii="Montserrat" w:hAnsi="Montserrat" w:cs="Arial"/>
          <w:sz w:val="22"/>
          <w:szCs w:val="22"/>
        </w:rPr>
        <w:t xml:space="preserve">Favor de apegarse a las condiciones solicitadas en las Bases de Licitación, esta información SÍ fue proporcionada y se encuentra disponible en la Plataforma Integral de Adquisiciones de Baja California (PIABC): </w:t>
      </w:r>
      <w:hyperlink r:id="rId10" w:history="1">
        <w:r w:rsidR="00F1671E" w:rsidRPr="00F1671E">
          <w:rPr>
            <w:rStyle w:val="Hipervnculo"/>
            <w:rFonts w:ascii="Montserrat" w:hAnsi="Montserrat" w:cs="Arial"/>
            <w:sz w:val="22"/>
            <w:szCs w:val="22"/>
          </w:rPr>
          <w:t>https://tramites.ebajacalifornia.gob.mx/Compras/Licitaciones</w:t>
        </w:r>
      </w:hyperlink>
      <w:r w:rsidR="00F1671E" w:rsidRPr="00F1671E">
        <w:rPr>
          <w:rFonts w:ascii="Montserrat" w:hAnsi="Montserrat" w:cs="Arial"/>
          <w:sz w:val="22"/>
          <w:szCs w:val="22"/>
        </w:rPr>
        <w:t xml:space="preserve"> , con el nombre de ANEXO A “Padrón seguro vehicular 2025”.</w:t>
      </w:r>
    </w:p>
    <w:p w14:paraId="4D0D913E"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7D81A2F8" w14:textId="3827CF49"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22</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527F8" w:rsidRPr="003527F8">
        <w:rPr>
          <w:rFonts w:ascii="Montserrat" w:hAnsi="Montserrat" w:cs="Arial"/>
          <w:sz w:val="22"/>
          <w:szCs w:val="22"/>
        </w:rPr>
        <w:t>Referencia LISTADO DE PARQUE VEHICULAR. Favor de confirmar que cualquier adaptación (incluyendo blindajes) o equipo instalado NO declarado en la descripción de cada unidad entregada para este concurso, no estará amparado en caso de siniestro. Favor pronunciarse al respecto.</w:t>
      </w:r>
    </w:p>
    <w:p w14:paraId="7155EFB0" w14:textId="68F51793"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RESPUESTA:</w:t>
      </w:r>
      <w:r w:rsidRPr="00F254A4">
        <w:rPr>
          <w:rFonts w:ascii="Montserrat" w:hAnsi="Montserrat" w:cs="Arial"/>
          <w:sz w:val="22"/>
          <w:szCs w:val="22"/>
        </w:rPr>
        <w:t xml:space="preserve"> </w:t>
      </w:r>
      <w:r w:rsidR="00F1671E" w:rsidRPr="00F1671E">
        <w:rPr>
          <w:rFonts w:ascii="Montserrat" w:hAnsi="Montserrat" w:cs="Arial"/>
          <w:sz w:val="22"/>
          <w:szCs w:val="22"/>
        </w:rPr>
        <w:t>Es correcta su apreciación</w:t>
      </w:r>
      <w:r w:rsidR="00F1671E">
        <w:rPr>
          <w:rFonts w:ascii="Montserrat" w:hAnsi="Montserrat" w:cs="Arial"/>
          <w:sz w:val="22"/>
          <w:szCs w:val="22"/>
        </w:rPr>
        <w:t>.</w:t>
      </w:r>
    </w:p>
    <w:p w14:paraId="0B169C94"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E9A48B1" w14:textId="3C3B33B0"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23</w:t>
      </w:r>
      <w:r w:rsidR="0023319A" w:rsidRPr="00F254A4">
        <w:rPr>
          <w:rFonts w:ascii="Montserrat" w:hAnsi="Montserrat" w:cs="Arial"/>
          <w:b/>
          <w:sz w:val="22"/>
          <w:szCs w:val="22"/>
        </w:rPr>
        <w:t>.-</w:t>
      </w:r>
      <w:r w:rsidR="003527F8">
        <w:rPr>
          <w:rFonts w:ascii="Montserrat" w:hAnsi="Montserrat" w:cs="Arial"/>
          <w:sz w:val="22"/>
          <w:szCs w:val="22"/>
        </w:rPr>
        <w:t xml:space="preserve"> </w:t>
      </w:r>
      <w:r w:rsidR="003527F8" w:rsidRPr="003527F8">
        <w:rPr>
          <w:rFonts w:ascii="Montserrat" w:hAnsi="Montserrat" w:cs="Arial"/>
          <w:sz w:val="22"/>
          <w:szCs w:val="22"/>
        </w:rPr>
        <w:t>Referencia ANEXO TÉCNICO. Favor de confirmar que no se requiere la cobertura de terrorismo y/o sabotaje.</w:t>
      </w:r>
    </w:p>
    <w:p w14:paraId="4FE36932" w14:textId="01BEDD5D"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F1671E">
        <w:rPr>
          <w:rFonts w:ascii="Montserrat" w:hAnsi="Montserrat" w:cs="Arial"/>
          <w:b/>
          <w:sz w:val="22"/>
          <w:szCs w:val="22"/>
        </w:rPr>
        <w:t>RESPUESTA:</w:t>
      </w:r>
      <w:r w:rsidRPr="00F254A4">
        <w:rPr>
          <w:rFonts w:ascii="Montserrat" w:hAnsi="Montserrat" w:cs="Arial"/>
          <w:sz w:val="22"/>
          <w:szCs w:val="22"/>
        </w:rPr>
        <w:t xml:space="preserve"> </w:t>
      </w:r>
      <w:r w:rsidR="00F1671E" w:rsidRPr="00F1671E">
        <w:rPr>
          <w:rFonts w:ascii="Montserrat" w:hAnsi="Montserrat" w:cs="Arial"/>
          <w:sz w:val="22"/>
          <w:szCs w:val="22"/>
        </w:rPr>
        <w:t xml:space="preserve">No es correcta su apreciación, favor de apegarse a las </w:t>
      </w:r>
      <w:r w:rsidR="004D08B1">
        <w:rPr>
          <w:rFonts w:ascii="Montserrat" w:hAnsi="Montserrat" w:cs="Arial"/>
          <w:sz w:val="22"/>
          <w:szCs w:val="22"/>
        </w:rPr>
        <w:t>condiciones solicitadas en las b</w:t>
      </w:r>
      <w:r w:rsidR="00F1671E" w:rsidRPr="00F1671E">
        <w:rPr>
          <w:rFonts w:ascii="Montserrat" w:hAnsi="Montserrat" w:cs="Arial"/>
          <w:sz w:val="22"/>
          <w:szCs w:val="22"/>
        </w:rPr>
        <w:t xml:space="preserve">ases de </w:t>
      </w:r>
      <w:r w:rsidR="004D08B1">
        <w:rPr>
          <w:rFonts w:ascii="Montserrat" w:hAnsi="Montserrat" w:cs="Arial"/>
          <w:sz w:val="22"/>
          <w:szCs w:val="22"/>
        </w:rPr>
        <w:t>l</w:t>
      </w:r>
      <w:r w:rsidR="00F1671E" w:rsidRPr="00F1671E">
        <w:rPr>
          <w:rFonts w:ascii="Montserrat" w:hAnsi="Montserrat" w:cs="Arial"/>
          <w:sz w:val="22"/>
          <w:szCs w:val="22"/>
        </w:rPr>
        <w:t xml:space="preserve">icitación y a lo establecido en el numeral 13 del punto 4.1 de las </w:t>
      </w:r>
      <w:r w:rsidR="004D08B1">
        <w:rPr>
          <w:rFonts w:ascii="Montserrat" w:hAnsi="Montserrat" w:cs="Arial"/>
          <w:sz w:val="22"/>
          <w:szCs w:val="22"/>
        </w:rPr>
        <w:t>bases de l</w:t>
      </w:r>
      <w:r w:rsidR="00F1671E" w:rsidRPr="00F1671E">
        <w:rPr>
          <w:rFonts w:ascii="Montserrat" w:hAnsi="Montserrat" w:cs="Arial"/>
          <w:sz w:val="22"/>
          <w:szCs w:val="22"/>
        </w:rPr>
        <w:t>icitación.</w:t>
      </w:r>
    </w:p>
    <w:p w14:paraId="08D92CD9"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6A40304B" w14:textId="217F8DC4"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24</w:t>
      </w:r>
      <w:r w:rsidR="0023319A" w:rsidRPr="00F254A4">
        <w:rPr>
          <w:rFonts w:ascii="Montserrat" w:hAnsi="Montserrat" w:cs="Arial"/>
          <w:b/>
          <w:sz w:val="22"/>
          <w:szCs w:val="22"/>
        </w:rPr>
        <w:t>.-</w:t>
      </w:r>
      <w:r w:rsidR="003527F8">
        <w:rPr>
          <w:rFonts w:ascii="Montserrat" w:hAnsi="Montserrat" w:cs="Arial"/>
          <w:sz w:val="22"/>
          <w:szCs w:val="22"/>
        </w:rPr>
        <w:t xml:space="preserve"> </w:t>
      </w:r>
      <w:r w:rsidR="003527F8" w:rsidRPr="003527F8">
        <w:rPr>
          <w:rFonts w:ascii="Montserrat" w:hAnsi="Montserrat" w:cs="Arial"/>
          <w:sz w:val="22"/>
          <w:szCs w:val="22"/>
        </w:rPr>
        <w:t>Referencia ANEXO TÉCNICO. Se solicita a la convocante confirmar que no es objeto de cobertura los siniestros que deriven de vandalismo, ni daños causados por proyectiles de arma de fuego. Favor de pronunciarse al respecto.</w:t>
      </w:r>
    </w:p>
    <w:p w14:paraId="3B89A090" w14:textId="59D630CB"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B64A4A">
        <w:rPr>
          <w:rFonts w:ascii="Montserrat" w:hAnsi="Montserrat" w:cs="Arial"/>
          <w:b/>
          <w:sz w:val="22"/>
          <w:szCs w:val="22"/>
        </w:rPr>
        <w:t>RESPUESTA:</w:t>
      </w:r>
      <w:r w:rsidRPr="00F254A4">
        <w:rPr>
          <w:rFonts w:ascii="Montserrat" w:hAnsi="Montserrat" w:cs="Arial"/>
          <w:sz w:val="22"/>
          <w:szCs w:val="22"/>
        </w:rPr>
        <w:t xml:space="preserve"> </w:t>
      </w:r>
      <w:r w:rsidR="00B64A4A" w:rsidRPr="00B64A4A">
        <w:rPr>
          <w:rFonts w:ascii="Montserrat" w:hAnsi="Montserrat" w:cs="Arial"/>
          <w:sz w:val="22"/>
          <w:szCs w:val="22"/>
        </w:rPr>
        <w:t xml:space="preserve">No es correcta su apreciación, favor de apegarse a las </w:t>
      </w:r>
      <w:r w:rsidR="004D08B1">
        <w:rPr>
          <w:rFonts w:ascii="Montserrat" w:hAnsi="Montserrat" w:cs="Arial"/>
          <w:sz w:val="22"/>
          <w:szCs w:val="22"/>
        </w:rPr>
        <w:t>condiciones solicitadas en las b</w:t>
      </w:r>
      <w:r w:rsidR="00B64A4A" w:rsidRPr="00B64A4A">
        <w:rPr>
          <w:rFonts w:ascii="Montserrat" w:hAnsi="Montserrat" w:cs="Arial"/>
          <w:sz w:val="22"/>
          <w:szCs w:val="22"/>
        </w:rPr>
        <w:t xml:space="preserve">ases de </w:t>
      </w:r>
      <w:r w:rsidR="004D08B1">
        <w:rPr>
          <w:rFonts w:ascii="Montserrat" w:hAnsi="Montserrat" w:cs="Arial"/>
          <w:sz w:val="22"/>
          <w:szCs w:val="22"/>
        </w:rPr>
        <w:t>l</w:t>
      </w:r>
      <w:r w:rsidR="00B64A4A" w:rsidRPr="00B64A4A">
        <w:rPr>
          <w:rFonts w:ascii="Montserrat" w:hAnsi="Montserrat" w:cs="Arial"/>
          <w:sz w:val="22"/>
          <w:szCs w:val="22"/>
        </w:rPr>
        <w:t>icitación y a lo establecido en el n</w:t>
      </w:r>
      <w:r w:rsidR="004D08B1">
        <w:rPr>
          <w:rFonts w:ascii="Montserrat" w:hAnsi="Montserrat" w:cs="Arial"/>
          <w:sz w:val="22"/>
          <w:szCs w:val="22"/>
        </w:rPr>
        <w:t>umeral 14 del punto 4.1 de las bases de l</w:t>
      </w:r>
      <w:r w:rsidR="00B64A4A" w:rsidRPr="00B64A4A">
        <w:rPr>
          <w:rFonts w:ascii="Montserrat" w:hAnsi="Montserrat" w:cs="Arial"/>
          <w:sz w:val="22"/>
          <w:szCs w:val="22"/>
        </w:rPr>
        <w:t>icitación.</w:t>
      </w:r>
    </w:p>
    <w:p w14:paraId="62477429"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4A797DF9" w14:textId="3E3E5BE7"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w:t>
      </w:r>
      <w:r w:rsidR="0023319A">
        <w:rPr>
          <w:rFonts w:ascii="Montserrat" w:hAnsi="Montserrat" w:cs="Arial"/>
          <w:b/>
          <w:sz w:val="22"/>
          <w:szCs w:val="22"/>
        </w:rPr>
        <w:t>5</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527F8" w:rsidRPr="003527F8">
        <w:rPr>
          <w:rFonts w:ascii="Montserrat" w:hAnsi="Montserrat" w:cs="Arial"/>
          <w:sz w:val="22"/>
          <w:szCs w:val="22"/>
        </w:rPr>
        <w:t>Referencia ANEXO TÉCNICO, se solicita a la convocante confirmar que en caso de una respuesta negativa al planteamiento anterior, de siniestro por proyectiles de arma de fuego, el deducible por daños materiales será por cada impacto.</w:t>
      </w:r>
    </w:p>
    <w:p w14:paraId="31E293F9" w14:textId="4E98F1F2"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B64A4A">
        <w:rPr>
          <w:rFonts w:ascii="Montserrat" w:hAnsi="Montserrat" w:cs="Arial"/>
          <w:b/>
          <w:sz w:val="22"/>
          <w:szCs w:val="22"/>
        </w:rPr>
        <w:t>RESPUESTA:</w:t>
      </w:r>
      <w:r w:rsidRPr="00F254A4">
        <w:rPr>
          <w:rFonts w:ascii="Montserrat" w:hAnsi="Montserrat" w:cs="Arial"/>
          <w:sz w:val="22"/>
          <w:szCs w:val="22"/>
        </w:rPr>
        <w:t xml:space="preserve"> </w:t>
      </w:r>
      <w:r w:rsidR="00B64A4A" w:rsidRPr="00B64A4A">
        <w:rPr>
          <w:rFonts w:ascii="Montserrat" w:hAnsi="Montserrat" w:cs="Arial"/>
          <w:sz w:val="22"/>
          <w:szCs w:val="22"/>
        </w:rPr>
        <w:t>No es correcta su apreciación, favor de apegarse a las condiciones solicitadas y a lo establecido en el n</w:t>
      </w:r>
      <w:r w:rsidR="004D08B1">
        <w:rPr>
          <w:rFonts w:ascii="Montserrat" w:hAnsi="Montserrat" w:cs="Arial"/>
          <w:sz w:val="22"/>
          <w:szCs w:val="22"/>
        </w:rPr>
        <w:t>umeral 14 del punto 4.1 de las bases de l</w:t>
      </w:r>
      <w:r w:rsidR="00B64A4A" w:rsidRPr="00B64A4A">
        <w:rPr>
          <w:rFonts w:ascii="Montserrat" w:hAnsi="Montserrat" w:cs="Arial"/>
          <w:sz w:val="22"/>
          <w:szCs w:val="22"/>
        </w:rPr>
        <w:t>icitación.</w:t>
      </w:r>
    </w:p>
    <w:p w14:paraId="29E17CB2"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9A70891" w14:textId="76771BF2"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26</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527F8" w:rsidRPr="003527F8">
        <w:rPr>
          <w:rFonts w:ascii="Montserrat" w:hAnsi="Montserrat" w:cs="Arial"/>
          <w:sz w:val="22"/>
          <w:szCs w:val="22"/>
        </w:rPr>
        <w:t>En caso de una respuesta negativa al planteamiento anterior se solicita aplicar un deducible del 25% de daños materiales por cada evento donde involucre daños por proyectiles de arma de fuego.</w:t>
      </w:r>
    </w:p>
    <w:p w14:paraId="68004DE8" w14:textId="43A3437D"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D14580">
        <w:rPr>
          <w:rFonts w:ascii="Montserrat" w:hAnsi="Montserrat" w:cs="Arial"/>
          <w:b/>
          <w:sz w:val="22"/>
          <w:szCs w:val="22"/>
        </w:rPr>
        <w:t>RESPUESTA:</w:t>
      </w:r>
      <w:r w:rsidRPr="00F254A4">
        <w:rPr>
          <w:rFonts w:ascii="Montserrat" w:hAnsi="Montserrat" w:cs="Arial"/>
          <w:sz w:val="22"/>
          <w:szCs w:val="22"/>
        </w:rPr>
        <w:t xml:space="preserve"> </w:t>
      </w:r>
      <w:r w:rsidR="00D14580" w:rsidRPr="00D14580">
        <w:rPr>
          <w:rFonts w:ascii="Montserrat" w:hAnsi="Montserrat" w:cs="Arial"/>
          <w:sz w:val="22"/>
          <w:szCs w:val="22"/>
        </w:rPr>
        <w:t>No es correcta su apreciación, favor de apegarse a las condiciones solicitadas y a lo establecido en el apartado de d</w:t>
      </w:r>
      <w:r w:rsidR="004D08B1">
        <w:rPr>
          <w:rFonts w:ascii="Montserrat" w:hAnsi="Montserrat" w:cs="Arial"/>
          <w:sz w:val="22"/>
          <w:szCs w:val="22"/>
        </w:rPr>
        <w:t>educibles del punto 4.1 de las b</w:t>
      </w:r>
      <w:r w:rsidR="00D14580" w:rsidRPr="00D14580">
        <w:rPr>
          <w:rFonts w:ascii="Montserrat" w:hAnsi="Montserrat" w:cs="Arial"/>
          <w:sz w:val="22"/>
          <w:szCs w:val="22"/>
        </w:rPr>
        <w:t xml:space="preserve">ases de </w:t>
      </w:r>
      <w:r w:rsidR="004D08B1">
        <w:rPr>
          <w:rFonts w:ascii="Montserrat" w:hAnsi="Montserrat" w:cs="Arial"/>
          <w:sz w:val="22"/>
          <w:szCs w:val="22"/>
        </w:rPr>
        <w:t>l</w:t>
      </w:r>
      <w:r w:rsidR="00D14580" w:rsidRPr="00D14580">
        <w:rPr>
          <w:rFonts w:ascii="Montserrat" w:hAnsi="Montserrat" w:cs="Arial"/>
          <w:sz w:val="22"/>
          <w:szCs w:val="22"/>
        </w:rPr>
        <w:t>icitación.</w:t>
      </w:r>
    </w:p>
    <w:p w14:paraId="5C537B1E"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658A7C85" w14:textId="4E6E99D8"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27</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527F8" w:rsidRPr="003527F8">
        <w:rPr>
          <w:rFonts w:ascii="Montserrat" w:hAnsi="Montserrat" w:cs="Arial"/>
          <w:sz w:val="22"/>
          <w:szCs w:val="22"/>
        </w:rPr>
        <w:t>Referencia ANEXO TÉCNICO. Solicitamos a la convocante que en caso de siniestros para hacer efectivo el reclamo de Pérdida Total, ya sea por Robo total o Daños Materiales será necesario presentar acta ante el ministerio público en la que se haga constar la acreditación de preexistencia del bien y en su caso proporcionar toda la información que la aseguradora requiera. Favor de pronunciarse al respecto.</w:t>
      </w:r>
    </w:p>
    <w:p w14:paraId="0CD7EC23" w14:textId="48672778"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D14580">
        <w:rPr>
          <w:rFonts w:ascii="Montserrat" w:hAnsi="Montserrat" w:cs="Arial"/>
          <w:b/>
          <w:sz w:val="22"/>
          <w:szCs w:val="22"/>
        </w:rPr>
        <w:t>RESPUESTA:</w:t>
      </w:r>
      <w:r w:rsidRPr="00F254A4">
        <w:rPr>
          <w:rFonts w:ascii="Montserrat" w:hAnsi="Montserrat" w:cs="Arial"/>
          <w:sz w:val="22"/>
          <w:szCs w:val="22"/>
        </w:rPr>
        <w:t xml:space="preserve"> </w:t>
      </w:r>
      <w:r w:rsidR="00D14580" w:rsidRPr="00D14580">
        <w:rPr>
          <w:rFonts w:ascii="Montserrat" w:hAnsi="Montserrat" w:cs="Arial"/>
          <w:sz w:val="22"/>
          <w:szCs w:val="22"/>
        </w:rPr>
        <w:t>No es correcta su apreciación, Favor de apegarse a los puntos 6, 11,12 y 37 del punto 4.1 de las</w:t>
      </w:r>
      <w:r w:rsidR="004D08B1">
        <w:rPr>
          <w:rFonts w:ascii="Montserrat" w:hAnsi="Montserrat" w:cs="Arial"/>
          <w:sz w:val="22"/>
          <w:szCs w:val="22"/>
        </w:rPr>
        <w:t xml:space="preserve"> b</w:t>
      </w:r>
      <w:r w:rsidR="00D14580" w:rsidRPr="00D14580">
        <w:rPr>
          <w:rFonts w:ascii="Montserrat" w:hAnsi="Montserrat" w:cs="Arial"/>
          <w:sz w:val="22"/>
          <w:szCs w:val="22"/>
        </w:rPr>
        <w:t xml:space="preserve">ases de </w:t>
      </w:r>
      <w:r w:rsidR="004D08B1">
        <w:rPr>
          <w:rFonts w:ascii="Montserrat" w:hAnsi="Montserrat" w:cs="Arial"/>
          <w:sz w:val="22"/>
          <w:szCs w:val="22"/>
        </w:rPr>
        <w:t>l</w:t>
      </w:r>
      <w:r w:rsidR="00D14580" w:rsidRPr="00D14580">
        <w:rPr>
          <w:rFonts w:ascii="Montserrat" w:hAnsi="Montserrat" w:cs="Arial"/>
          <w:sz w:val="22"/>
          <w:szCs w:val="22"/>
        </w:rPr>
        <w:t>icitación.</w:t>
      </w:r>
    </w:p>
    <w:p w14:paraId="6EB9B610"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2CC8054B" w14:textId="39A6250E"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28</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A47B93" w:rsidRPr="00A47B93">
        <w:rPr>
          <w:rFonts w:ascii="Montserrat" w:hAnsi="Montserrat" w:cs="Arial"/>
          <w:sz w:val="22"/>
          <w:szCs w:val="22"/>
        </w:rPr>
        <w:t>Referencia LISTADO DE PARQUE VEHICULAR. Al respecto favor de indicar el uso de cada una de las unidades (personal, carga, ambulancias, Grúas, emergencia, trasporte de personal etc.). Favor de pronunciarse al respecto.</w:t>
      </w:r>
    </w:p>
    <w:p w14:paraId="107FE145" w14:textId="7897DAB0"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D14580">
        <w:rPr>
          <w:rFonts w:ascii="Montserrat" w:hAnsi="Montserrat" w:cs="Arial"/>
          <w:b/>
          <w:sz w:val="22"/>
          <w:szCs w:val="22"/>
        </w:rPr>
        <w:t>RESPUESTA:</w:t>
      </w:r>
      <w:r w:rsidRPr="00F254A4">
        <w:rPr>
          <w:rFonts w:ascii="Montserrat" w:hAnsi="Montserrat" w:cs="Arial"/>
          <w:sz w:val="22"/>
          <w:szCs w:val="22"/>
        </w:rPr>
        <w:t xml:space="preserve"> </w:t>
      </w:r>
      <w:r w:rsidR="00D14580" w:rsidRPr="00B95EA2">
        <w:rPr>
          <w:rFonts w:ascii="Montserrat" w:hAnsi="Montserrat" w:cs="Arial"/>
          <w:sz w:val="22"/>
          <w:szCs w:val="22"/>
        </w:rPr>
        <w:t xml:space="preserve">Favor de apegarse a las condiciones solicitadas en las </w:t>
      </w:r>
      <w:r w:rsidR="00D14580">
        <w:rPr>
          <w:rFonts w:ascii="Montserrat" w:hAnsi="Montserrat" w:cs="Arial"/>
          <w:sz w:val="22"/>
          <w:szCs w:val="22"/>
        </w:rPr>
        <w:t>bases de l</w:t>
      </w:r>
      <w:r w:rsidR="00D14580" w:rsidRPr="00B95EA2">
        <w:rPr>
          <w:rFonts w:ascii="Montserrat" w:hAnsi="Montserrat" w:cs="Arial"/>
          <w:sz w:val="22"/>
          <w:szCs w:val="22"/>
        </w:rPr>
        <w:t>icitación, esta información SÍ fue proporcionada</w:t>
      </w:r>
      <w:r w:rsidR="00D14580">
        <w:rPr>
          <w:rFonts w:ascii="Montserrat" w:hAnsi="Montserrat" w:cs="Arial"/>
          <w:sz w:val="22"/>
          <w:szCs w:val="22"/>
        </w:rPr>
        <w:t xml:space="preserve"> </w:t>
      </w:r>
      <w:r w:rsidR="00D14580" w:rsidRPr="00E57B96">
        <w:rPr>
          <w:rFonts w:ascii="Montserrat" w:hAnsi="Montserrat" w:cs="Arial"/>
          <w:sz w:val="22"/>
          <w:szCs w:val="22"/>
        </w:rPr>
        <w:t xml:space="preserve">y se encuentra </w:t>
      </w:r>
      <w:r w:rsidR="00D14580">
        <w:rPr>
          <w:rFonts w:ascii="Montserrat" w:hAnsi="Montserrat" w:cs="Arial"/>
          <w:sz w:val="22"/>
          <w:szCs w:val="22"/>
        </w:rPr>
        <w:t xml:space="preserve">disponible </w:t>
      </w:r>
      <w:r w:rsidR="00D14580" w:rsidRPr="00E57B96">
        <w:rPr>
          <w:rFonts w:ascii="Montserrat" w:hAnsi="Montserrat" w:cs="Arial"/>
          <w:sz w:val="22"/>
          <w:szCs w:val="22"/>
        </w:rPr>
        <w:t>en</w:t>
      </w:r>
      <w:r w:rsidR="00D14580" w:rsidRPr="008B1503">
        <w:rPr>
          <w:rFonts w:ascii="Montserrat" w:hAnsi="Montserrat" w:cs="Arial"/>
          <w:sz w:val="22"/>
          <w:szCs w:val="22"/>
        </w:rPr>
        <w:t xml:space="preserve"> la Plataforma Integral de Adquisiciones de Baja California (PIABC): </w:t>
      </w:r>
      <w:hyperlink r:id="rId11" w:history="1">
        <w:r w:rsidR="00D14580" w:rsidRPr="00842768">
          <w:rPr>
            <w:rStyle w:val="Hipervnculo"/>
            <w:rFonts w:ascii="Montserrat" w:hAnsi="Montserrat" w:cs="Arial"/>
            <w:sz w:val="22"/>
            <w:szCs w:val="22"/>
          </w:rPr>
          <w:t>https://tramites.ebajacalifornia.gob.mx/Compras/Licitaciones</w:t>
        </w:r>
      </w:hyperlink>
      <w:r w:rsidR="00D14580">
        <w:rPr>
          <w:rFonts w:ascii="Montserrat" w:hAnsi="Montserrat" w:cs="Arial"/>
          <w:sz w:val="22"/>
          <w:szCs w:val="22"/>
        </w:rPr>
        <w:t xml:space="preserve"> , con el nombre de </w:t>
      </w:r>
      <w:r w:rsidR="00D14580" w:rsidRPr="00E57B96">
        <w:rPr>
          <w:rFonts w:ascii="Montserrat" w:hAnsi="Montserrat" w:cs="Arial"/>
          <w:sz w:val="22"/>
          <w:szCs w:val="22"/>
        </w:rPr>
        <w:t>ANEXO A</w:t>
      </w:r>
      <w:r w:rsidR="00D14580">
        <w:rPr>
          <w:rFonts w:ascii="Montserrat" w:hAnsi="Montserrat" w:cs="Arial"/>
          <w:sz w:val="22"/>
          <w:szCs w:val="22"/>
        </w:rPr>
        <w:t xml:space="preserve"> “Padrón seguro vehicular 2025”.</w:t>
      </w:r>
    </w:p>
    <w:p w14:paraId="528AAAD1"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5F602A9" w14:textId="6A446882" w:rsidR="00A47B93" w:rsidRPr="00A47B93" w:rsidRDefault="00865128"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29</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A47B93" w:rsidRPr="00A47B93">
        <w:rPr>
          <w:rFonts w:ascii="Montserrat" w:hAnsi="Montserrat" w:cs="Arial"/>
          <w:sz w:val="22"/>
          <w:szCs w:val="22"/>
        </w:rPr>
        <w:t>Referencia ANEXO TÉCNICO. Solicitamos se confirme que, para todas aquellas condiciones no establecidas o especificadas en las bases, anexos, especificaciones técnicas y/o junta de aclaraciones, operarán de acuerdo a las condiciones generales de la aseguradora participante por lo que se podrá adjuntar a nuestra propuesta las condiciones generales que tienen  registro en la Comisión Nacional de Seguros y Fianzas en los ramos de seguro que se licitan, agregando además la “cláusula de prelación” que tiene por alcance lo siguiente:</w:t>
      </w:r>
    </w:p>
    <w:p w14:paraId="1BFC6019" w14:textId="49D0CC8F" w:rsidR="0023319A"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sidRPr="00A47B93">
        <w:rPr>
          <w:rFonts w:ascii="Montserrat" w:hAnsi="Montserrat" w:cs="Arial"/>
          <w:sz w:val="22"/>
          <w:szCs w:val="22"/>
        </w:rPr>
        <w:t>LOS TÉRMINOS Y CONDICIONES PARTICULARES Y GENERALES PRESENTADOS EN ESTAS BASES, ANEXOS TÉCNICOS Y JUNTA DE ACLARACIONES, PREVALECERÁN SOBRE LAS CONDICIONES GENERALES CON QUE OPERA LA ASEGURADORA PARTICIPANTE. Favor de pronunciarse al respecto.</w:t>
      </w:r>
    </w:p>
    <w:p w14:paraId="3BFF7194" w14:textId="21672321"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D14580">
        <w:rPr>
          <w:rFonts w:ascii="Montserrat" w:hAnsi="Montserrat" w:cs="Arial"/>
          <w:b/>
          <w:sz w:val="22"/>
          <w:szCs w:val="22"/>
        </w:rPr>
        <w:t>RESPUESTA:</w:t>
      </w:r>
      <w:r w:rsidRPr="00F254A4">
        <w:rPr>
          <w:rFonts w:ascii="Montserrat" w:hAnsi="Montserrat" w:cs="Arial"/>
          <w:sz w:val="22"/>
          <w:szCs w:val="22"/>
        </w:rPr>
        <w:t xml:space="preserve"> </w:t>
      </w:r>
      <w:r w:rsidR="00D14580" w:rsidRPr="00CB591B">
        <w:rPr>
          <w:rFonts w:ascii="Montserrat" w:hAnsi="Montserrat" w:cs="Arial"/>
          <w:sz w:val="22"/>
          <w:szCs w:val="22"/>
        </w:rPr>
        <w:t xml:space="preserve">Es correcta su apreciación, en el entendido que las </w:t>
      </w:r>
      <w:r w:rsidR="00D14580" w:rsidRPr="005E79F2">
        <w:rPr>
          <w:rFonts w:ascii="Montserrat" w:hAnsi="Montserrat" w:cs="Arial"/>
          <w:sz w:val="22"/>
          <w:szCs w:val="22"/>
        </w:rPr>
        <w:t xml:space="preserve">condiciones y requerimientos de las bases, anexos y lo determinado en junta de aclaraciones correspondientes </w:t>
      </w:r>
      <w:r w:rsidR="004D08B1">
        <w:rPr>
          <w:rFonts w:ascii="Montserrat" w:hAnsi="Montserrat" w:cs="Arial"/>
          <w:sz w:val="22"/>
          <w:szCs w:val="22"/>
        </w:rPr>
        <w:t>a la licitación, prevalecerán; l</w:t>
      </w:r>
      <w:r w:rsidR="00D14580" w:rsidRPr="005E79F2">
        <w:rPr>
          <w:rFonts w:ascii="Montserrat" w:hAnsi="Montserrat" w:cs="Arial"/>
          <w:sz w:val="22"/>
          <w:szCs w:val="22"/>
        </w:rPr>
        <w:t>as condiciones generales de la empresa aplicarán en aquello no previsto por la mismas, en tanto no se opongan a estas y al contrato que suscriban las partes.</w:t>
      </w:r>
    </w:p>
    <w:p w14:paraId="14F1D170"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2AD030E3" w14:textId="51857314"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30</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A0062F" w:rsidRPr="00A0062F">
        <w:rPr>
          <w:rFonts w:ascii="Montserrat" w:hAnsi="Montserrat" w:cs="Arial"/>
          <w:sz w:val="22"/>
          <w:szCs w:val="22"/>
        </w:rPr>
        <w:t>Referencia numeral 15.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identificación fiscal, Acta constitutiva y/o testimonio que acredite su existencia ante el registro público. Favor de pronunciarse al respecto.</w:t>
      </w:r>
    </w:p>
    <w:p w14:paraId="0FF04457" w14:textId="08350841"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D14580">
        <w:rPr>
          <w:rFonts w:ascii="Montserrat" w:hAnsi="Montserrat" w:cs="Arial"/>
          <w:b/>
          <w:sz w:val="22"/>
          <w:szCs w:val="22"/>
        </w:rPr>
        <w:t>RESPUESTA:</w:t>
      </w:r>
      <w:r w:rsidRPr="00F254A4">
        <w:rPr>
          <w:rFonts w:ascii="Montserrat" w:hAnsi="Montserrat" w:cs="Arial"/>
          <w:sz w:val="22"/>
          <w:szCs w:val="22"/>
        </w:rPr>
        <w:t xml:space="preserve"> </w:t>
      </w:r>
      <w:r w:rsidR="00D14580" w:rsidRPr="00D14580">
        <w:rPr>
          <w:rFonts w:ascii="Montserrat" w:hAnsi="Montserrat" w:cs="Arial"/>
          <w:sz w:val="22"/>
          <w:szCs w:val="22"/>
        </w:rPr>
        <w:t>Es correcta su apreciación.</w:t>
      </w:r>
    </w:p>
    <w:p w14:paraId="51B51414"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5EBEBB51" w14:textId="3F51D90C"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31</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 xml:space="preserve">Referencia ANEXO TÉCNICO CONDICIONES PARTICULARES, se solicita amablemente a la convocante confirmar que la cantidad destinada para el fondo </w:t>
      </w:r>
      <w:r w:rsidR="000C5403" w:rsidRPr="002C6A9A">
        <w:rPr>
          <w:rFonts w:ascii="Montserrat" w:hAnsi="Montserrat" w:cs="Arial"/>
          <w:sz w:val="22"/>
          <w:szCs w:val="22"/>
        </w:rPr>
        <w:t>de</w:t>
      </w:r>
      <w:r w:rsidR="002C6A9A" w:rsidRPr="002C6A9A">
        <w:rPr>
          <w:rFonts w:ascii="Montserrat" w:hAnsi="Montserrat" w:cs="Arial"/>
          <w:sz w:val="22"/>
          <w:szCs w:val="22"/>
        </w:rPr>
        <w:t xml:space="preserve"> $50,000.00 para el pago de siniestros que entren en la categoría de casos especiales por cobertura, la compañía adjudicada deberá reportar el estado de cuenta del fondo y en caso de llegar al 70% la convocante renovará cuantas veces sea necesario el fondo para cubrir los pagos de futuros siniestros durante la vigencia de la póliza.</w:t>
      </w:r>
    </w:p>
    <w:p w14:paraId="56250CDC" w14:textId="6C1D4BB6"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B21639">
        <w:rPr>
          <w:rFonts w:ascii="Montserrat" w:hAnsi="Montserrat" w:cs="Arial"/>
          <w:b/>
          <w:sz w:val="22"/>
          <w:szCs w:val="22"/>
        </w:rPr>
        <w:t>RESPUESTA:</w:t>
      </w:r>
      <w:r w:rsidRPr="00F254A4">
        <w:rPr>
          <w:rFonts w:ascii="Montserrat" w:hAnsi="Montserrat" w:cs="Arial"/>
          <w:sz w:val="22"/>
          <w:szCs w:val="22"/>
        </w:rPr>
        <w:t xml:space="preserve"> </w:t>
      </w:r>
      <w:r w:rsidR="00B21639" w:rsidRPr="00B21639">
        <w:rPr>
          <w:rFonts w:ascii="Montserrat" w:hAnsi="Montserrat" w:cs="Arial"/>
          <w:sz w:val="22"/>
          <w:szCs w:val="22"/>
        </w:rPr>
        <w:t>No es correcta su apreciación, favor de apegarse a las condiciones particulares de</w:t>
      </w:r>
      <w:r w:rsidR="004D08B1">
        <w:rPr>
          <w:rFonts w:ascii="Montserrat" w:hAnsi="Montserrat" w:cs="Arial"/>
          <w:sz w:val="22"/>
          <w:szCs w:val="22"/>
        </w:rPr>
        <w:t>l punto 4.1 solicitadas en las b</w:t>
      </w:r>
      <w:r w:rsidR="00B21639" w:rsidRPr="00B21639">
        <w:rPr>
          <w:rFonts w:ascii="Montserrat" w:hAnsi="Montserrat" w:cs="Arial"/>
          <w:sz w:val="22"/>
          <w:szCs w:val="22"/>
        </w:rPr>
        <w:t xml:space="preserve">ases de </w:t>
      </w:r>
      <w:r w:rsidR="004D08B1">
        <w:rPr>
          <w:rFonts w:ascii="Montserrat" w:hAnsi="Montserrat" w:cs="Arial"/>
          <w:sz w:val="22"/>
          <w:szCs w:val="22"/>
        </w:rPr>
        <w:t>l</w:t>
      </w:r>
      <w:r w:rsidR="00B21639" w:rsidRPr="00B21639">
        <w:rPr>
          <w:rFonts w:ascii="Montserrat" w:hAnsi="Montserrat" w:cs="Arial"/>
          <w:sz w:val="22"/>
          <w:szCs w:val="22"/>
        </w:rPr>
        <w:t>icitación.</w:t>
      </w:r>
    </w:p>
    <w:p w14:paraId="666B261E"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37A230B4" w14:textId="68C2D9B5"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32</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En seguimiento a nuestra pregunta anterior, se solicita a la convocante confirmar que la restitución de este fondo correrá únicamente a cargo de la convocante.</w:t>
      </w:r>
    </w:p>
    <w:p w14:paraId="64334121" w14:textId="11CAFF41"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B21639">
        <w:rPr>
          <w:rFonts w:ascii="Montserrat" w:hAnsi="Montserrat" w:cs="Arial"/>
          <w:b/>
          <w:sz w:val="22"/>
          <w:szCs w:val="22"/>
        </w:rPr>
        <w:t>RESPUESTA:</w:t>
      </w:r>
      <w:r w:rsidRPr="00F254A4">
        <w:rPr>
          <w:rFonts w:ascii="Montserrat" w:hAnsi="Montserrat" w:cs="Arial"/>
          <w:sz w:val="22"/>
          <w:szCs w:val="22"/>
        </w:rPr>
        <w:t xml:space="preserve"> </w:t>
      </w:r>
      <w:r w:rsidR="00B21639" w:rsidRPr="00B21639">
        <w:rPr>
          <w:rFonts w:ascii="Montserrat" w:hAnsi="Montserrat" w:cs="Arial"/>
          <w:sz w:val="22"/>
          <w:szCs w:val="22"/>
        </w:rPr>
        <w:t>No es correcta su apreciación, favor de apegarse a las condiciones particulares de</w:t>
      </w:r>
      <w:r w:rsidR="004D08B1">
        <w:rPr>
          <w:rFonts w:ascii="Montserrat" w:hAnsi="Montserrat" w:cs="Arial"/>
          <w:sz w:val="22"/>
          <w:szCs w:val="22"/>
        </w:rPr>
        <w:t>l punto 4.1 solicitadas en las b</w:t>
      </w:r>
      <w:r w:rsidR="00B21639" w:rsidRPr="00B21639">
        <w:rPr>
          <w:rFonts w:ascii="Montserrat" w:hAnsi="Montserrat" w:cs="Arial"/>
          <w:sz w:val="22"/>
          <w:szCs w:val="22"/>
        </w:rPr>
        <w:t xml:space="preserve">ases de </w:t>
      </w:r>
      <w:r w:rsidR="004D08B1">
        <w:rPr>
          <w:rFonts w:ascii="Montserrat" w:hAnsi="Montserrat" w:cs="Arial"/>
          <w:sz w:val="22"/>
          <w:szCs w:val="22"/>
        </w:rPr>
        <w:t>l</w:t>
      </w:r>
      <w:r w:rsidR="00B21639" w:rsidRPr="00B21639">
        <w:rPr>
          <w:rFonts w:ascii="Montserrat" w:hAnsi="Montserrat" w:cs="Arial"/>
          <w:sz w:val="22"/>
          <w:szCs w:val="22"/>
        </w:rPr>
        <w:t>icitación.</w:t>
      </w:r>
    </w:p>
    <w:p w14:paraId="1D5683BB"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1B085043" w14:textId="08310414"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33</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Referencia ANEXO TÉCNICO CONDICIONES PARTICULARES, se solicita amablemente a la convocante confirmar que la cantidad destinada para el fondo para el pago de deducibles por concepto de daños materiales por rotura de cristales, incluyendo el demérito en llantas y/o cualquier otra parte del vehículo por $150,000.00, la compañía adjudicada deberá reportar el estado de cuenta del fondo y en caso de llegar al 70% la convocante renovará cuantas veces sea necesario el fondo para cubrir los deducibles de futuros siniestros durante la vigencia de la póliza.</w:t>
      </w:r>
    </w:p>
    <w:p w14:paraId="28FBDE14" w14:textId="200D5CF9"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B21639">
        <w:rPr>
          <w:rFonts w:ascii="Montserrat" w:hAnsi="Montserrat" w:cs="Arial"/>
          <w:b/>
          <w:sz w:val="22"/>
          <w:szCs w:val="22"/>
        </w:rPr>
        <w:t>RESPUESTA:</w:t>
      </w:r>
      <w:r w:rsidRPr="00F254A4">
        <w:rPr>
          <w:rFonts w:ascii="Montserrat" w:hAnsi="Montserrat" w:cs="Arial"/>
          <w:sz w:val="22"/>
          <w:szCs w:val="22"/>
        </w:rPr>
        <w:t xml:space="preserve"> </w:t>
      </w:r>
      <w:r w:rsidR="00B21639" w:rsidRPr="00B21639">
        <w:rPr>
          <w:rFonts w:ascii="Montserrat" w:hAnsi="Montserrat" w:cs="Arial"/>
          <w:sz w:val="22"/>
          <w:szCs w:val="22"/>
        </w:rPr>
        <w:t>No es correcta su apreciación, favor de apegarse a las condiciones particulares de</w:t>
      </w:r>
      <w:r w:rsidR="004D08B1">
        <w:rPr>
          <w:rFonts w:ascii="Montserrat" w:hAnsi="Montserrat" w:cs="Arial"/>
          <w:sz w:val="22"/>
          <w:szCs w:val="22"/>
        </w:rPr>
        <w:t>l punto 4.1 solicitadas en las b</w:t>
      </w:r>
      <w:r w:rsidR="00B21639" w:rsidRPr="00B21639">
        <w:rPr>
          <w:rFonts w:ascii="Montserrat" w:hAnsi="Montserrat" w:cs="Arial"/>
          <w:sz w:val="22"/>
          <w:szCs w:val="22"/>
        </w:rPr>
        <w:t xml:space="preserve">ases de </w:t>
      </w:r>
      <w:r w:rsidR="004D08B1">
        <w:rPr>
          <w:rFonts w:ascii="Montserrat" w:hAnsi="Montserrat" w:cs="Arial"/>
          <w:sz w:val="22"/>
          <w:szCs w:val="22"/>
        </w:rPr>
        <w:t>l</w:t>
      </w:r>
      <w:r w:rsidR="00B21639" w:rsidRPr="00B21639">
        <w:rPr>
          <w:rFonts w:ascii="Montserrat" w:hAnsi="Montserrat" w:cs="Arial"/>
          <w:sz w:val="22"/>
          <w:szCs w:val="22"/>
        </w:rPr>
        <w:t>icitación.</w:t>
      </w:r>
    </w:p>
    <w:p w14:paraId="61836088"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081B3540" w14:textId="35616A2A"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34</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En seguimiento a nuestra pregunta anterior, se solicita a la convocante confirmar que la restitución de este fondo correrá únicamente a cargo de la convocante, ya que el concepto de deducible es la participación del asegurado en cada siniestro (según Ley federal del contrato de seguros), ya que además la póliza no es “cero deducibles” es decir la convocante deberá participar en cada siniestro donde no exista un tercero responsable, así mismo evitar el encarecimiento del programa de seguros.</w:t>
      </w:r>
    </w:p>
    <w:p w14:paraId="16D684AF" w14:textId="5FFB3939"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B21639">
        <w:rPr>
          <w:rFonts w:ascii="Montserrat" w:hAnsi="Montserrat" w:cs="Arial"/>
          <w:b/>
          <w:sz w:val="22"/>
          <w:szCs w:val="22"/>
        </w:rPr>
        <w:t>RESPUESTA:</w:t>
      </w:r>
      <w:r w:rsidRPr="00F254A4">
        <w:rPr>
          <w:rFonts w:ascii="Montserrat" w:hAnsi="Montserrat" w:cs="Arial"/>
          <w:sz w:val="22"/>
          <w:szCs w:val="22"/>
        </w:rPr>
        <w:t xml:space="preserve"> </w:t>
      </w:r>
      <w:r w:rsidR="00B21639" w:rsidRPr="00B21639">
        <w:rPr>
          <w:rFonts w:ascii="Montserrat" w:hAnsi="Montserrat" w:cs="Arial"/>
          <w:sz w:val="22"/>
          <w:szCs w:val="22"/>
        </w:rPr>
        <w:t>No es correcta su apreciación, favor de apegarse a las condiciones particulares de</w:t>
      </w:r>
      <w:r w:rsidR="004D08B1">
        <w:rPr>
          <w:rFonts w:ascii="Montserrat" w:hAnsi="Montserrat" w:cs="Arial"/>
          <w:sz w:val="22"/>
          <w:szCs w:val="22"/>
        </w:rPr>
        <w:t>l punto 4.1 solicitadas en las b</w:t>
      </w:r>
      <w:r w:rsidR="00B21639" w:rsidRPr="00B21639">
        <w:rPr>
          <w:rFonts w:ascii="Montserrat" w:hAnsi="Montserrat" w:cs="Arial"/>
          <w:sz w:val="22"/>
          <w:szCs w:val="22"/>
        </w:rPr>
        <w:t xml:space="preserve">ases de </w:t>
      </w:r>
      <w:r w:rsidR="004D08B1">
        <w:rPr>
          <w:rFonts w:ascii="Montserrat" w:hAnsi="Montserrat" w:cs="Arial"/>
          <w:sz w:val="22"/>
          <w:szCs w:val="22"/>
        </w:rPr>
        <w:t>l</w:t>
      </w:r>
      <w:r w:rsidR="00B21639" w:rsidRPr="00B21639">
        <w:rPr>
          <w:rFonts w:ascii="Montserrat" w:hAnsi="Montserrat" w:cs="Arial"/>
          <w:sz w:val="22"/>
          <w:szCs w:val="22"/>
        </w:rPr>
        <w:t>icitación.</w:t>
      </w:r>
    </w:p>
    <w:p w14:paraId="3EACFC66"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0D5BB232" w14:textId="42AABA9D"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35</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Referencia ANEXO TÉCNICO CONDICIONES PARTICULARES; se solicita amablemente a la convocante que para este caso el pago de deducibles por concepto de daños materiales, deberán ser procedentes, incluyendo además que esté pagada la póliza de la unidad afectada.</w:t>
      </w:r>
    </w:p>
    <w:p w14:paraId="11CFD32D" w14:textId="54E827A1"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B21639">
        <w:rPr>
          <w:rFonts w:ascii="Montserrat" w:hAnsi="Montserrat" w:cs="Arial"/>
          <w:b/>
          <w:sz w:val="22"/>
          <w:szCs w:val="22"/>
        </w:rPr>
        <w:t>RESPUESTA:</w:t>
      </w:r>
      <w:r w:rsidRPr="00F254A4">
        <w:rPr>
          <w:rFonts w:ascii="Montserrat" w:hAnsi="Montserrat" w:cs="Arial"/>
          <w:sz w:val="22"/>
          <w:szCs w:val="22"/>
        </w:rPr>
        <w:t xml:space="preserve"> </w:t>
      </w:r>
      <w:r w:rsidR="00B21639" w:rsidRPr="00B21639">
        <w:rPr>
          <w:rFonts w:ascii="Montserrat" w:hAnsi="Montserrat" w:cs="Arial"/>
          <w:sz w:val="22"/>
          <w:szCs w:val="22"/>
        </w:rPr>
        <w:t xml:space="preserve">No se acepta propuesta; favor de apegarse a las condiciones solicitadas y a lo establecido en el apartado de deducibles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B21639" w:rsidRPr="00B21639">
        <w:rPr>
          <w:rFonts w:ascii="Montserrat" w:hAnsi="Montserrat" w:cs="Arial"/>
          <w:sz w:val="22"/>
          <w:szCs w:val="22"/>
        </w:rPr>
        <w:t>.</w:t>
      </w:r>
    </w:p>
    <w:p w14:paraId="6CE522DD"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2D7756FF" w14:textId="44E08CDC"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36</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Referencia ANEXO TÉCNICO CONDICIONES ESPECIALES; favor de confirmar que en caso de que el siniestro se encuentre en proceso legal y mientras no exista resolución del Juez de la culpabilidad de la ocurrencia del siniestro, se aplicará deducible correspondiente mientras no exista una posible recuperación, una vez recuperado de parte del tercero responsable, se podrá reembolsar a la convocante el deducible.</w:t>
      </w:r>
    </w:p>
    <w:p w14:paraId="56513EE4" w14:textId="2094888D"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AA01F5">
        <w:rPr>
          <w:rFonts w:ascii="Montserrat" w:hAnsi="Montserrat" w:cs="Arial"/>
          <w:b/>
          <w:sz w:val="22"/>
          <w:szCs w:val="22"/>
        </w:rPr>
        <w:t>RESPUESTA:</w:t>
      </w:r>
      <w:r w:rsidRPr="00F254A4">
        <w:rPr>
          <w:rFonts w:ascii="Montserrat" w:hAnsi="Montserrat" w:cs="Arial"/>
          <w:sz w:val="22"/>
          <w:szCs w:val="22"/>
        </w:rPr>
        <w:t xml:space="preserve"> </w:t>
      </w:r>
      <w:r w:rsidR="00AA01F5" w:rsidRPr="00AA01F5">
        <w:rPr>
          <w:rFonts w:ascii="Montserrat" w:hAnsi="Montserrat" w:cs="Arial"/>
          <w:sz w:val="22"/>
          <w:szCs w:val="22"/>
        </w:rPr>
        <w:t>No es correcta su apreciación; favor de apegarse a lo establecido en las condiciones y especificaciones establecidas en el punto 4.1 de las Bases de Licitación, sobre Deducibles Administrativos.</w:t>
      </w:r>
    </w:p>
    <w:p w14:paraId="05E68AE5"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786B3367" w14:textId="704FB8DF"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37</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ab/>
        <w:t>Referencia ANEXO TÉCNICO CONDICIONES ESPECIALES; favor de confirmar que los costos por concepto de arrastre y almacenamiento por parte de un tercero en todos los casos, con un máximo de suma asegurada de $15,000.00 (quince mil pesos 00/100 M.N.) es vía reembolso previo reporte del siniestro, así como la presentación de los comprobantes inherentes a dicho pago.</w:t>
      </w:r>
    </w:p>
    <w:p w14:paraId="439FE9CF" w14:textId="20F7482D"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AA01F5">
        <w:rPr>
          <w:rFonts w:ascii="Montserrat" w:hAnsi="Montserrat" w:cs="Arial"/>
          <w:b/>
          <w:sz w:val="22"/>
          <w:szCs w:val="22"/>
        </w:rPr>
        <w:t>RESPUESTA:</w:t>
      </w:r>
      <w:r w:rsidRPr="00F254A4">
        <w:rPr>
          <w:rFonts w:ascii="Montserrat" w:hAnsi="Montserrat" w:cs="Arial"/>
          <w:sz w:val="22"/>
          <w:szCs w:val="22"/>
        </w:rPr>
        <w:t xml:space="preserve"> </w:t>
      </w:r>
      <w:r w:rsidR="00AA01F5" w:rsidRPr="00AA01F5">
        <w:rPr>
          <w:rFonts w:ascii="Montserrat" w:hAnsi="Montserrat" w:cs="Arial"/>
          <w:sz w:val="22"/>
          <w:szCs w:val="22"/>
        </w:rPr>
        <w:t xml:space="preserve">No es correcta su apreciación, favor de apegarse a las condiciones particulares del punto 4.1 solicitadas en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AA01F5" w:rsidRPr="00AA01F5">
        <w:rPr>
          <w:rFonts w:ascii="Montserrat" w:hAnsi="Montserrat" w:cs="Arial"/>
          <w:sz w:val="22"/>
          <w:szCs w:val="22"/>
        </w:rPr>
        <w:t>.</w:t>
      </w:r>
    </w:p>
    <w:p w14:paraId="68D9798C"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7A18D768" w14:textId="6F4939BB"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38</w:t>
      </w:r>
      <w:r w:rsidRPr="00F254A4">
        <w:rPr>
          <w:rFonts w:ascii="Montserrat" w:hAnsi="Montserrat" w:cs="Arial"/>
          <w:b/>
          <w:sz w:val="22"/>
          <w:szCs w:val="22"/>
        </w:rPr>
        <w:t>.-</w:t>
      </w:r>
      <w:r w:rsidRPr="00F254A4">
        <w:rPr>
          <w:rFonts w:ascii="Montserrat" w:hAnsi="Montserrat" w:cs="Arial"/>
          <w:sz w:val="22"/>
          <w:szCs w:val="22"/>
        </w:rPr>
        <w:t xml:space="preserve"> </w:t>
      </w:r>
      <w:r w:rsidR="002C6A9A" w:rsidRPr="002C6A9A">
        <w:rPr>
          <w:rFonts w:ascii="Montserrat" w:hAnsi="Montserrat" w:cs="Arial"/>
          <w:sz w:val="22"/>
          <w:szCs w:val="22"/>
        </w:rPr>
        <w:t>Referencia ANEXO TÉCNICO CONDICIONES ESPECIALES; favor de confirmar que los costos por concepto de arrastre y almacenamiento por parte de un tercero en todos los casos, con un máximo de suma asegurada de $15,000.00 (quince mil pesos 00/100 M.N.) es incluyendo el I.V.A.</w:t>
      </w:r>
    </w:p>
    <w:p w14:paraId="260CB209" w14:textId="1C1FDD17" w:rsidR="00A47B93" w:rsidRDefault="00A1030B" w:rsidP="00A47B93">
      <w:pPr>
        <w:autoSpaceDE w:val="0"/>
        <w:autoSpaceDN w:val="0"/>
        <w:adjustRightInd w:val="0"/>
        <w:spacing w:line="276" w:lineRule="auto"/>
        <w:ind w:left="-709" w:right="-284"/>
        <w:jc w:val="both"/>
        <w:rPr>
          <w:rFonts w:ascii="Montserrat" w:hAnsi="Montserrat" w:cs="Arial"/>
          <w:sz w:val="22"/>
          <w:szCs w:val="22"/>
        </w:rPr>
      </w:pPr>
      <w:r w:rsidRPr="00A1030B">
        <w:rPr>
          <w:rFonts w:ascii="Montserrat" w:hAnsi="Montserrat" w:cs="Arial"/>
          <w:b/>
          <w:sz w:val="22"/>
          <w:szCs w:val="22"/>
        </w:rPr>
        <w:t>RESPUESTA:</w:t>
      </w:r>
      <w:r>
        <w:rPr>
          <w:rFonts w:ascii="Montserrat" w:hAnsi="Montserrat" w:cs="Arial"/>
          <w:sz w:val="22"/>
          <w:szCs w:val="22"/>
        </w:rPr>
        <w:t xml:space="preserve"> </w:t>
      </w:r>
      <w:r w:rsidRPr="00A1030B">
        <w:rPr>
          <w:rFonts w:ascii="Montserrat" w:hAnsi="Montserrat" w:cs="Arial"/>
          <w:sz w:val="22"/>
          <w:szCs w:val="22"/>
        </w:rPr>
        <w:t>Es correcta su apreciación.</w:t>
      </w:r>
    </w:p>
    <w:p w14:paraId="5016C37C"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1389D417" w14:textId="75EC62A7" w:rsidR="002C6A9A" w:rsidRPr="004D08B1" w:rsidRDefault="00A47B93" w:rsidP="002C6A9A">
      <w:pPr>
        <w:autoSpaceDE w:val="0"/>
        <w:autoSpaceDN w:val="0"/>
        <w:adjustRightInd w:val="0"/>
        <w:spacing w:line="276" w:lineRule="auto"/>
        <w:ind w:left="-709" w:right="-284"/>
        <w:jc w:val="both"/>
        <w:rPr>
          <w:rFonts w:ascii="Montserrat" w:hAnsi="Montserrat" w:cs="Arial"/>
          <w:sz w:val="22"/>
          <w:szCs w:val="22"/>
        </w:rPr>
      </w:pPr>
      <w:r w:rsidRPr="004D08B1">
        <w:rPr>
          <w:rFonts w:ascii="Montserrat" w:hAnsi="Montserrat" w:cs="Arial"/>
          <w:b/>
          <w:sz w:val="22"/>
          <w:szCs w:val="22"/>
        </w:rPr>
        <w:t>PREGUNTA 39.-</w:t>
      </w:r>
      <w:r w:rsidRPr="004D08B1">
        <w:rPr>
          <w:rFonts w:ascii="Montserrat" w:hAnsi="Montserrat" w:cs="Arial"/>
          <w:sz w:val="22"/>
          <w:szCs w:val="22"/>
        </w:rPr>
        <w:t xml:space="preserve"> </w:t>
      </w:r>
      <w:r w:rsidR="002C6A9A" w:rsidRPr="004D08B1">
        <w:rPr>
          <w:rFonts w:ascii="Montserrat" w:hAnsi="Montserrat" w:cs="Arial"/>
          <w:sz w:val="22"/>
          <w:szCs w:val="22"/>
        </w:rPr>
        <w:t>Referencia ANEXO TÉCNICO CONDICIONES ESPECIALES, página 31 punto 6 Y 7.- favor de confirmar que solo aplica para el licitante que resulte ganador de la presente licitación y que solo se cumple adjuntando una carta bajo protesta de decir verdad que:</w:t>
      </w:r>
    </w:p>
    <w:p w14:paraId="299A3080" w14:textId="0E64C33F" w:rsidR="002C6A9A" w:rsidRPr="004D08B1" w:rsidRDefault="002C6A9A" w:rsidP="002C6A9A">
      <w:pPr>
        <w:autoSpaceDE w:val="0"/>
        <w:autoSpaceDN w:val="0"/>
        <w:adjustRightInd w:val="0"/>
        <w:spacing w:line="276" w:lineRule="auto"/>
        <w:ind w:left="-709" w:right="-284"/>
        <w:jc w:val="both"/>
        <w:rPr>
          <w:rFonts w:ascii="Montserrat" w:hAnsi="Montserrat" w:cs="Arial"/>
          <w:sz w:val="22"/>
          <w:szCs w:val="22"/>
        </w:rPr>
      </w:pPr>
      <w:r w:rsidRPr="004D08B1">
        <w:rPr>
          <w:rFonts w:ascii="Montserrat" w:hAnsi="Montserrat" w:cs="Arial"/>
          <w:sz w:val="22"/>
          <w:szCs w:val="22"/>
        </w:rPr>
        <w:t>A.</w:t>
      </w:r>
      <w:r w:rsidRPr="004D08B1">
        <w:rPr>
          <w:rFonts w:ascii="Montserrat" w:hAnsi="Montserrat" w:cs="Arial"/>
          <w:sz w:val="22"/>
          <w:szCs w:val="22"/>
        </w:rPr>
        <w:tab/>
        <w:t>Deberá contar con ajustadores que atiendan siniestros en todo el estado de baja california, se deberá de asignar un municipio por ajustador, proporcionando nombre, teléfono celular y municipio que va cubrir.</w:t>
      </w:r>
    </w:p>
    <w:p w14:paraId="14563913" w14:textId="3915ECEF" w:rsidR="00A47B93" w:rsidRPr="004D08B1" w:rsidRDefault="002C6A9A" w:rsidP="002C6A9A">
      <w:pPr>
        <w:autoSpaceDE w:val="0"/>
        <w:autoSpaceDN w:val="0"/>
        <w:adjustRightInd w:val="0"/>
        <w:spacing w:line="276" w:lineRule="auto"/>
        <w:ind w:left="-709" w:right="-284"/>
        <w:jc w:val="both"/>
        <w:rPr>
          <w:rFonts w:ascii="Montserrat" w:hAnsi="Montserrat" w:cs="Arial"/>
          <w:sz w:val="22"/>
          <w:szCs w:val="22"/>
        </w:rPr>
      </w:pPr>
      <w:r w:rsidRPr="004D08B1">
        <w:rPr>
          <w:rFonts w:ascii="Montserrat" w:hAnsi="Montserrat" w:cs="Arial"/>
          <w:sz w:val="22"/>
          <w:szCs w:val="22"/>
        </w:rPr>
        <w:t>B.</w:t>
      </w:r>
      <w:r w:rsidRPr="004D08B1">
        <w:rPr>
          <w:rFonts w:ascii="Montserrat" w:hAnsi="Montserrat" w:cs="Arial"/>
          <w:sz w:val="22"/>
          <w:szCs w:val="22"/>
        </w:rPr>
        <w:tab/>
        <w:t>Deberá designar un contacto principal, debiendo ser un agente de seguros autorizado, quien atenderá las peticiones, altas, bajas, modificaciones, aclaraciones, seguimiento, hasta la conclusión de las solicitudes, reportes y siniestros.</w:t>
      </w:r>
    </w:p>
    <w:p w14:paraId="4AD85D40" w14:textId="7C464175"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4D08B1">
        <w:rPr>
          <w:rFonts w:ascii="Montserrat" w:hAnsi="Montserrat" w:cs="Arial"/>
          <w:b/>
          <w:sz w:val="22"/>
          <w:szCs w:val="22"/>
        </w:rPr>
        <w:t>RESPUESTA:</w:t>
      </w:r>
      <w:r w:rsidRPr="004D08B1">
        <w:rPr>
          <w:rFonts w:ascii="Montserrat" w:hAnsi="Montserrat" w:cs="Arial"/>
          <w:sz w:val="22"/>
          <w:szCs w:val="22"/>
        </w:rPr>
        <w:t xml:space="preserve"> </w:t>
      </w:r>
      <w:r w:rsidR="004D08B1" w:rsidRPr="004D08B1">
        <w:rPr>
          <w:rFonts w:ascii="Montserrat" w:hAnsi="Montserrat" w:cs="Arial"/>
          <w:sz w:val="22"/>
          <w:szCs w:val="22"/>
        </w:rPr>
        <w:t>Favor de apegarse a la modificación número 1 de esta acta.</w:t>
      </w:r>
    </w:p>
    <w:p w14:paraId="1C0B4BF2"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6618D09A" w14:textId="27DF2110"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40</w:t>
      </w:r>
      <w:r w:rsidRPr="00F254A4">
        <w:rPr>
          <w:rFonts w:ascii="Montserrat" w:hAnsi="Montserrat" w:cs="Arial"/>
          <w:b/>
          <w:sz w:val="22"/>
          <w:szCs w:val="22"/>
        </w:rPr>
        <w:t>.-</w:t>
      </w:r>
      <w:r>
        <w:rPr>
          <w:rFonts w:ascii="Montserrat" w:hAnsi="Montserrat" w:cs="Arial"/>
          <w:sz w:val="22"/>
          <w:szCs w:val="22"/>
        </w:rPr>
        <w:t xml:space="preserve"> </w:t>
      </w:r>
      <w:r w:rsidRPr="001B2F1B">
        <w:rPr>
          <w:rFonts w:ascii="Montserrat" w:hAnsi="Montserrat" w:cs="Arial"/>
          <w:sz w:val="22"/>
          <w:szCs w:val="22"/>
        </w:rPr>
        <w:t xml:space="preserve">Favor de confirmar que las unidades tipo barredora, retroexcavadora, compactadora plancha, recicladora </w:t>
      </w:r>
      <w:proofErr w:type="spellStart"/>
      <w:r w:rsidRPr="001B2F1B">
        <w:rPr>
          <w:rFonts w:ascii="Montserrat" w:hAnsi="Montserrat" w:cs="Arial"/>
          <w:sz w:val="22"/>
          <w:szCs w:val="22"/>
        </w:rPr>
        <w:t>precalentador</w:t>
      </w:r>
      <w:proofErr w:type="spellEnd"/>
      <w:r w:rsidRPr="001B2F1B">
        <w:rPr>
          <w:rFonts w:ascii="Montserrat" w:hAnsi="Montserrat" w:cs="Arial"/>
          <w:sz w:val="22"/>
          <w:szCs w:val="22"/>
        </w:rPr>
        <w:t xml:space="preserve">, compactador neumático y oruga, se deberán asegurar en una póliza aparte del ramo de equipo de contratistas para poder amparar tanto el equipo, como su funcionamiento, ya que, al carecer de placas de circulación, no se pueden amparar en el ramo de </w:t>
      </w:r>
      <w:r w:rsidR="000C5403" w:rsidRPr="001B2F1B">
        <w:rPr>
          <w:rFonts w:ascii="Montserrat" w:hAnsi="Montserrat" w:cs="Arial"/>
          <w:sz w:val="22"/>
          <w:szCs w:val="22"/>
        </w:rPr>
        <w:t>automóviles</w:t>
      </w:r>
      <w:r w:rsidRPr="001B2F1B">
        <w:rPr>
          <w:rFonts w:ascii="Montserrat" w:hAnsi="Montserrat" w:cs="Arial"/>
          <w:sz w:val="22"/>
          <w:szCs w:val="22"/>
        </w:rPr>
        <w:t>. Favor de no contestar “apegarse a bases” o respuestas similares, ya que reiteramos no se pueden asegurar como unidades vehiculares.</w:t>
      </w:r>
    </w:p>
    <w:p w14:paraId="61079203" w14:textId="59028215"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F641A1">
        <w:rPr>
          <w:rFonts w:ascii="Montserrat" w:hAnsi="Montserrat" w:cs="Arial"/>
          <w:b/>
          <w:sz w:val="22"/>
          <w:szCs w:val="22"/>
        </w:rPr>
        <w:t>RESPUESTA:</w:t>
      </w:r>
      <w:r w:rsidRPr="00F254A4">
        <w:rPr>
          <w:rFonts w:ascii="Montserrat" w:hAnsi="Montserrat" w:cs="Arial"/>
          <w:sz w:val="22"/>
          <w:szCs w:val="22"/>
        </w:rPr>
        <w:t xml:space="preserve"> </w:t>
      </w:r>
      <w:r w:rsidR="00F641A1" w:rsidRPr="00F641A1">
        <w:rPr>
          <w:rFonts w:ascii="Montserrat" w:hAnsi="Montserrat" w:cs="Arial"/>
          <w:sz w:val="22"/>
          <w:szCs w:val="22"/>
        </w:rPr>
        <w:t xml:space="preserve">No es correcta su apreciación; Es necesario que el equipo que se </w:t>
      </w:r>
      <w:r w:rsidR="000C5403" w:rsidRPr="00F641A1">
        <w:rPr>
          <w:rFonts w:ascii="Montserrat" w:hAnsi="Montserrat" w:cs="Arial"/>
          <w:sz w:val="22"/>
          <w:szCs w:val="22"/>
        </w:rPr>
        <w:t>menciona</w:t>
      </w:r>
      <w:r w:rsidR="00F641A1" w:rsidRPr="00F641A1">
        <w:rPr>
          <w:rFonts w:ascii="Montserrat" w:hAnsi="Montserrat" w:cs="Arial"/>
          <w:sz w:val="22"/>
          <w:szCs w:val="22"/>
        </w:rPr>
        <w:t xml:space="preserve"> se asegure con la cobertura solicitada en el Anexo A “Padrón de Seguro Vehicular 2025”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F641A1" w:rsidRPr="00F641A1">
        <w:rPr>
          <w:rFonts w:ascii="Montserrat" w:hAnsi="Montserrat" w:cs="Arial"/>
          <w:sz w:val="22"/>
          <w:szCs w:val="22"/>
        </w:rPr>
        <w:t>.</w:t>
      </w:r>
    </w:p>
    <w:p w14:paraId="4FF4316C"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20CE632C" w14:textId="2C95E014"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41</w:t>
      </w:r>
      <w:r w:rsidRPr="00F254A4">
        <w:rPr>
          <w:rFonts w:ascii="Montserrat" w:hAnsi="Montserrat" w:cs="Arial"/>
          <w:b/>
          <w:sz w:val="22"/>
          <w:szCs w:val="22"/>
        </w:rPr>
        <w:t>.-</w:t>
      </w:r>
      <w:r w:rsidRPr="001B2F1B">
        <w:rPr>
          <w:rFonts w:ascii="Montserrat" w:hAnsi="Montserrat" w:cs="Arial"/>
          <w:sz w:val="22"/>
          <w:szCs w:val="22"/>
        </w:rPr>
        <w:tab/>
        <w:t xml:space="preserve">Favor de proporcionar los valores de las facturas de las unidades tipo barredora, retroexcavadora, compactadora plancha, recicladora </w:t>
      </w:r>
      <w:proofErr w:type="spellStart"/>
      <w:r w:rsidRPr="001B2F1B">
        <w:rPr>
          <w:rFonts w:ascii="Montserrat" w:hAnsi="Montserrat" w:cs="Arial"/>
          <w:sz w:val="22"/>
          <w:szCs w:val="22"/>
        </w:rPr>
        <w:t>precalentador</w:t>
      </w:r>
      <w:proofErr w:type="spellEnd"/>
      <w:r w:rsidRPr="001B2F1B">
        <w:rPr>
          <w:rFonts w:ascii="Montserrat" w:hAnsi="Montserrat" w:cs="Arial"/>
          <w:sz w:val="22"/>
          <w:szCs w:val="22"/>
        </w:rPr>
        <w:t>, compactador neumático y oruga. Favor de pronunciarse al respecto.</w:t>
      </w:r>
    </w:p>
    <w:p w14:paraId="28BF4F59" w14:textId="0D90D8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F641A1">
        <w:rPr>
          <w:rFonts w:ascii="Montserrat" w:hAnsi="Montserrat" w:cs="Arial"/>
          <w:b/>
          <w:sz w:val="22"/>
          <w:szCs w:val="22"/>
        </w:rPr>
        <w:t>RESPUESTA:</w:t>
      </w:r>
      <w:r w:rsidRPr="00F254A4">
        <w:rPr>
          <w:rFonts w:ascii="Montserrat" w:hAnsi="Montserrat" w:cs="Arial"/>
          <w:sz w:val="22"/>
          <w:szCs w:val="22"/>
        </w:rPr>
        <w:t xml:space="preserve"> </w:t>
      </w:r>
      <w:r w:rsidR="00F641A1" w:rsidRPr="00F641A1">
        <w:rPr>
          <w:rFonts w:ascii="Montserrat" w:hAnsi="Montserrat" w:cs="Arial"/>
          <w:sz w:val="22"/>
          <w:szCs w:val="22"/>
        </w:rPr>
        <w:t>La convocante se reserva el derecho a proporcionar esta información. Solamente se solicita cobertura de Responsabilidad Civil en México.</w:t>
      </w:r>
    </w:p>
    <w:p w14:paraId="7A7976C5"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0369FEB8" w14:textId="59B44AA1"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42</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COBERTURA “ASISTENCIA VIAL”. Favor de confirmar que para la cobertura de "Asistencia Vial", en caso de requerir consumibles como gasolina, refacciones, duplicados de llaves, etc., serán con cargo a la convocante.</w:t>
      </w:r>
    </w:p>
    <w:p w14:paraId="145D9AC9" w14:textId="29C77703"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A439E2">
        <w:rPr>
          <w:rFonts w:ascii="Montserrat" w:hAnsi="Montserrat" w:cs="Arial"/>
          <w:b/>
          <w:sz w:val="22"/>
          <w:szCs w:val="22"/>
        </w:rPr>
        <w:t>RESPUESTA:</w:t>
      </w:r>
      <w:r w:rsidRPr="00F254A4">
        <w:rPr>
          <w:rFonts w:ascii="Montserrat" w:hAnsi="Montserrat" w:cs="Arial"/>
          <w:sz w:val="22"/>
          <w:szCs w:val="22"/>
        </w:rPr>
        <w:t xml:space="preserve"> </w:t>
      </w:r>
      <w:r w:rsidR="00A439E2" w:rsidRPr="00A439E2">
        <w:rPr>
          <w:rFonts w:ascii="Montserrat" w:hAnsi="Montserrat" w:cs="Arial"/>
          <w:sz w:val="22"/>
          <w:szCs w:val="22"/>
        </w:rPr>
        <w:t xml:space="preserve">No es correcta su apreciación; Favor de apegarse a lo establecido en el apartado de Coberturas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A439E2" w:rsidRPr="00A439E2">
        <w:rPr>
          <w:rFonts w:ascii="Montserrat" w:hAnsi="Montserrat" w:cs="Arial"/>
          <w:sz w:val="22"/>
          <w:szCs w:val="22"/>
        </w:rPr>
        <w:t>.</w:t>
      </w:r>
    </w:p>
    <w:p w14:paraId="4E53E44B"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52241827" w14:textId="786819BB"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43</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COBERTURA “ASISTENCIA VIAL”. Favor de confirmar que esta cobertura aplica sólo en territorio nacional.</w:t>
      </w:r>
    </w:p>
    <w:p w14:paraId="4DBF8056" w14:textId="3D01BDF8"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A439E2">
        <w:rPr>
          <w:rFonts w:ascii="Montserrat" w:hAnsi="Montserrat" w:cs="Arial"/>
          <w:b/>
          <w:sz w:val="22"/>
          <w:szCs w:val="22"/>
        </w:rPr>
        <w:t>RESPUESTA:</w:t>
      </w:r>
      <w:r w:rsidRPr="00F254A4">
        <w:rPr>
          <w:rFonts w:ascii="Montserrat" w:hAnsi="Montserrat" w:cs="Arial"/>
          <w:sz w:val="22"/>
          <w:szCs w:val="22"/>
        </w:rPr>
        <w:t xml:space="preserve"> </w:t>
      </w:r>
      <w:r w:rsidR="00A439E2" w:rsidRPr="00A439E2">
        <w:rPr>
          <w:rFonts w:ascii="Montserrat" w:hAnsi="Montserrat" w:cs="Arial"/>
          <w:sz w:val="22"/>
          <w:szCs w:val="22"/>
        </w:rPr>
        <w:t xml:space="preserve">No es correcta su apreciación; Se requiere que esta cobertura aplique para los Estados Unidos de América; Favor de apegarse a lo establecido en el apartado de Coberturas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A439E2" w:rsidRPr="00A439E2">
        <w:rPr>
          <w:rFonts w:ascii="Montserrat" w:hAnsi="Montserrat" w:cs="Arial"/>
          <w:sz w:val="22"/>
          <w:szCs w:val="22"/>
        </w:rPr>
        <w:t>.</w:t>
      </w:r>
    </w:p>
    <w:p w14:paraId="6607BE80"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31D785DD" w14:textId="71D5FB09"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44</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COBERTURA “ASISTENCIA VIAL”. Favor de confirmar que para esta cobertura, en caso de pasar por casetas (peajes) el costo de estas será a cargo de la convocante.</w:t>
      </w:r>
    </w:p>
    <w:p w14:paraId="34373A11" w14:textId="1807FD47"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A439E2">
        <w:rPr>
          <w:rFonts w:ascii="Montserrat" w:hAnsi="Montserrat" w:cs="Arial"/>
          <w:b/>
          <w:sz w:val="22"/>
          <w:szCs w:val="22"/>
        </w:rPr>
        <w:t>RESPUESTA:</w:t>
      </w:r>
      <w:r w:rsidRPr="00F254A4">
        <w:rPr>
          <w:rFonts w:ascii="Montserrat" w:hAnsi="Montserrat" w:cs="Arial"/>
          <w:sz w:val="22"/>
          <w:szCs w:val="22"/>
        </w:rPr>
        <w:t xml:space="preserve"> </w:t>
      </w:r>
      <w:r w:rsidR="00A439E2" w:rsidRPr="00A439E2">
        <w:rPr>
          <w:rFonts w:ascii="Montserrat" w:hAnsi="Montserrat" w:cs="Arial"/>
          <w:sz w:val="22"/>
          <w:szCs w:val="22"/>
        </w:rPr>
        <w:t xml:space="preserve">No es correcta su apreciación; Favor de apegarse a lo establecido en el apartado de Coberturas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A439E2" w:rsidRPr="00A439E2">
        <w:rPr>
          <w:rFonts w:ascii="Montserrat" w:hAnsi="Montserrat" w:cs="Arial"/>
          <w:sz w:val="22"/>
          <w:szCs w:val="22"/>
        </w:rPr>
        <w:t>.</w:t>
      </w:r>
    </w:p>
    <w:p w14:paraId="46AB39DC"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3FD072FA" w14:textId="5E636495"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45</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ESPECIFICACIONES COBERTURA “ASISTENCIA VIAL”. Se solicita amablemente a la convocante que por cada evento un personal designado por la convocante esté presente en el traslado.</w:t>
      </w:r>
    </w:p>
    <w:p w14:paraId="3AD7B078" w14:textId="28857618" w:rsidR="001B2F1B" w:rsidRDefault="00A439E2" w:rsidP="001B2F1B">
      <w:pPr>
        <w:autoSpaceDE w:val="0"/>
        <w:autoSpaceDN w:val="0"/>
        <w:adjustRightInd w:val="0"/>
        <w:spacing w:line="276" w:lineRule="auto"/>
        <w:ind w:left="-709" w:right="-284"/>
        <w:jc w:val="both"/>
        <w:rPr>
          <w:rFonts w:ascii="Montserrat" w:hAnsi="Montserrat" w:cs="Arial"/>
          <w:sz w:val="22"/>
          <w:szCs w:val="22"/>
        </w:rPr>
      </w:pPr>
      <w:r w:rsidRPr="00A439E2">
        <w:rPr>
          <w:rFonts w:ascii="Montserrat" w:hAnsi="Montserrat" w:cs="Arial"/>
          <w:b/>
          <w:sz w:val="22"/>
          <w:szCs w:val="22"/>
        </w:rPr>
        <w:t>RESPUESTA:</w:t>
      </w:r>
      <w:r>
        <w:rPr>
          <w:rFonts w:ascii="Montserrat" w:hAnsi="Montserrat" w:cs="Arial"/>
          <w:sz w:val="22"/>
          <w:szCs w:val="22"/>
        </w:rPr>
        <w:t xml:space="preserve"> </w:t>
      </w:r>
      <w:r w:rsidRPr="00A439E2">
        <w:rPr>
          <w:rFonts w:ascii="Montserrat" w:hAnsi="Montserrat" w:cs="Arial"/>
          <w:sz w:val="22"/>
          <w:szCs w:val="22"/>
        </w:rPr>
        <w:t>Se acepta su propuesta.</w:t>
      </w:r>
    </w:p>
    <w:p w14:paraId="327CE2BB" w14:textId="777777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p>
    <w:p w14:paraId="7FE80862" w14:textId="35F97B26"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46</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INFORMACIÓN ADICIONAL AL CONSIDERARSE EN TODAS LAS COBERTURAS, Se solicita a la convocante confirmar que, para el servicio de grúas por arrastre por asistencia, las unidades deben estar sin carga.</w:t>
      </w:r>
    </w:p>
    <w:p w14:paraId="039684C7" w14:textId="34C4A5F9"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5877FC">
        <w:rPr>
          <w:rFonts w:ascii="Montserrat" w:hAnsi="Montserrat" w:cs="Arial"/>
          <w:b/>
          <w:sz w:val="22"/>
          <w:szCs w:val="22"/>
        </w:rPr>
        <w:t>RESPUESTA:</w:t>
      </w:r>
      <w:r w:rsidRPr="00F254A4">
        <w:rPr>
          <w:rFonts w:ascii="Montserrat" w:hAnsi="Montserrat" w:cs="Arial"/>
          <w:sz w:val="22"/>
          <w:szCs w:val="22"/>
        </w:rPr>
        <w:t xml:space="preserve"> </w:t>
      </w:r>
      <w:r w:rsidR="005877FC" w:rsidRPr="005877FC">
        <w:rPr>
          <w:rFonts w:ascii="Montserrat" w:hAnsi="Montserrat" w:cs="Arial"/>
          <w:sz w:val="22"/>
          <w:szCs w:val="22"/>
        </w:rPr>
        <w:t>NO es correcta su apreciación; Favor de apegarse a lo establecido en el apartado de Coberturas del punto 4.1 de las Bases de Licitación; Se requiere proporcionar el servicio de arrastre de las unidades aún con carga.</w:t>
      </w:r>
    </w:p>
    <w:p w14:paraId="7C12FFB0" w14:textId="777777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p>
    <w:p w14:paraId="33FCA342" w14:textId="01AC6D6D"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47</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En referencia a mi pregunta anterior, en caso de ser negativa la respuesta; Se solicita amablemente a la convocante confirmar que no se ampara la carga que lleve la unidad.</w:t>
      </w:r>
    </w:p>
    <w:p w14:paraId="7E0FF902" w14:textId="5AED70D2" w:rsidR="001B2F1B" w:rsidRDefault="005877FC" w:rsidP="001B2F1B">
      <w:pPr>
        <w:autoSpaceDE w:val="0"/>
        <w:autoSpaceDN w:val="0"/>
        <w:adjustRightInd w:val="0"/>
        <w:spacing w:line="276" w:lineRule="auto"/>
        <w:ind w:left="-709" w:right="-284"/>
        <w:jc w:val="both"/>
        <w:rPr>
          <w:rFonts w:ascii="Montserrat" w:hAnsi="Montserrat" w:cs="Arial"/>
          <w:sz w:val="22"/>
          <w:szCs w:val="22"/>
        </w:rPr>
      </w:pPr>
      <w:r w:rsidRPr="005877FC">
        <w:rPr>
          <w:rFonts w:ascii="Montserrat" w:hAnsi="Montserrat" w:cs="Arial"/>
          <w:b/>
          <w:sz w:val="22"/>
          <w:szCs w:val="22"/>
        </w:rPr>
        <w:t>RESPUESTA:</w:t>
      </w:r>
      <w:r>
        <w:rPr>
          <w:rFonts w:ascii="Montserrat" w:hAnsi="Montserrat" w:cs="Arial"/>
          <w:sz w:val="22"/>
          <w:szCs w:val="22"/>
        </w:rPr>
        <w:t xml:space="preserve"> </w:t>
      </w:r>
      <w:r w:rsidRPr="005877FC">
        <w:rPr>
          <w:rFonts w:ascii="Montserrat" w:hAnsi="Montserrat" w:cs="Arial"/>
          <w:sz w:val="22"/>
          <w:szCs w:val="22"/>
        </w:rPr>
        <w:t>Es correcta su apreciación.</w:t>
      </w:r>
    </w:p>
    <w:p w14:paraId="40706C6F" w14:textId="777777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p>
    <w:p w14:paraId="74703BFF" w14:textId="0A7BACFA"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48</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INFORMACIÓN ADICIONAL AL CONSIDERARSE EN TODAS LAS COBERTURAS; En caso de requerirse una grúa por asistencia vial, que por características de la unidad sea especial o diferente o por carga de trabajo, se podrá ofrecer el pago por reembolso a la convocante, siempre y cuando haya un reporte previo. Favor de pronunciarse al respecto.</w:t>
      </w:r>
    </w:p>
    <w:p w14:paraId="10BA96C8" w14:textId="73BAC402"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5877FC">
        <w:rPr>
          <w:rFonts w:ascii="Montserrat" w:hAnsi="Montserrat" w:cs="Arial"/>
          <w:b/>
          <w:sz w:val="22"/>
          <w:szCs w:val="22"/>
        </w:rPr>
        <w:t>RESPUESTA:</w:t>
      </w:r>
      <w:r w:rsidRPr="00F254A4">
        <w:rPr>
          <w:rFonts w:ascii="Montserrat" w:hAnsi="Montserrat" w:cs="Arial"/>
          <w:sz w:val="22"/>
          <w:szCs w:val="22"/>
        </w:rPr>
        <w:t xml:space="preserve"> </w:t>
      </w:r>
      <w:r w:rsidR="005877FC" w:rsidRPr="005877FC">
        <w:rPr>
          <w:rFonts w:ascii="Montserrat" w:hAnsi="Montserrat" w:cs="Arial"/>
          <w:sz w:val="22"/>
          <w:szCs w:val="22"/>
        </w:rPr>
        <w:t xml:space="preserve">No es correcta su apreciación; Favor de apegarse a lo establecido en el apartado de Coberturas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5877FC" w:rsidRPr="005877FC">
        <w:rPr>
          <w:rFonts w:ascii="Montserrat" w:hAnsi="Montserrat" w:cs="Arial"/>
          <w:sz w:val="22"/>
          <w:szCs w:val="22"/>
        </w:rPr>
        <w:t>.</w:t>
      </w:r>
    </w:p>
    <w:p w14:paraId="45D0C05B" w14:textId="777777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p>
    <w:p w14:paraId="1DF61967" w14:textId="64E89067"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49</w:t>
      </w:r>
      <w:r w:rsidRPr="00F254A4">
        <w:rPr>
          <w:rFonts w:ascii="Montserrat" w:hAnsi="Montserrat" w:cs="Arial"/>
          <w:b/>
          <w:sz w:val="22"/>
          <w:szCs w:val="22"/>
        </w:rPr>
        <w:t>.-</w:t>
      </w:r>
      <w:r w:rsidRPr="00F254A4">
        <w:rPr>
          <w:rFonts w:ascii="Montserrat" w:hAnsi="Montserrat" w:cs="Arial"/>
          <w:sz w:val="22"/>
          <w:szCs w:val="22"/>
        </w:rPr>
        <w:t xml:space="preserve"> </w:t>
      </w:r>
      <w:r w:rsidRPr="001B2F1B">
        <w:rPr>
          <w:rFonts w:ascii="Montserrat" w:hAnsi="Montserrat" w:cs="Arial"/>
          <w:sz w:val="22"/>
          <w:szCs w:val="22"/>
        </w:rPr>
        <w:t>Referencia ANEXO TÉCNICO ESPECIFICACIONES TECNICAS INFORMACION ADICIONAL A CONSIDERARSE EN TODO LOS TIPOS DE COBERTURAS "Responsabilidad Civil Cruzada" Al respecto favor de confirmar que para siniestros entre 2 o más unidades al servicio de esa convocante, se pagara un solo deducible que corresponderá a la unidad que resulte culpable.</w:t>
      </w:r>
    </w:p>
    <w:p w14:paraId="05394BD4" w14:textId="134256B3"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5877FC">
        <w:rPr>
          <w:rFonts w:ascii="Montserrat" w:hAnsi="Montserrat" w:cs="Arial"/>
          <w:b/>
          <w:sz w:val="22"/>
          <w:szCs w:val="22"/>
        </w:rPr>
        <w:t>RESPUESTA:</w:t>
      </w:r>
      <w:r w:rsidRPr="00F254A4">
        <w:rPr>
          <w:rFonts w:ascii="Montserrat" w:hAnsi="Montserrat" w:cs="Arial"/>
          <w:sz w:val="22"/>
          <w:szCs w:val="22"/>
        </w:rPr>
        <w:t xml:space="preserve"> </w:t>
      </w:r>
      <w:r w:rsidR="005877FC" w:rsidRPr="005877FC">
        <w:rPr>
          <w:rFonts w:ascii="Montserrat" w:hAnsi="Montserrat" w:cs="Arial"/>
          <w:sz w:val="22"/>
          <w:szCs w:val="22"/>
        </w:rPr>
        <w:t xml:space="preserve">Es correcta su apreciación. Favor de apegarse a lo establecido en el numeral 33 del punto 4.1 de las </w:t>
      </w:r>
      <w:r w:rsidR="004D08B1">
        <w:rPr>
          <w:rFonts w:ascii="Montserrat" w:hAnsi="Montserrat" w:cs="Arial"/>
          <w:sz w:val="22"/>
          <w:szCs w:val="22"/>
        </w:rPr>
        <w:t>b</w:t>
      </w:r>
      <w:r w:rsidR="004D08B1" w:rsidRPr="00B21639">
        <w:rPr>
          <w:rFonts w:ascii="Montserrat" w:hAnsi="Montserrat" w:cs="Arial"/>
          <w:sz w:val="22"/>
          <w:szCs w:val="22"/>
        </w:rPr>
        <w:t xml:space="preserve">ases de </w:t>
      </w:r>
      <w:r w:rsidR="004D08B1">
        <w:rPr>
          <w:rFonts w:ascii="Montserrat" w:hAnsi="Montserrat" w:cs="Arial"/>
          <w:sz w:val="22"/>
          <w:szCs w:val="22"/>
        </w:rPr>
        <w:t>l</w:t>
      </w:r>
      <w:r w:rsidR="004D08B1" w:rsidRPr="00B21639">
        <w:rPr>
          <w:rFonts w:ascii="Montserrat" w:hAnsi="Montserrat" w:cs="Arial"/>
          <w:sz w:val="22"/>
          <w:szCs w:val="22"/>
        </w:rPr>
        <w:t>icitación</w:t>
      </w:r>
      <w:r w:rsidR="004D08B1">
        <w:rPr>
          <w:rFonts w:ascii="Montserrat" w:hAnsi="Montserrat" w:cs="Arial"/>
          <w:sz w:val="22"/>
          <w:szCs w:val="22"/>
        </w:rPr>
        <w:t>.</w:t>
      </w:r>
    </w:p>
    <w:p w14:paraId="613734EC" w14:textId="77777777" w:rsidR="001B2F1B" w:rsidRDefault="001B2F1B" w:rsidP="001B2F1B">
      <w:pPr>
        <w:autoSpaceDE w:val="0"/>
        <w:autoSpaceDN w:val="0"/>
        <w:adjustRightInd w:val="0"/>
        <w:spacing w:line="276" w:lineRule="auto"/>
        <w:ind w:left="-709" w:right="-284"/>
        <w:jc w:val="both"/>
        <w:rPr>
          <w:rFonts w:ascii="Montserrat" w:hAnsi="Montserrat" w:cs="Arial"/>
          <w:sz w:val="22"/>
          <w:szCs w:val="22"/>
        </w:rPr>
      </w:pPr>
    </w:p>
    <w:p w14:paraId="10EE01CA" w14:textId="693C8B3D" w:rsidR="00211942" w:rsidRPr="00211942" w:rsidRDefault="002635F8" w:rsidP="00211942">
      <w:pPr>
        <w:autoSpaceDE w:val="0"/>
        <w:autoSpaceDN w:val="0"/>
        <w:adjustRightInd w:val="0"/>
        <w:spacing w:line="276" w:lineRule="auto"/>
        <w:ind w:left="-709" w:right="-284"/>
        <w:jc w:val="both"/>
        <w:rPr>
          <w:rFonts w:ascii="Montserrat" w:hAnsi="Montserrat" w:cs="Arial"/>
          <w:sz w:val="22"/>
          <w:szCs w:val="22"/>
        </w:rPr>
      </w:pPr>
      <w:r w:rsidRPr="00211942">
        <w:rPr>
          <w:rFonts w:ascii="Montserrat" w:hAnsi="Montserrat" w:cs="Arial"/>
          <w:sz w:val="22"/>
          <w:szCs w:val="22"/>
        </w:rPr>
        <w:t>A continuación</w:t>
      </w:r>
      <w:r w:rsidR="00211942" w:rsidRPr="00211942">
        <w:rPr>
          <w:rFonts w:ascii="Montserrat" w:hAnsi="Montserrat" w:cs="Arial"/>
          <w:sz w:val="22"/>
          <w:szCs w:val="22"/>
        </w:rPr>
        <w:t xml:space="preserve">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14:paraId="15C7551D" w14:textId="77777777" w:rsidR="00211942" w:rsidRP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E206F27" w14:textId="6C912956" w:rsidR="00CC66D6" w:rsidRPr="0013241C" w:rsidRDefault="001A3DFF"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De conformidad con los artículos 32 fracción I de la Ley de Adquisiciones y 35 fracción I de su reglamento, se realizará el </w:t>
      </w:r>
      <w:r w:rsidRPr="00561543">
        <w:rPr>
          <w:rFonts w:ascii="Montserrat" w:hAnsi="Montserrat" w:cs="Arial"/>
          <w:b/>
          <w:sz w:val="22"/>
          <w:szCs w:val="22"/>
        </w:rPr>
        <w:t>acto de presentación y apertura de proposiciones en su primera etapa</w:t>
      </w:r>
      <w:r w:rsidRPr="0013241C">
        <w:rPr>
          <w:rFonts w:ascii="Montserrat" w:hAnsi="Montserrat" w:cs="Arial"/>
          <w:sz w:val="22"/>
          <w:szCs w:val="22"/>
        </w:rPr>
        <w:t xml:space="preserve"> </w:t>
      </w:r>
      <w:r w:rsidRPr="00080A46">
        <w:rPr>
          <w:rFonts w:ascii="Montserrat" w:hAnsi="Montserrat" w:cs="Arial"/>
          <w:sz w:val="22"/>
          <w:szCs w:val="22"/>
        </w:rPr>
        <w:t xml:space="preserve">el día  </w:t>
      </w:r>
      <w:r w:rsidR="00080A46" w:rsidRPr="00080A46">
        <w:rPr>
          <w:rFonts w:ascii="Montserrat" w:hAnsi="Montserrat" w:cs="Arial"/>
          <w:b/>
          <w:sz w:val="22"/>
          <w:szCs w:val="22"/>
        </w:rPr>
        <w:t>21</w:t>
      </w:r>
      <w:r w:rsidR="00070692" w:rsidRPr="00080A46">
        <w:rPr>
          <w:rFonts w:ascii="Montserrat" w:hAnsi="Montserrat" w:cs="Arial"/>
          <w:b/>
          <w:sz w:val="22"/>
          <w:szCs w:val="22"/>
        </w:rPr>
        <w:t xml:space="preserve"> de </w:t>
      </w:r>
      <w:r w:rsidR="00FF2211" w:rsidRPr="00080A46">
        <w:rPr>
          <w:rFonts w:ascii="Montserrat" w:hAnsi="Montserrat" w:cs="Arial"/>
          <w:b/>
          <w:sz w:val="22"/>
          <w:szCs w:val="22"/>
        </w:rPr>
        <w:t>marzo</w:t>
      </w:r>
      <w:r w:rsidR="00986E9F" w:rsidRPr="00080A46">
        <w:rPr>
          <w:rFonts w:ascii="Montserrat" w:hAnsi="Montserrat" w:cs="Arial"/>
          <w:b/>
          <w:sz w:val="22"/>
          <w:szCs w:val="22"/>
        </w:rPr>
        <w:t xml:space="preserve"> </w:t>
      </w:r>
      <w:r w:rsidR="009B0063" w:rsidRPr="00080A46">
        <w:rPr>
          <w:rFonts w:ascii="Montserrat" w:hAnsi="Montserrat" w:cs="Arial"/>
          <w:b/>
          <w:sz w:val="22"/>
          <w:szCs w:val="22"/>
        </w:rPr>
        <w:t>d</w:t>
      </w:r>
      <w:r w:rsidR="00986E9F" w:rsidRPr="00080A46">
        <w:rPr>
          <w:rFonts w:ascii="Montserrat" w:hAnsi="Montserrat" w:cs="Arial"/>
          <w:b/>
          <w:sz w:val="22"/>
          <w:szCs w:val="22"/>
        </w:rPr>
        <w:t xml:space="preserve">e 2025 </w:t>
      </w:r>
      <w:r w:rsidRPr="00080A46">
        <w:rPr>
          <w:rFonts w:ascii="Montserrat" w:hAnsi="Montserrat" w:cs="Arial"/>
          <w:b/>
          <w:sz w:val="22"/>
          <w:szCs w:val="22"/>
        </w:rPr>
        <w:t xml:space="preserve">a las </w:t>
      </w:r>
      <w:r w:rsidR="009B0063" w:rsidRPr="00080A46">
        <w:rPr>
          <w:rFonts w:ascii="Montserrat" w:hAnsi="Montserrat" w:cs="Arial"/>
          <w:b/>
          <w:sz w:val="22"/>
          <w:szCs w:val="22"/>
        </w:rPr>
        <w:t>0</w:t>
      </w:r>
      <w:r w:rsidR="00080A46" w:rsidRPr="00080A46">
        <w:rPr>
          <w:rFonts w:ascii="Montserrat" w:hAnsi="Montserrat" w:cs="Arial"/>
          <w:b/>
          <w:sz w:val="22"/>
          <w:szCs w:val="22"/>
        </w:rPr>
        <w:t>9</w:t>
      </w:r>
      <w:r w:rsidRPr="00080A46">
        <w:rPr>
          <w:rFonts w:ascii="Montserrat" w:hAnsi="Montserrat" w:cs="Arial"/>
          <w:b/>
          <w:sz w:val="22"/>
          <w:szCs w:val="22"/>
        </w:rPr>
        <w:t>:</w:t>
      </w:r>
      <w:r w:rsidR="00FF2211" w:rsidRPr="00080A46">
        <w:rPr>
          <w:rFonts w:ascii="Montserrat" w:hAnsi="Montserrat" w:cs="Arial"/>
          <w:b/>
          <w:sz w:val="22"/>
          <w:szCs w:val="22"/>
        </w:rPr>
        <w:t>0</w:t>
      </w:r>
      <w:r w:rsidRPr="00080A46">
        <w:rPr>
          <w:rFonts w:ascii="Montserrat" w:hAnsi="Montserrat" w:cs="Arial"/>
          <w:b/>
          <w:sz w:val="22"/>
          <w:szCs w:val="22"/>
        </w:rPr>
        <w:t>0 horas</w:t>
      </w:r>
      <w:r w:rsidRPr="00080A46">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w:t>
      </w:r>
      <w:r w:rsidRPr="0013241C">
        <w:rPr>
          <w:rFonts w:ascii="Montserrat" w:hAnsi="Montserrat" w:cs="Arial"/>
          <w:sz w:val="22"/>
          <w:szCs w:val="22"/>
        </w:rPr>
        <w:t xml:space="preserve"> Cívico de esta Ciudad, por lo que se cita a los integrantes del Comité para dicho acto, que sirva la presente como notificación para los licitantes participantes en esta licitación</w:t>
      </w:r>
    </w:p>
    <w:p w14:paraId="0D54EDC8" w14:textId="77777777" w:rsidR="001A3DFF" w:rsidRPr="0013241C" w:rsidRDefault="001A3DFF" w:rsidP="003D329E">
      <w:pPr>
        <w:spacing w:line="276" w:lineRule="auto"/>
        <w:ind w:left="-709" w:right="-426"/>
        <w:rPr>
          <w:rFonts w:ascii="Montserrat" w:hAnsi="Montserrat"/>
          <w:sz w:val="22"/>
          <w:szCs w:val="22"/>
        </w:rPr>
      </w:pPr>
    </w:p>
    <w:p w14:paraId="0E32D77E" w14:textId="77777777" w:rsidR="00354F01" w:rsidRPr="0013241C" w:rsidRDefault="00354F01"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lastRenderedPageBreak/>
        <w:t>Se hace saber a los presente</w:t>
      </w:r>
      <w:r w:rsidR="006E4354">
        <w:rPr>
          <w:rFonts w:ascii="Montserrat" w:hAnsi="Montserrat" w:cs="Arial"/>
          <w:sz w:val="22"/>
          <w:szCs w:val="22"/>
        </w:rPr>
        <w:t>s</w:t>
      </w:r>
      <w:r w:rsidRPr="0013241C">
        <w:rPr>
          <w:rFonts w:ascii="Montserrat" w:hAnsi="Montserrat" w:cs="Arial"/>
          <w:sz w:val="22"/>
          <w:szCs w:val="22"/>
        </w:rPr>
        <w:t xml:space="preserve"> </w:t>
      </w:r>
      <w:r w:rsidR="001A22DD">
        <w:rPr>
          <w:rFonts w:ascii="Montserrat" w:hAnsi="Montserrat" w:cs="Arial"/>
          <w:sz w:val="22"/>
          <w:szCs w:val="22"/>
        </w:rPr>
        <w:t xml:space="preserve">que este </w:t>
      </w:r>
      <w:r w:rsidRPr="0013241C">
        <w:rPr>
          <w:rFonts w:ascii="Montserrat" w:hAnsi="Montserrat" w:cs="Arial"/>
          <w:sz w:val="22"/>
          <w:szCs w:val="22"/>
        </w:rPr>
        <w:t xml:space="preserve">acto puede ser impugnado en términos de las disposiciones del artículo 66 de la Ley de </w:t>
      </w:r>
      <w:r w:rsidR="00FA7014" w:rsidRPr="0013241C">
        <w:rPr>
          <w:rFonts w:ascii="Montserrat" w:hAnsi="Montserrat" w:cs="Arial"/>
          <w:sz w:val="22"/>
          <w:szCs w:val="22"/>
        </w:rPr>
        <w:t>Adquisiciones ante la Secretarí</w:t>
      </w:r>
      <w:r w:rsidRPr="0013241C">
        <w:rPr>
          <w:rFonts w:ascii="Montserrat" w:hAnsi="Montserrat" w:cs="Arial"/>
          <w:sz w:val="22"/>
          <w:szCs w:val="22"/>
        </w:rPr>
        <w:t>a de la Honestidad y la Función Pública.</w:t>
      </w:r>
    </w:p>
    <w:p w14:paraId="4F81BB57" w14:textId="77777777" w:rsidR="00A268DC" w:rsidRPr="0013241C" w:rsidRDefault="00A268DC" w:rsidP="003D329E">
      <w:pPr>
        <w:spacing w:line="276" w:lineRule="auto"/>
        <w:ind w:left="-709" w:right="-426"/>
        <w:rPr>
          <w:rFonts w:ascii="Montserrat" w:hAnsi="Montserrat"/>
          <w:sz w:val="22"/>
          <w:szCs w:val="22"/>
        </w:rPr>
      </w:pPr>
    </w:p>
    <w:p w14:paraId="3EFCC5C8" w14:textId="79834A78"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No habiendo nada más que hacer constar se cierra la presente a </w:t>
      </w:r>
      <w:r w:rsidR="001A22DD">
        <w:rPr>
          <w:rFonts w:ascii="Montserrat" w:hAnsi="Montserrat" w:cs="Arial"/>
          <w:sz w:val="22"/>
          <w:szCs w:val="22"/>
        </w:rPr>
        <w:t>la 1</w:t>
      </w:r>
      <w:r w:rsidR="003E53C9">
        <w:rPr>
          <w:rFonts w:ascii="Montserrat" w:hAnsi="Montserrat" w:cs="Arial"/>
          <w:sz w:val="22"/>
          <w:szCs w:val="22"/>
        </w:rPr>
        <w:t>3</w:t>
      </w:r>
      <w:r w:rsidR="00E85A8F" w:rsidRPr="0013241C">
        <w:rPr>
          <w:rFonts w:ascii="Montserrat" w:hAnsi="Montserrat" w:cs="Arial"/>
          <w:sz w:val="22"/>
          <w:szCs w:val="22"/>
        </w:rPr>
        <w:t>:</w:t>
      </w:r>
      <w:r w:rsidR="00F91C36">
        <w:rPr>
          <w:rFonts w:ascii="Montserrat" w:hAnsi="Montserrat" w:cs="Arial"/>
          <w:sz w:val="22"/>
          <w:szCs w:val="22"/>
        </w:rPr>
        <w:t>45</w:t>
      </w:r>
      <w:r w:rsidR="00DA428B" w:rsidRPr="0013241C">
        <w:rPr>
          <w:rFonts w:ascii="Montserrat" w:hAnsi="Montserrat" w:cs="Arial"/>
          <w:sz w:val="22"/>
          <w:szCs w:val="22"/>
        </w:rPr>
        <w:t xml:space="preserve"> </w:t>
      </w:r>
      <w:r w:rsidRPr="0013241C">
        <w:rPr>
          <w:rFonts w:ascii="Montserrat" w:hAnsi="Montserrat" w:cs="Arial"/>
          <w:sz w:val="22"/>
          <w:szCs w:val="22"/>
        </w:rPr>
        <w:t>horas de la fecha de su inicio firmando para constancia los que en ella intervinieron.</w:t>
      </w:r>
    </w:p>
    <w:p w14:paraId="023C66F2" w14:textId="77777777" w:rsidR="00740F2D" w:rsidRPr="0013241C" w:rsidRDefault="00740F2D" w:rsidP="003D329E">
      <w:pPr>
        <w:spacing w:line="276" w:lineRule="auto"/>
        <w:ind w:left="-709" w:right="-426"/>
        <w:jc w:val="both"/>
        <w:rPr>
          <w:rFonts w:ascii="Montserrat" w:hAnsi="Montserrat" w:cs="Arial"/>
          <w:sz w:val="22"/>
          <w:szCs w:val="22"/>
        </w:rPr>
      </w:pPr>
    </w:p>
    <w:p w14:paraId="62460ADC" w14:textId="3C8BA8EF"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Notifíquese en términos de lo or</w:t>
      </w:r>
      <w:r w:rsidR="00103B33">
        <w:rPr>
          <w:rFonts w:ascii="Montserrat" w:hAnsi="Montserrat" w:cs="Arial"/>
          <w:sz w:val="22"/>
          <w:szCs w:val="22"/>
        </w:rPr>
        <w:t xml:space="preserve">denado por el artículo 30 de la </w:t>
      </w:r>
      <w:r w:rsidR="00103B33" w:rsidRPr="0013241C">
        <w:rPr>
          <w:rFonts w:ascii="Montserrat" w:hAnsi="Montserrat" w:cs="Arial"/>
          <w:sz w:val="22"/>
          <w:szCs w:val="22"/>
        </w:rPr>
        <w:t>“Ley de Adquisiciones</w:t>
      </w:r>
      <w:r w:rsidR="00103B33">
        <w:rPr>
          <w:rFonts w:ascii="Montserrat" w:hAnsi="Montserrat" w:cs="Arial"/>
          <w:sz w:val="22"/>
          <w:szCs w:val="22"/>
        </w:rPr>
        <w:t>”</w:t>
      </w:r>
      <w:r w:rsidRPr="0013241C">
        <w:rPr>
          <w:rFonts w:ascii="Montserrat" w:hAnsi="Montserrat" w:cs="Arial"/>
          <w:sz w:val="22"/>
          <w:szCs w:val="22"/>
        </w:rPr>
        <w:t xml:space="preserve"> para que se surtan los efectos legales que le son inherentes.</w:t>
      </w:r>
    </w:p>
    <w:p w14:paraId="766A27C3" w14:textId="77777777" w:rsidR="007C4F53" w:rsidRDefault="007C4F53" w:rsidP="003D329E">
      <w:pPr>
        <w:spacing w:line="276" w:lineRule="auto"/>
        <w:ind w:left="-709" w:right="-426"/>
        <w:jc w:val="both"/>
        <w:rPr>
          <w:rFonts w:ascii="Montserrat" w:hAnsi="Montserrat" w:cs="Arial"/>
          <w:sz w:val="22"/>
          <w:szCs w:val="22"/>
        </w:rPr>
      </w:pPr>
    </w:p>
    <w:p w14:paraId="1C79E56A" w14:textId="77777777" w:rsidR="00FB3C08" w:rsidRPr="0013241C" w:rsidRDefault="00B746A7" w:rsidP="003D329E">
      <w:pPr>
        <w:spacing w:line="276" w:lineRule="auto"/>
        <w:ind w:left="-709" w:right="-426"/>
        <w:jc w:val="center"/>
        <w:rPr>
          <w:rFonts w:ascii="Montserrat" w:hAnsi="Montserrat" w:cs="Arial"/>
          <w:bCs/>
          <w:sz w:val="22"/>
          <w:szCs w:val="22"/>
        </w:rPr>
      </w:pPr>
      <w:r w:rsidRPr="0013241C">
        <w:rPr>
          <w:rFonts w:ascii="Montserrat" w:hAnsi="Montserrat" w:cs="Arial"/>
          <w:bCs/>
          <w:sz w:val="22"/>
          <w:szCs w:val="22"/>
        </w:rPr>
        <w:t>COMITÉ DE ADQUISICIONES, ARRENDAMIENTOS Y SERVICIOS DEL PODER EJECUTIVO DEL GOBIERNO DEL ESTADO DE BAJA CALIFORNIA</w:t>
      </w:r>
    </w:p>
    <w:p w14:paraId="0B62CDA8" w14:textId="77777777" w:rsidR="00713F54" w:rsidRPr="00B37458" w:rsidRDefault="00713F54" w:rsidP="003D329E">
      <w:pPr>
        <w:spacing w:line="276" w:lineRule="auto"/>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BB4D89" w:rsidRPr="00C50E1D" w14:paraId="6A9617D0" w14:textId="77777777" w:rsidTr="00BA3F5D">
        <w:trPr>
          <w:trHeight w:val="70"/>
          <w:jc w:val="center"/>
        </w:trPr>
        <w:tc>
          <w:tcPr>
            <w:tcW w:w="4957" w:type="dxa"/>
            <w:tcBorders>
              <w:bottom w:val="single" w:sz="4" w:space="0" w:color="auto"/>
            </w:tcBorders>
          </w:tcPr>
          <w:p w14:paraId="1E3926A8" w14:textId="77777777" w:rsidR="00BB4D89" w:rsidRDefault="00BB4D89" w:rsidP="00BA3F5D">
            <w:pPr>
              <w:ind w:right="34"/>
              <w:jc w:val="center"/>
              <w:rPr>
                <w:rFonts w:ascii="Montserrat" w:hAnsi="Montserrat" w:cs="Arial"/>
                <w:sz w:val="20"/>
                <w:szCs w:val="20"/>
              </w:rPr>
            </w:pPr>
          </w:p>
          <w:p w14:paraId="6BFD0544" w14:textId="77777777" w:rsidR="00FD6D85" w:rsidRPr="0008783A" w:rsidRDefault="00FD6D85" w:rsidP="00BA3F5D">
            <w:pPr>
              <w:ind w:right="34"/>
              <w:jc w:val="center"/>
              <w:rPr>
                <w:rFonts w:ascii="Montserrat" w:hAnsi="Montserrat" w:cs="Arial"/>
                <w:sz w:val="20"/>
                <w:szCs w:val="20"/>
              </w:rPr>
            </w:pPr>
          </w:p>
          <w:p w14:paraId="118CCC08" w14:textId="77777777" w:rsidR="00BB4D89" w:rsidRPr="006C7561" w:rsidRDefault="00BB4D89" w:rsidP="00BA3F5D">
            <w:pPr>
              <w:ind w:right="34"/>
              <w:jc w:val="center"/>
              <w:rPr>
                <w:rFonts w:ascii="Montserrat" w:hAnsi="Montserrat" w:cs="Arial"/>
                <w:sz w:val="20"/>
                <w:szCs w:val="20"/>
                <w:lang w:val="pt-BR"/>
              </w:rPr>
            </w:pPr>
            <w:r w:rsidRPr="006C7561">
              <w:rPr>
                <w:rFonts w:ascii="Montserrat" w:hAnsi="Montserrat" w:cs="Arial"/>
                <w:sz w:val="20"/>
                <w:szCs w:val="20"/>
                <w:lang w:val="pt-BR"/>
              </w:rPr>
              <w:t>PRESIDENTE</w:t>
            </w:r>
          </w:p>
          <w:p w14:paraId="617C0FF1" w14:textId="77777777" w:rsidR="00BB4D89" w:rsidRDefault="00BB4D89" w:rsidP="00BA3F5D">
            <w:pPr>
              <w:ind w:right="34"/>
              <w:jc w:val="center"/>
              <w:rPr>
                <w:rFonts w:ascii="Montserrat" w:hAnsi="Montserrat" w:cs="Arial"/>
                <w:sz w:val="20"/>
                <w:szCs w:val="20"/>
                <w:lang w:val="pt-BR"/>
              </w:rPr>
            </w:pPr>
          </w:p>
          <w:p w14:paraId="64BFF025" w14:textId="77777777" w:rsidR="00FD6D85" w:rsidRDefault="00FD6D85" w:rsidP="00BA3F5D">
            <w:pPr>
              <w:ind w:right="34"/>
              <w:jc w:val="center"/>
              <w:rPr>
                <w:rFonts w:ascii="Montserrat" w:hAnsi="Montserrat" w:cs="Arial"/>
                <w:sz w:val="20"/>
                <w:szCs w:val="20"/>
                <w:lang w:val="pt-BR"/>
              </w:rPr>
            </w:pPr>
          </w:p>
          <w:p w14:paraId="70ED1BE5" w14:textId="77777777" w:rsidR="00FD6D85" w:rsidRPr="006C7561" w:rsidRDefault="00FD6D85" w:rsidP="00BA3F5D">
            <w:pPr>
              <w:ind w:right="34"/>
              <w:jc w:val="center"/>
              <w:rPr>
                <w:rFonts w:ascii="Montserrat" w:hAnsi="Montserrat" w:cs="Arial"/>
                <w:sz w:val="20"/>
                <w:szCs w:val="20"/>
                <w:lang w:val="pt-BR"/>
              </w:rPr>
            </w:pPr>
          </w:p>
          <w:p w14:paraId="6F7C83DD" w14:textId="77777777" w:rsidR="00BB4D89" w:rsidRPr="006C7561" w:rsidRDefault="00BB4D89" w:rsidP="00BA3F5D">
            <w:pPr>
              <w:ind w:right="34"/>
              <w:jc w:val="center"/>
              <w:rPr>
                <w:rFonts w:ascii="Montserrat" w:hAnsi="Montserrat" w:cs="Arial"/>
                <w:sz w:val="20"/>
                <w:szCs w:val="20"/>
                <w:lang w:val="pt-BR"/>
              </w:rPr>
            </w:pPr>
          </w:p>
          <w:p w14:paraId="16DBA408" w14:textId="77777777" w:rsidR="00BB4D89" w:rsidRPr="006C7561" w:rsidRDefault="00BB4D89" w:rsidP="00BA3F5D">
            <w:pPr>
              <w:ind w:right="34"/>
              <w:jc w:val="center"/>
              <w:rPr>
                <w:rFonts w:ascii="Montserrat" w:hAnsi="Montserrat" w:cs="Arial"/>
                <w:b/>
                <w:sz w:val="20"/>
                <w:szCs w:val="20"/>
                <w:lang w:val="pt-BR"/>
              </w:rPr>
            </w:pPr>
            <w:r w:rsidRPr="006C7561">
              <w:rPr>
                <w:rFonts w:ascii="Montserrat" w:hAnsi="Montserrat" w:cs="Arial"/>
                <w:b/>
                <w:sz w:val="20"/>
                <w:szCs w:val="20"/>
                <w:lang w:val="pt-BR"/>
              </w:rPr>
              <w:t>C. LINO FERNANDO LIMÓN FÉLIX</w:t>
            </w:r>
          </w:p>
          <w:p w14:paraId="03308C5E" w14:textId="77777777" w:rsidR="00BB4D89" w:rsidRPr="001520B9" w:rsidRDefault="00BB4D89" w:rsidP="00BA3F5D">
            <w:pPr>
              <w:ind w:right="34"/>
              <w:jc w:val="both"/>
              <w:rPr>
                <w:rFonts w:ascii="Montserrat" w:hAnsi="Montserrat" w:cs="Arial"/>
                <w:sz w:val="18"/>
                <w:szCs w:val="20"/>
              </w:rPr>
            </w:pPr>
            <w:r w:rsidRPr="001520B9">
              <w:rPr>
                <w:rFonts w:ascii="Montserrat" w:hAnsi="Montserrat" w:cs="Arial"/>
                <w:sz w:val="18"/>
                <w:szCs w:val="20"/>
              </w:rPr>
              <w:t>JEFE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p w14:paraId="108918DC" w14:textId="77777777" w:rsidR="00BB4D89" w:rsidRDefault="00BB4D89" w:rsidP="00BA3F5D">
            <w:pPr>
              <w:ind w:right="34"/>
              <w:jc w:val="both"/>
              <w:rPr>
                <w:rFonts w:ascii="Montserrat" w:hAnsi="Montserrat" w:cs="Arial"/>
                <w:sz w:val="20"/>
                <w:szCs w:val="20"/>
              </w:rPr>
            </w:pPr>
          </w:p>
          <w:p w14:paraId="476700F7" w14:textId="77777777" w:rsidR="00FD6D85" w:rsidRDefault="00FD6D85" w:rsidP="00BA3F5D">
            <w:pPr>
              <w:ind w:right="34"/>
              <w:jc w:val="both"/>
              <w:rPr>
                <w:rFonts w:ascii="Montserrat" w:hAnsi="Montserrat" w:cs="Arial"/>
                <w:sz w:val="20"/>
                <w:szCs w:val="20"/>
              </w:rPr>
            </w:pPr>
          </w:p>
          <w:p w14:paraId="7885B43B" w14:textId="77777777" w:rsidR="00FD6D85" w:rsidRPr="00C50E1D" w:rsidRDefault="00FD6D85" w:rsidP="00BA3F5D">
            <w:pPr>
              <w:ind w:right="34"/>
              <w:jc w:val="both"/>
              <w:rPr>
                <w:rFonts w:ascii="Montserrat" w:hAnsi="Montserrat" w:cs="Arial"/>
                <w:sz w:val="20"/>
                <w:szCs w:val="20"/>
              </w:rPr>
            </w:pPr>
          </w:p>
        </w:tc>
        <w:tc>
          <w:tcPr>
            <w:tcW w:w="5244" w:type="dxa"/>
            <w:tcBorders>
              <w:bottom w:val="single" w:sz="4" w:space="0" w:color="auto"/>
            </w:tcBorders>
          </w:tcPr>
          <w:p w14:paraId="3C604395" w14:textId="77777777" w:rsidR="00BB4D89" w:rsidRDefault="00BB4D89" w:rsidP="00BA3F5D">
            <w:pPr>
              <w:ind w:right="33"/>
              <w:jc w:val="center"/>
              <w:rPr>
                <w:rFonts w:ascii="Montserrat" w:hAnsi="Montserrat" w:cs="Arial"/>
                <w:sz w:val="20"/>
                <w:szCs w:val="20"/>
              </w:rPr>
            </w:pPr>
          </w:p>
          <w:p w14:paraId="326CB1C1" w14:textId="77777777" w:rsidR="00FD6D85" w:rsidRDefault="00FD6D85" w:rsidP="00BA3F5D">
            <w:pPr>
              <w:ind w:right="33"/>
              <w:jc w:val="center"/>
              <w:rPr>
                <w:rFonts w:ascii="Montserrat" w:hAnsi="Montserrat" w:cs="Arial"/>
                <w:sz w:val="20"/>
                <w:szCs w:val="20"/>
              </w:rPr>
            </w:pPr>
          </w:p>
          <w:p w14:paraId="540D772E" w14:textId="77777777" w:rsidR="00BB4D89" w:rsidRPr="00BC7A82" w:rsidRDefault="00BB4D89" w:rsidP="00BA3F5D">
            <w:pPr>
              <w:ind w:right="33"/>
              <w:jc w:val="center"/>
              <w:rPr>
                <w:rFonts w:ascii="Montserrat" w:hAnsi="Montserrat" w:cs="Arial"/>
                <w:sz w:val="20"/>
                <w:szCs w:val="20"/>
              </w:rPr>
            </w:pPr>
            <w:r w:rsidRPr="00BC7A82">
              <w:rPr>
                <w:rFonts w:ascii="Montserrat" w:hAnsi="Montserrat" w:cs="Arial"/>
                <w:sz w:val="20"/>
                <w:szCs w:val="20"/>
              </w:rPr>
              <w:t>VOCAL</w:t>
            </w:r>
          </w:p>
          <w:p w14:paraId="23A20790" w14:textId="77777777" w:rsidR="00BB4D89" w:rsidRDefault="00BB4D89" w:rsidP="00BA3F5D">
            <w:pPr>
              <w:ind w:right="33"/>
              <w:jc w:val="center"/>
              <w:rPr>
                <w:rFonts w:ascii="Montserrat" w:hAnsi="Montserrat" w:cs="Arial"/>
                <w:sz w:val="20"/>
                <w:szCs w:val="20"/>
              </w:rPr>
            </w:pPr>
          </w:p>
          <w:p w14:paraId="0EEC0BB0" w14:textId="77777777" w:rsidR="00FD6D85" w:rsidRDefault="00FD6D85" w:rsidP="00BA3F5D">
            <w:pPr>
              <w:ind w:right="33"/>
              <w:jc w:val="center"/>
              <w:rPr>
                <w:rFonts w:ascii="Montserrat" w:hAnsi="Montserrat" w:cs="Arial"/>
                <w:sz w:val="20"/>
                <w:szCs w:val="20"/>
              </w:rPr>
            </w:pPr>
          </w:p>
          <w:p w14:paraId="53541381" w14:textId="77777777" w:rsidR="00FD6D85" w:rsidRPr="00BC7A82" w:rsidRDefault="00FD6D85" w:rsidP="00BA3F5D">
            <w:pPr>
              <w:ind w:right="33"/>
              <w:jc w:val="center"/>
              <w:rPr>
                <w:rFonts w:ascii="Montserrat" w:hAnsi="Montserrat" w:cs="Arial"/>
                <w:sz w:val="20"/>
                <w:szCs w:val="20"/>
              </w:rPr>
            </w:pPr>
          </w:p>
          <w:p w14:paraId="1A08EFB7" w14:textId="77777777" w:rsidR="00BB4D89" w:rsidRPr="00BC7A82" w:rsidRDefault="00BB4D89" w:rsidP="00BA3F5D">
            <w:pPr>
              <w:ind w:right="33"/>
              <w:jc w:val="center"/>
              <w:rPr>
                <w:rFonts w:ascii="Montserrat" w:hAnsi="Montserrat" w:cs="Arial"/>
                <w:sz w:val="20"/>
                <w:szCs w:val="20"/>
              </w:rPr>
            </w:pPr>
          </w:p>
          <w:p w14:paraId="747EFB8E" w14:textId="5A44D066" w:rsidR="002D1663" w:rsidRPr="00C02670" w:rsidRDefault="002D1663" w:rsidP="002D1663">
            <w:pPr>
              <w:jc w:val="center"/>
              <w:rPr>
                <w:rFonts w:ascii="Montserrat" w:hAnsi="Montserrat" w:cs="Arial"/>
                <w:b/>
                <w:sz w:val="20"/>
                <w:szCs w:val="20"/>
              </w:rPr>
            </w:pPr>
            <w:r w:rsidRPr="00C02670">
              <w:rPr>
                <w:rFonts w:ascii="Montserrat" w:hAnsi="Montserrat" w:cs="Arial"/>
                <w:b/>
                <w:sz w:val="20"/>
                <w:szCs w:val="20"/>
              </w:rPr>
              <w:t xml:space="preserve">C. </w:t>
            </w:r>
            <w:r w:rsidR="001E50AE">
              <w:rPr>
                <w:rFonts w:ascii="Montserrat" w:hAnsi="Montserrat" w:cs="Arial"/>
                <w:b/>
                <w:sz w:val="20"/>
                <w:szCs w:val="20"/>
              </w:rPr>
              <w:t>GILDARDO JESÚS LÓPEZ SOLORIO</w:t>
            </w:r>
          </w:p>
          <w:p w14:paraId="4742D945" w14:textId="3A3E7C9D" w:rsidR="00BB4D89" w:rsidRPr="002D1663" w:rsidRDefault="001E50AE" w:rsidP="001E50AE">
            <w:pPr>
              <w:ind w:right="33"/>
              <w:jc w:val="both"/>
              <w:rPr>
                <w:rFonts w:ascii="Montserrat" w:hAnsi="Montserrat" w:cs="Arial"/>
                <w:sz w:val="18"/>
                <w:szCs w:val="18"/>
              </w:rPr>
            </w:pPr>
            <w:r>
              <w:rPr>
                <w:rFonts w:ascii="Montserrat" w:hAnsi="Montserrat" w:cs="Arial"/>
                <w:sz w:val="18"/>
                <w:szCs w:val="18"/>
              </w:rPr>
              <w:t xml:space="preserve">COORDINADOR DE CONTROL VEHICULAR </w:t>
            </w:r>
            <w:r w:rsidR="002D1663" w:rsidRPr="002D1663">
              <w:rPr>
                <w:rFonts w:ascii="Montserrat" w:hAnsi="Montserrat" w:cs="Arial"/>
                <w:sz w:val="18"/>
                <w:szCs w:val="18"/>
              </w:rPr>
              <w:t xml:space="preserve">EN </w:t>
            </w:r>
            <w:r w:rsidR="00C27B31">
              <w:rPr>
                <w:rFonts w:ascii="Montserrat" w:hAnsi="Montserrat" w:cs="Arial"/>
                <w:sz w:val="18"/>
                <w:szCs w:val="18"/>
              </w:rPr>
              <w:t>SUPLENCIA</w:t>
            </w:r>
            <w:r w:rsidR="002D1663" w:rsidRPr="002D1663">
              <w:rPr>
                <w:rFonts w:ascii="Montserrat" w:hAnsi="Montserrat" w:cs="Arial"/>
                <w:sz w:val="18"/>
                <w:szCs w:val="18"/>
              </w:rPr>
              <w:t xml:space="preserve"> DEL </w:t>
            </w:r>
            <w:r>
              <w:rPr>
                <w:rFonts w:ascii="Montserrat" w:hAnsi="Montserrat" w:cs="Arial"/>
                <w:sz w:val="18"/>
                <w:szCs w:val="18"/>
              </w:rPr>
              <w:t>DIRECTOR DE SERVICIOS GENERALES DE LA OFICIALÍA MAYOR</w:t>
            </w:r>
            <w:r w:rsidR="00BB4D89" w:rsidRPr="002D1663">
              <w:rPr>
                <w:rFonts w:ascii="Montserrat" w:hAnsi="Montserrat" w:cs="Arial"/>
                <w:sz w:val="18"/>
                <w:szCs w:val="18"/>
              </w:rPr>
              <w:t>, SEGÚN LO DISPUESTO EN EL INCISO D) DE LA FRACCIÓN I DEL ARTÍCULO 13 DEL REGLAMENTO DE LA LEY DE ADQUISICIONES, ARRENDAMIENTOS Y SERVICIOS PARA EL ESTADO DE BAJA CALIFORNIA</w:t>
            </w:r>
          </w:p>
        </w:tc>
      </w:tr>
      <w:tr w:rsidR="00BB4D89" w:rsidRPr="00C50E1D" w14:paraId="7BB8C21F" w14:textId="77777777" w:rsidTr="00BA3F5D">
        <w:trPr>
          <w:trHeight w:val="70"/>
          <w:jc w:val="center"/>
        </w:trPr>
        <w:tc>
          <w:tcPr>
            <w:tcW w:w="4957" w:type="dxa"/>
            <w:tcBorders>
              <w:bottom w:val="single" w:sz="4" w:space="0" w:color="auto"/>
            </w:tcBorders>
          </w:tcPr>
          <w:p w14:paraId="1B1C680C" w14:textId="77777777" w:rsidR="00BB4D89" w:rsidRDefault="00BB4D89" w:rsidP="00BA3F5D">
            <w:pPr>
              <w:ind w:right="34"/>
              <w:jc w:val="center"/>
              <w:rPr>
                <w:rFonts w:ascii="Montserrat" w:hAnsi="Montserrat" w:cs="Arial"/>
                <w:sz w:val="20"/>
                <w:szCs w:val="20"/>
              </w:rPr>
            </w:pPr>
          </w:p>
          <w:p w14:paraId="768B730E" w14:textId="77777777" w:rsidR="00FD6D85" w:rsidRDefault="00FD6D85" w:rsidP="00BA3F5D">
            <w:pPr>
              <w:ind w:right="34"/>
              <w:jc w:val="center"/>
              <w:rPr>
                <w:rFonts w:ascii="Montserrat" w:hAnsi="Montserrat" w:cs="Arial"/>
                <w:sz w:val="20"/>
                <w:szCs w:val="20"/>
              </w:rPr>
            </w:pPr>
          </w:p>
          <w:p w14:paraId="2BD053E6"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VOCAL</w:t>
            </w:r>
          </w:p>
          <w:p w14:paraId="722F7997" w14:textId="77777777" w:rsidR="00BB4D89" w:rsidRDefault="00BB4D89" w:rsidP="00BA3F5D">
            <w:pPr>
              <w:ind w:right="34"/>
              <w:jc w:val="center"/>
              <w:rPr>
                <w:rFonts w:ascii="Montserrat" w:hAnsi="Montserrat" w:cs="Arial"/>
                <w:sz w:val="20"/>
                <w:szCs w:val="20"/>
              </w:rPr>
            </w:pPr>
          </w:p>
          <w:p w14:paraId="5EC9D6B2" w14:textId="77777777" w:rsidR="00FD6D85" w:rsidRDefault="00FD6D85" w:rsidP="00BA3F5D">
            <w:pPr>
              <w:ind w:right="34"/>
              <w:jc w:val="center"/>
              <w:rPr>
                <w:rFonts w:ascii="Montserrat" w:hAnsi="Montserrat" w:cs="Arial"/>
                <w:sz w:val="20"/>
                <w:szCs w:val="20"/>
              </w:rPr>
            </w:pPr>
          </w:p>
          <w:p w14:paraId="6BDB47D9" w14:textId="77777777" w:rsidR="00FD6D85" w:rsidRDefault="00FD6D85" w:rsidP="00BA3F5D">
            <w:pPr>
              <w:ind w:right="34"/>
              <w:jc w:val="center"/>
              <w:rPr>
                <w:rFonts w:ascii="Montserrat" w:hAnsi="Montserrat" w:cs="Arial"/>
                <w:sz w:val="20"/>
                <w:szCs w:val="20"/>
              </w:rPr>
            </w:pPr>
          </w:p>
          <w:p w14:paraId="22588A4C" w14:textId="77777777" w:rsidR="00BB4D89" w:rsidRPr="00BC7A82" w:rsidRDefault="00BB4D89" w:rsidP="00BA3F5D">
            <w:pPr>
              <w:ind w:right="34"/>
              <w:jc w:val="center"/>
              <w:rPr>
                <w:rFonts w:ascii="Montserrat" w:hAnsi="Montserrat" w:cs="Arial"/>
                <w:sz w:val="20"/>
                <w:szCs w:val="20"/>
              </w:rPr>
            </w:pPr>
          </w:p>
          <w:p w14:paraId="39BE4393" w14:textId="5CBDDB7B" w:rsidR="00BB4D89" w:rsidRPr="0047706B" w:rsidRDefault="00BB4D89" w:rsidP="00BA3F5D">
            <w:pPr>
              <w:ind w:right="34"/>
              <w:jc w:val="center"/>
              <w:rPr>
                <w:rFonts w:ascii="Montserrat" w:hAnsi="Montserrat" w:cs="Arial"/>
                <w:b/>
                <w:sz w:val="20"/>
                <w:szCs w:val="20"/>
              </w:rPr>
            </w:pPr>
            <w:r w:rsidRPr="0047706B">
              <w:rPr>
                <w:rFonts w:ascii="Montserrat" w:hAnsi="Montserrat" w:cs="Arial"/>
                <w:b/>
                <w:sz w:val="20"/>
                <w:szCs w:val="20"/>
              </w:rPr>
              <w:t xml:space="preserve">C. </w:t>
            </w:r>
            <w:r w:rsidR="00AA521B">
              <w:rPr>
                <w:rFonts w:ascii="Montserrat" w:hAnsi="Montserrat" w:cs="Arial"/>
                <w:b/>
                <w:sz w:val="20"/>
                <w:szCs w:val="20"/>
              </w:rPr>
              <w:t>NATALY NUÑEZ VALENCIA</w:t>
            </w:r>
          </w:p>
          <w:p w14:paraId="003E5930" w14:textId="77777777" w:rsidR="00BB4D89" w:rsidRDefault="00AA521B" w:rsidP="00BA3F5D">
            <w:pPr>
              <w:ind w:right="34"/>
              <w:jc w:val="both"/>
              <w:rPr>
                <w:rFonts w:ascii="Montserrat" w:hAnsi="Montserrat" w:cs="Arial"/>
                <w:sz w:val="18"/>
                <w:szCs w:val="20"/>
              </w:rPr>
            </w:pPr>
            <w:r>
              <w:rPr>
                <w:rFonts w:ascii="Montserrat" w:hAnsi="Montserrat" w:cs="Arial"/>
                <w:sz w:val="18"/>
                <w:szCs w:val="20"/>
              </w:rPr>
              <w:t xml:space="preserve">ANALISTA </w:t>
            </w:r>
            <w:r w:rsidR="00BB4D89" w:rsidRPr="00604EF8">
              <w:rPr>
                <w:rFonts w:ascii="Montserrat" w:hAnsi="Montserrat" w:cs="Arial"/>
                <w:sz w:val="18"/>
                <w:szCs w:val="20"/>
              </w:rPr>
              <w:t>DE PROYECTOS EN SUPLENCIA DEL TITULAR DE LA SECRETARÍA DE HACIENDA DEL ESTADO, SEGÚN LO DISPUESTO EN EL INCISO C) DE LA FRACCIÓN I DEL ARTÍCULO 13 DE REGLAMENTO DE LA LEY DE ADQUISICIONES, ARRENDAMIENTOS Y SERVICIOS PARA EL ESTADO DE BAJA CALIFORNIA</w:t>
            </w:r>
          </w:p>
          <w:p w14:paraId="5333408F" w14:textId="2A74F886" w:rsidR="00FD6D85" w:rsidRPr="0086445C" w:rsidRDefault="00FD6D85" w:rsidP="00BA3F5D">
            <w:pPr>
              <w:ind w:right="34"/>
              <w:jc w:val="both"/>
              <w:rPr>
                <w:rFonts w:ascii="Montserrat" w:hAnsi="Montserrat" w:cs="Arial"/>
                <w:sz w:val="18"/>
                <w:szCs w:val="20"/>
              </w:rPr>
            </w:pPr>
          </w:p>
        </w:tc>
        <w:tc>
          <w:tcPr>
            <w:tcW w:w="5244" w:type="dxa"/>
            <w:tcBorders>
              <w:bottom w:val="single" w:sz="4" w:space="0" w:color="auto"/>
            </w:tcBorders>
          </w:tcPr>
          <w:p w14:paraId="704085D6" w14:textId="77777777" w:rsidR="00BB4D89"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72F036D7" w14:textId="77777777" w:rsidR="00FD6D85" w:rsidRPr="0008783A" w:rsidRDefault="00FD6D85" w:rsidP="00BA3F5D">
            <w:pPr>
              <w:pStyle w:val="NormalWeb"/>
              <w:spacing w:before="0" w:beforeAutospacing="0" w:after="0" w:afterAutospacing="0"/>
              <w:ind w:right="33"/>
              <w:jc w:val="center"/>
              <w:rPr>
                <w:rFonts w:ascii="Montserrat" w:eastAsia="SimSun" w:hAnsi="Montserrat" w:cs="Arial"/>
                <w:sz w:val="20"/>
                <w:szCs w:val="20"/>
                <w:lang w:eastAsia="zh-CN"/>
              </w:rPr>
            </w:pPr>
          </w:p>
          <w:p w14:paraId="765B656A"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 xml:space="preserve">VOCAL </w:t>
            </w:r>
          </w:p>
          <w:p w14:paraId="2B4E8B52" w14:textId="77777777" w:rsidR="00BB4D89" w:rsidRPr="00BC7A82" w:rsidRDefault="00BB4D89" w:rsidP="00BA3F5D">
            <w:pPr>
              <w:ind w:right="34"/>
              <w:jc w:val="center"/>
              <w:rPr>
                <w:rFonts w:ascii="Montserrat" w:hAnsi="Montserrat" w:cs="Arial"/>
                <w:sz w:val="20"/>
                <w:szCs w:val="20"/>
              </w:rPr>
            </w:pPr>
          </w:p>
          <w:p w14:paraId="7F438D58" w14:textId="77777777" w:rsidR="00BB4D89" w:rsidRDefault="00BB4D89" w:rsidP="00BA3F5D">
            <w:pPr>
              <w:ind w:right="34"/>
              <w:jc w:val="center"/>
              <w:rPr>
                <w:rFonts w:ascii="Montserrat" w:hAnsi="Montserrat" w:cs="Arial"/>
                <w:sz w:val="20"/>
                <w:szCs w:val="20"/>
              </w:rPr>
            </w:pPr>
          </w:p>
          <w:p w14:paraId="5B7D2AAE" w14:textId="77777777" w:rsidR="00FD6D85" w:rsidRDefault="00FD6D85" w:rsidP="00BA3F5D">
            <w:pPr>
              <w:ind w:right="34"/>
              <w:jc w:val="center"/>
              <w:rPr>
                <w:rFonts w:ascii="Montserrat" w:hAnsi="Montserrat" w:cs="Arial"/>
                <w:sz w:val="20"/>
                <w:szCs w:val="20"/>
              </w:rPr>
            </w:pPr>
          </w:p>
          <w:p w14:paraId="0474BCFD" w14:textId="77777777" w:rsidR="00FD6D85" w:rsidRPr="00BC7A82" w:rsidRDefault="00FD6D85" w:rsidP="00BA3F5D">
            <w:pPr>
              <w:ind w:right="34"/>
              <w:jc w:val="center"/>
              <w:rPr>
                <w:rFonts w:ascii="Montserrat" w:hAnsi="Montserrat" w:cs="Arial"/>
                <w:sz w:val="20"/>
                <w:szCs w:val="20"/>
              </w:rPr>
            </w:pPr>
          </w:p>
          <w:p w14:paraId="5D9270E3" w14:textId="77777777" w:rsidR="00BB4D89" w:rsidRPr="003605B2" w:rsidRDefault="00BB4D89" w:rsidP="00BA3F5D">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CARLOS FIGUEROA ABOYTIA</w:t>
            </w:r>
          </w:p>
          <w:p w14:paraId="5601A17C" w14:textId="77777777" w:rsidR="00BB4D89" w:rsidRPr="002D6C3E" w:rsidRDefault="00BB4D89" w:rsidP="00BA3F5D">
            <w:pPr>
              <w:ind w:right="34"/>
              <w:jc w:val="both"/>
              <w:rPr>
                <w:rFonts w:ascii="Montserrat" w:hAnsi="Montserrat" w:cs="Arial"/>
                <w:sz w:val="18"/>
                <w:szCs w:val="20"/>
              </w:rPr>
            </w:pPr>
            <w:r w:rsidRPr="002D6C3E">
              <w:rPr>
                <w:rFonts w:ascii="Montserrat" w:hAnsi="Montserrat" w:cs="Arial"/>
                <w:sz w:val="18"/>
                <w:szCs w:val="20"/>
              </w:rPr>
              <w:t xml:space="preserve">AUXILIAR DE SERVICIOS EN SUPLENCIA DEL TITULAR DE LA DIRECCIÓN </w:t>
            </w:r>
            <w:r>
              <w:rPr>
                <w:rFonts w:ascii="Montserrat" w:hAnsi="Montserrat" w:cs="Arial"/>
                <w:sz w:val="18"/>
                <w:szCs w:val="20"/>
              </w:rPr>
              <w:t xml:space="preserve">DE </w:t>
            </w:r>
            <w:r w:rsidRPr="002D6C3E">
              <w:rPr>
                <w:rFonts w:ascii="Montserrat" w:hAnsi="Montserrat" w:cs="Arial"/>
                <w:sz w:val="18"/>
                <w:szCs w:val="20"/>
              </w:rPr>
              <w:t>ADMINISTRA</w:t>
            </w:r>
            <w:r>
              <w:rPr>
                <w:rFonts w:ascii="Montserrat" w:hAnsi="Montserrat" w:cs="Arial"/>
                <w:sz w:val="18"/>
                <w:szCs w:val="20"/>
              </w:rPr>
              <w:t>CIÓN Y</w:t>
            </w:r>
            <w:r w:rsidRPr="002D6C3E">
              <w:rPr>
                <w:rFonts w:ascii="Montserrat" w:hAnsi="Montserrat" w:cs="Arial"/>
                <w:sz w:val="18"/>
                <w:szCs w:val="20"/>
              </w:rPr>
              <w:t xml:space="preserve"> TRANSPARENCIA</w:t>
            </w:r>
            <w:r>
              <w:rPr>
                <w:rFonts w:ascii="Montserrat" w:hAnsi="Montserrat" w:cs="Arial"/>
                <w:sz w:val="18"/>
                <w:szCs w:val="20"/>
              </w:rPr>
              <w:t xml:space="preserve"> </w:t>
            </w:r>
            <w:r w:rsidRPr="002D6C3E">
              <w:rPr>
                <w:rFonts w:ascii="Montserrat" w:hAnsi="Montserrat" w:cs="Arial"/>
                <w:sz w:val="18"/>
                <w:szCs w:val="20"/>
              </w:rPr>
              <w:t>DE LA OFICIALÍA MAYOR DE GOBIERNO, SEGÚN LO DISPUESTO EN EL INCISO E) DE LA FRACCIÓN I DEL ARTÍCULO 13 DE REGLAMENTO DE LA LEY DE ADQUISICIONES, ARRENDAMIENTOS Y SERVICIOS PARA EL ESTADO DE BAJA CALIFORNIA</w:t>
            </w:r>
          </w:p>
          <w:p w14:paraId="0D82E08C" w14:textId="77777777" w:rsidR="00BB4D89" w:rsidRDefault="00BB4D89" w:rsidP="00BA3F5D">
            <w:pPr>
              <w:ind w:right="34"/>
              <w:jc w:val="both"/>
              <w:rPr>
                <w:rFonts w:ascii="Montserrat" w:hAnsi="Montserrat" w:cs="Arial"/>
                <w:sz w:val="18"/>
                <w:szCs w:val="20"/>
              </w:rPr>
            </w:pPr>
          </w:p>
          <w:p w14:paraId="56604C96" w14:textId="77777777" w:rsidR="00FD6D85" w:rsidRDefault="00FD6D85" w:rsidP="00BA3F5D">
            <w:pPr>
              <w:ind w:right="34"/>
              <w:jc w:val="both"/>
              <w:rPr>
                <w:rFonts w:ascii="Montserrat" w:hAnsi="Montserrat" w:cs="Arial"/>
                <w:sz w:val="18"/>
                <w:szCs w:val="20"/>
              </w:rPr>
            </w:pPr>
          </w:p>
          <w:p w14:paraId="559CE1D7" w14:textId="77777777" w:rsidR="00FD6D85" w:rsidRDefault="00FD6D85" w:rsidP="00BA3F5D">
            <w:pPr>
              <w:ind w:right="34"/>
              <w:jc w:val="both"/>
              <w:rPr>
                <w:rFonts w:ascii="Montserrat" w:hAnsi="Montserrat" w:cs="Arial"/>
                <w:sz w:val="18"/>
                <w:szCs w:val="20"/>
              </w:rPr>
            </w:pPr>
          </w:p>
          <w:p w14:paraId="179CF6E7" w14:textId="77777777" w:rsidR="00FD6D85" w:rsidRPr="0086445C" w:rsidRDefault="00FD6D85" w:rsidP="00BA3F5D">
            <w:pPr>
              <w:ind w:right="34"/>
              <w:jc w:val="both"/>
              <w:rPr>
                <w:rFonts w:ascii="Montserrat" w:hAnsi="Montserrat" w:cs="Arial"/>
                <w:sz w:val="18"/>
                <w:szCs w:val="20"/>
              </w:rPr>
            </w:pPr>
          </w:p>
        </w:tc>
      </w:tr>
      <w:tr w:rsidR="00BB4D89" w:rsidRPr="00C50E1D" w14:paraId="471B3D92" w14:textId="77777777" w:rsidTr="00BA3F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79FC2707"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59723CD7"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r w:rsidRPr="0008783A">
              <w:rPr>
                <w:rFonts w:ascii="Montserrat" w:eastAsia="SimSun" w:hAnsi="Montserrat" w:cs="Arial"/>
                <w:sz w:val="20"/>
                <w:szCs w:val="20"/>
                <w:lang w:eastAsia="zh-CN"/>
              </w:rPr>
              <w:t>REPRESENTANTE ÁREA JURÍDICA</w:t>
            </w:r>
          </w:p>
          <w:p w14:paraId="0E94E358"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00E25547" w14:textId="77777777" w:rsidR="00BB4D89"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7E90D456" w14:textId="77777777" w:rsidR="00FD6D85" w:rsidRDefault="00FD6D85" w:rsidP="00BA3F5D">
            <w:pPr>
              <w:pStyle w:val="NormalWeb"/>
              <w:spacing w:before="0" w:beforeAutospacing="0" w:after="0" w:afterAutospacing="0"/>
              <w:ind w:right="33"/>
              <w:jc w:val="center"/>
              <w:rPr>
                <w:rFonts w:ascii="Montserrat" w:eastAsia="SimSun" w:hAnsi="Montserrat" w:cs="Arial"/>
                <w:sz w:val="20"/>
                <w:szCs w:val="20"/>
                <w:lang w:eastAsia="zh-CN"/>
              </w:rPr>
            </w:pPr>
          </w:p>
          <w:p w14:paraId="152EE247" w14:textId="77777777" w:rsidR="00FD6D85" w:rsidRPr="0008783A" w:rsidRDefault="00FD6D85" w:rsidP="00BA3F5D">
            <w:pPr>
              <w:pStyle w:val="NormalWeb"/>
              <w:spacing w:before="0" w:beforeAutospacing="0" w:after="0" w:afterAutospacing="0"/>
              <w:ind w:right="33"/>
              <w:jc w:val="center"/>
              <w:rPr>
                <w:rFonts w:ascii="Montserrat" w:eastAsia="SimSun" w:hAnsi="Montserrat" w:cs="Arial"/>
                <w:sz w:val="20"/>
                <w:szCs w:val="20"/>
                <w:lang w:eastAsia="zh-CN"/>
              </w:rPr>
            </w:pPr>
          </w:p>
          <w:p w14:paraId="05EE4203" w14:textId="7D8378D8" w:rsidR="00BB4D89" w:rsidRPr="00C27B31" w:rsidRDefault="00BB4D89" w:rsidP="00BA3F5D">
            <w:pPr>
              <w:pStyle w:val="NormalWeb"/>
              <w:spacing w:before="0" w:beforeAutospacing="0" w:after="0" w:afterAutospacing="0"/>
              <w:ind w:right="33"/>
              <w:jc w:val="center"/>
              <w:rPr>
                <w:rFonts w:ascii="Montserrat" w:eastAsia="SimSun" w:hAnsi="Montserrat" w:cs="Arial"/>
                <w:b/>
                <w:sz w:val="20"/>
                <w:szCs w:val="20"/>
                <w:lang w:val="pt-BR" w:eastAsia="zh-CN"/>
              </w:rPr>
            </w:pPr>
            <w:r w:rsidRPr="00C27B31">
              <w:rPr>
                <w:rFonts w:ascii="Montserrat" w:eastAsia="SimSun" w:hAnsi="Montserrat" w:cs="Arial"/>
                <w:b/>
                <w:sz w:val="20"/>
                <w:szCs w:val="20"/>
                <w:lang w:val="pt-BR" w:eastAsia="zh-CN"/>
              </w:rPr>
              <w:t xml:space="preserve">C. </w:t>
            </w:r>
            <w:r w:rsidR="00C27B31" w:rsidRPr="00C27B31">
              <w:rPr>
                <w:rFonts w:ascii="Montserrat" w:hAnsi="Montserrat" w:cs="Arial"/>
                <w:b/>
                <w:sz w:val="20"/>
                <w:szCs w:val="20"/>
                <w:lang w:val="pt-BR"/>
              </w:rPr>
              <w:t>SILVIA VIANEY ÁVILA D</w:t>
            </w:r>
            <w:r w:rsidR="00C27B31">
              <w:rPr>
                <w:rFonts w:ascii="Montserrat" w:hAnsi="Montserrat" w:cs="Arial"/>
                <w:b/>
                <w:sz w:val="20"/>
                <w:szCs w:val="20"/>
                <w:lang w:val="pt-BR"/>
              </w:rPr>
              <w:t>URAZO</w:t>
            </w:r>
          </w:p>
          <w:p w14:paraId="20672FEE" w14:textId="77777777" w:rsidR="00BB4D89" w:rsidRDefault="00BB4D89" w:rsidP="00BA3F5D">
            <w:pPr>
              <w:ind w:right="34"/>
              <w:jc w:val="both"/>
              <w:rPr>
                <w:rFonts w:ascii="Montserrat" w:hAnsi="Montserrat" w:cs="Arial"/>
                <w:sz w:val="20"/>
                <w:szCs w:val="20"/>
              </w:rPr>
            </w:pPr>
            <w:r w:rsidRPr="008107AC">
              <w:rPr>
                <w:rFonts w:ascii="Montserrat" w:hAnsi="Montserrat" w:cs="Arial"/>
                <w:sz w:val="18"/>
                <w:szCs w:val="20"/>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p w14:paraId="31A67D55" w14:textId="77777777" w:rsidR="00BB4D89" w:rsidRPr="00C50E1D" w:rsidRDefault="00BB4D89" w:rsidP="00BA3F5D">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B230573" w14:textId="77777777" w:rsidR="00BB4D89"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6994ED9F" w14:textId="77777777" w:rsidR="00BB4D89" w:rsidRPr="00C02670" w:rsidRDefault="00BB4D89" w:rsidP="00BA3F5D">
            <w:pPr>
              <w:pStyle w:val="NormalWeb"/>
              <w:spacing w:before="0" w:beforeAutospacing="0" w:after="0" w:afterAutospacing="0"/>
              <w:jc w:val="center"/>
              <w:rPr>
                <w:rFonts w:ascii="Montserrat" w:eastAsia="SimSun" w:hAnsi="Montserrat" w:cs="Arial"/>
                <w:sz w:val="20"/>
                <w:szCs w:val="22"/>
                <w:lang w:eastAsia="zh-CN"/>
              </w:rPr>
            </w:pPr>
            <w:r w:rsidRPr="00C02670">
              <w:rPr>
                <w:rFonts w:ascii="Montserrat" w:eastAsia="SimSun" w:hAnsi="Montserrat" w:cs="Arial"/>
                <w:sz w:val="20"/>
                <w:szCs w:val="22"/>
                <w:lang w:eastAsia="zh-CN"/>
              </w:rPr>
              <w:t>REPRESENTANTE CONTRALORÍA</w:t>
            </w:r>
          </w:p>
          <w:p w14:paraId="116CD105" w14:textId="77777777" w:rsidR="00BB4D89" w:rsidRPr="00C02670"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169B61A5" w14:textId="77777777" w:rsidR="00BB4D89"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42AB7B29" w14:textId="77777777" w:rsidR="00FD6D85" w:rsidRDefault="00FD6D85" w:rsidP="00BA3F5D">
            <w:pPr>
              <w:pStyle w:val="NormalWeb"/>
              <w:spacing w:before="0" w:beforeAutospacing="0" w:after="0" w:afterAutospacing="0"/>
              <w:jc w:val="center"/>
              <w:rPr>
                <w:rFonts w:ascii="Montserrat" w:eastAsia="SimSun" w:hAnsi="Montserrat" w:cs="Arial"/>
                <w:sz w:val="20"/>
                <w:szCs w:val="22"/>
                <w:lang w:eastAsia="zh-CN"/>
              </w:rPr>
            </w:pPr>
          </w:p>
          <w:p w14:paraId="47A0A4AB" w14:textId="77777777" w:rsidR="00FD6D85" w:rsidRPr="00C02670" w:rsidRDefault="00FD6D85" w:rsidP="00BA3F5D">
            <w:pPr>
              <w:pStyle w:val="NormalWeb"/>
              <w:spacing w:before="0" w:beforeAutospacing="0" w:after="0" w:afterAutospacing="0"/>
              <w:jc w:val="center"/>
              <w:rPr>
                <w:rFonts w:ascii="Montserrat" w:eastAsia="SimSun" w:hAnsi="Montserrat" w:cs="Arial"/>
                <w:sz w:val="20"/>
                <w:szCs w:val="22"/>
                <w:lang w:eastAsia="zh-CN"/>
              </w:rPr>
            </w:pPr>
            <w:bookmarkStart w:id="0" w:name="_GoBack"/>
            <w:bookmarkEnd w:id="0"/>
          </w:p>
          <w:p w14:paraId="21307401" w14:textId="36431D9B" w:rsidR="009E4F9E" w:rsidRPr="00C2675C" w:rsidRDefault="009E4F9E" w:rsidP="009E4F9E">
            <w:pPr>
              <w:pStyle w:val="NormalWeb"/>
              <w:spacing w:before="0" w:beforeAutospacing="0" w:after="0" w:afterAutospacing="0"/>
              <w:jc w:val="center"/>
              <w:rPr>
                <w:rFonts w:ascii="Montserrat" w:eastAsia="SimSun" w:hAnsi="Montserrat" w:cs="Arial"/>
                <w:b/>
                <w:sz w:val="20"/>
                <w:szCs w:val="20"/>
                <w:lang w:eastAsia="zh-CN"/>
              </w:rPr>
            </w:pPr>
            <w:r w:rsidRPr="00C2675C">
              <w:rPr>
                <w:rFonts w:ascii="Montserrat" w:eastAsia="SimSun" w:hAnsi="Montserrat" w:cs="Arial"/>
                <w:b/>
                <w:sz w:val="20"/>
                <w:szCs w:val="20"/>
                <w:lang w:eastAsia="zh-CN"/>
              </w:rPr>
              <w:t xml:space="preserve">C. </w:t>
            </w:r>
            <w:r w:rsidR="00F20CDB">
              <w:rPr>
                <w:rFonts w:ascii="Montserrat" w:eastAsia="SimSun" w:hAnsi="Montserrat" w:cs="Arial"/>
                <w:b/>
                <w:sz w:val="20"/>
                <w:szCs w:val="20"/>
                <w:lang w:eastAsia="zh-CN"/>
              </w:rPr>
              <w:t xml:space="preserve">MIRIAM CORTEZ </w:t>
            </w:r>
            <w:r w:rsidR="00855516">
              <w:rPr>
                <w:rFonts w:ascii="Montserrat" w:eastAsia="SimSun" w:hAnsi="Montserrat" w:cs="Arial"/>
                <w:b/>
                <w:sz w:val="20"/>
                <w:szCs w:val="20"/>
                <w:lang w:eastAsia="zh-CN"/>
              </w:rPr>
              <w:t>HERRERA</w:t>
            </w:r>
          </w:p>
          <w:p w14:paraId="5ADF179D" w14:textId="42207463" w:rsidR="009E4F9E" w:rsidRPr="0007188E" w:rsidRDefault="00855516" w:rsidP="009E4F9E">
            <w:pPr>
              <w:pStyle w:val="NormalWeb"/>
              <w:spacing w:before="0" w:beforeAutospacing="0" w:after="0" w:afterAutospacing="0"/>
              <w:jc w:val="both"/>
              <w:rPr>
                <w:rFonts w:ascii="Montserrat" w:eastAsia="SimSun" w:hAnsi="Montserrat" w:cs="Arial"/>
                <w:sz w:val="20"/>
                <w:szCs w:val="20"/>
                <w:lang w:eastAsia="zh-CN"/>
              </w:rPr>
            </w:pPr>
            <w:r>
              <w:rPr>
                <w:rFonts w:ascii="Montserrat" w:eastAsia="SimSun" w:hAnsi="Montserrat" w:cs="Arial"/>
                <w:sz w:val="18"/>
                <w:szCs w:val="20"/>
                <w:lang w:eastAsia="zh-CN"/>
              </w:rPr>
              <w:t xml:space="preserve">INESTIGADOR DEL OIC DE LA OFICIALÍA MAYOR </w:t>
            </w:r>
            <w:r w:rsidR="009E4F9E" w:rsidRPr="00C2675C">
              <w:rPr>
                <w:rFonts w:ascii="Montserrat" w:eastAsia="SimSun" w:hAnsi="Montserrat" w:cs="Arial"/>
                <w:sz w:val="18"/>
                <w:szCs w:val="20"/>
                <w:lang w:eastAsia="zh-CN"/>
              </w:rPr>
              <w:t>EN REPRESENTACIÓN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14:paraId="479F58B7" w14:textId="77777777" w:rsidR="00BB4D89" w:rsidRPr="00C50E1D" w:rsidRDefault="00BB4D89" w:rsidP="00BA3F5D">
            <w:pPr>
              <w:pStyle w:val="NormalWeb"/>
              <w:spacing w:before="0" w:beforeAutospacing="0" w:after="0" w:afterAutospacing="0"/>
              <w:ind w:right="33"/>
              <w:jc w:val="both"/>
              <w:rPr>
                <w:rFonts w:ascii="Montserrat" w:eastAsia="SimSun" w:hAnsi="Montserrat" w:cs="Arial"/>
                <w:sz w:val="20"/>
                <w:szCs w:val="20"/>
                <w:lang w:eastAsia="zh-CN"/>
              </w:rPr>
            </w:pPr>
          </w:p>
        </w:tc>
      </w:tr>
      <w:tr w:rsidR="00F22166" w:rsidRPr="00C50E1D" w14:paraId="204A9C72" w14:textId="77777777" w:rsidTr="00BA3F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46F54410" w14:textId="77777777" w:rsidR="00F22166" w:rsidRDefault="00F22166" w:rsidP="00BA3F5D">
            <w:pPr>
              <w:pStyle w:val="NormalWeb"/>
              <w:spacing w:before="0" w:beforeAutospacing="0" w:after="0" w:afterAutospacing="0"/>
              <w:ind w:right="33"/>
              <w:jc w:val="center"/>
              <w:rPr>
                <w:rFonts w:ascii="Montserrat" w:eastAsia="SimSun" w:hAnsi="Montserrat" w:cs="Arial"/>
                <w:sz w:val="20"/>
                <w:szCs w:val="20"/>
                <w:lang w:eastAsia="zh-CN"/>
              </w:rPr>
            </w:pPr>
          </w:p>
          <w:p w14:paraId="4A4105C9" w14:textId="77777777" w:rsidR="002466A1" w:rsidRPr="006F45A4" w:rsidRDefault="002466A1" w:rsidP="002466A1">
            <w:pPr>
              <w:ind w:right="33"/>
              <w:jc w:val="center"/>
              <w:rPr>
                <w:rFonts w:ascii="Montserrat" w:hAnsi="Montserrat" w:cs="Arial"/>
                <w:sz w:val="20"/>
                <w:szCs w:val="20"/>
              </w:rPr>
            </w:pPr>
            <w:r w:rsidRPr="006F45A4">
              <w:rPr>
                <w:rFonts w:ascii="Montserrat" w:hAnsi="Montserrat" w:cs="Arial"/>
                <w:sz w:val="20"/>
                <w:szCs w:val="20"/>
              </w:rPr>
              <w:t>ASESOR</w:t>
            </w:r>
          </w:p>
          <w:p w14:paraId="3B87C00B" w14:textId="77777777" w:rsidR="002466A1" w:rsidRPr="001E50AE" w:rsidRDefault="002466A1" w:rsidP="002466A1">
            <w:pPr>
              <w:ind w:right="33"/>
              <w:jc w:val="center"/>
              <w:rPr>
                <w:rFonts w:ascii="Montserrat" w:hAnsi="Montserrat" w:cs="Arial"/>
                <w:sz w:val="20"/>
                <w:szCs w:val="20"/>
                <w:highlight w:val="yellow"/>
              </w:rPr>
            </w:pPr>
          </w:p>
          <w:p w14:paraId="61DF3F89" w14:textId="77777777" w:rsidR="002466A1" w:rsidRPr="001E50AE" w:rsidRDefault="002466A1" w:rsidP="002466A1">
            <w:pPr>
              <w:ind w:right="33"/>
              <w:jc w:val="center"/>
              <w:rPr>
                <w:rFonts w:ascii="Montserrat" w:hAnsi="Montserrat" w:cs="Arial"/>
                <w:sz w:val="20"/>
                <w:szCs w:val="20"/>
                <w:highlight w:val="yellow"/>
              </w:rPr>
            </w:pPr>
          </w:p>
          <w:p w14:paraId="15CF0256" w14:textId="77777777" w:rsidR="002466A1" w:rsidRPr="001E50AE" w:rsidRDefault="002466A1" w:rsidP="002466A1">
            <w:pPr>
              <w:ind w:right="33"/>
              <w:jc w:val="center"/>
              <w:rPr>
                <w:rFonts w:ascii="Montserrat" w:hAnsi="Montserrat" w:cs="Arial"/>
                <w:sz w:val="20"/>
                <w:szCs w:val="20"/>
                <w:highlight w:val="yellow"/>
              </w:rPr>
            </w:pPr>
          </w:p>
          <w:p w14:paraId="3B3ECB3A" w14:textId="77777777" w:rsidR="006F45A4" w:rsidRPr="006F45A4" w:rsidRDefault="006F45A4" w:rsidP="006F45A4">
            <w:pPr>
              <w:ind w:right="33"/>
              <w:jc w:val="center"/>
              <w:rPr>
                <w:rFonts w:ascii="Montserrat" w:hAnsi="Montserrat" w:cs="Arial"/>
                <w:b/>
                <w:sz w:val="20"/>
                <w:szCs w:val="20"/>
              </w:rPr>
            </w:pPr>
          </w:p>
          <w:p w14:paraId="77669B70" w14:textId="4F77CAF9" w:rsidR="006F45A4" w:rsidRPr="00C27B31" w:rsidRDefault="006F45A4" w:rsidP="006F45A4">
            <w:pPr>
              <w:ind w:right="33"/>
              <w:jc w:val="center"/>
              <w:rPr>
                <w:rFonts w:ascii="Montserrat" w:hAnsi="Montserrat" w:cs="Arial"/>
                <w:b/>
                <w:sz w:val="20"/>
                <w:szCs w:val="20"/>
              </w:rPr>
            </w:pPr>
            <w:r w:rsidRPr="00C27B31">
              <w:rPr>
                <w:rFonts w:ascii="Montserrat" w:hAnsi="Montserrat" w:cs="Arial"/>
                <w:b/>
                <w:sz w:val="20"/>
                <w:szCs w:val="20"/>
              </w:rPr>
              <w:t>JOSÉ ENRIQUE VELÁZQUEZ FONSECA</w:t>
            </w:r>
          </w:p>
          <w:p w14:paraId="358328EF" w14:textId="270D13D2" w:rsidR="002466A1" w:rsidRPr="00E1179F" w:rsidRDefault="004D7702" w:rsidP="006F45A4">
            <w:pPr>
              <w:ind w:right="33"/>
              <w:jc w:val="both"/>
              <w:rPr>
                <w:rFonts w:ascii="Montserrat" w:hAnsi="Montserrat" w:cs="Arial"/>
                <w:sz w:val="18"/>
                <w:szCs w:val="20"/>
              </w:rPr>
            </w:pPr>
            <w:r w:rsidRPr="00C27B31">
              <w:rPr>
                <w:rFonts w:ascii="Montserrat" w:hAnsi="Montserrat" w:cs="Arial"/>
                <w:sz w:val="18"/>
                <w:szCs w:val="20"/>
              </w:rPr>
              <w:t>ANALISTA DE SEGUROS</w:t>
            </w:r>
            <w:r w:rsidR="002466A1" w:rsidRPr="00C27B31">
              <w:rPr>
                <w:rFonts w:ascii="Montserrat" w:hAnsi="Montserrat" w:cs="Arial"/>
                <w:sz w:val="18"/>
                <w:szCs w:val="20"/>
              </w:rPr>
              <w:t xml:space="preserve"> DE LA </w:t>
            </w:r>
            <w:r w:rsidRPr="00C27B31">
              <w:rPr>
                <w:rFonts w:ascii="Montserrat" w:hAnsi="Montserrat" w:cs="Arial"/>
                <w:sz w:val="18"/>
                <w:szCs w:val="20"/>
              </w:rPr>
              <w:t>DIRECCIÓN DE SERVICIOS GENERALES</w:t>
            </w:r>
            <w:r w:rsidR="002466A1" w:rsidRPr="00C27B31">
              <w:rPr>
                <w:rFonts w:ascii="Montserrat" w:hAnsi="Montserrat" w:cs="Arial"/>
                <w:sz w:val="18"/>
                <w:szCs w:val="20"/>
              </w:rPr>
              <w:t xml:space="preserve"> SEGÚN LO DISPUESTO EN EL INCISO C) DE LA FRACCIÓN I, APARTADO DE LOS INTEGRANTES CON DERECHO A VOZ UNICAMENTE, DEL ARTÍCULO 13 DE REGLAMENTO DE LA LEY DE ADQUISICIONES, ARRENDAMIENTOS Y</w:t>
            </w:r>
            <w:r w:rsidR="002466A1" w:rsidRPr="00E1179F">
              <w:rPr>
                <w:rFonts w:ascii="Montserrat" w:hAnsi="Montserrat" w:cs="Arial"/>
                <w:sz w:val="18"/>
                <w:szCs w:val="20"/>
              </w:rPr>
              <w:t xml:space="preserve"> SERVICIOS PARA EL ESTADO DE BAJA CALIFORNIA </w:t>
            </w:r>
          </w:p>
          <w:p w14:paraId="2AFCCEFE" w14:textId="77777777" w:rsidR="002466A1" w:rsidRPr="0008783A" w:rsidRDefault="002466A1" w:rsidP="00BA3F5D">
            <w:pPr>
              <w:pStyle w:val="NormalWeb"/>
              <w:spacing w:before="0" w:beforeAutospacing="0" w:after="0" w:afterAutospacing="0"/>
              <w:ind w:right="33"/>
              <w:jc w:val="center"/>
              <w:rPr>
                <w:rFonts w:ascii="Montserrat" w:eastAsia="SimSun" w:hAnsi="Montserrat" w:cs="Arial"/>
                <w:sz w:val="20"/>
                <w:szCs w:val="20"/>
                <w:lang w:eastAsia="zh-CN"/>
              </w:rPr>
            </w:pPr>
          </w:p>
        </w:tc>
        <w:tc>
          <w:tcPr>
            <w:tcW w:w="5244" w:type="dxa"/>
            <w:tcBorders>
              <w:top w:val="single" w:sz="4" w:space="0" w:color="auto"/>
              <w:left w:val="single" w:sz="4" w:space="0" w:color="auto"/>
              <w:bottom w:val="single" w:sz="4" w:space="0" w:color="auto"/>
              <w:right w:val="single" w:sz="4" w:space="0" w:color="auto"/>
            </w:tcBorders>
          </w:tcPr>
          <w:p w14:paraId="3F9DB58C" w14:textId="77777777" w:rsidR="00F22166" w:rsidRDefault="00F22166" w:rsidP="00BA3F5D">
            <w:pPr>
              <w:pStyle w:val="NormalWeb"/>
              <w:spacing w:before="0" w:beforeAutospacing="0" w:after="0" w:afterAutospacing="0"/>
              <w:jc w:val="center"/>
              <w:rPr>
                <w:rFonts w:ascii="Montserrat" w:eastAsia="SimSun" w:hAnsi="Montserrat" w:cs="Arial"/>
                <w:sz w:val="20"/>
                <w:szCs w:val="22"/>
                <w:lang w:eastAsia="zh-CN"/>
              </w:rPr>
            </w:pPr>
          </w:p>
        </w:tc>
      </w:tr>
    </w:tbl>
    <w:p w14:paraId="34361E37" w14:textId="77777777" w:rsidR="00CC66D6" w:rsidRDefault="00CC66D6" w:rsidP="003D329E">
      <w:pPr>
        <w:spacing w:line="276" w:lineRule="auto"/>
        <w:rPr>
          <w:rFonts w:ascii="Montserrat" w:hAnsi="Montserrat" w:cs="Arial"/>
          <w:bCs/>
          <w:sz w:val="22"/>
          <w:szCs w:val="22"/>
        </w:rPr>
      </w:pPr>
    </w:p>
    <w:p w14:paraId="1962468E" w14:textId="77777777" w:rsidR="001E50AE" w:rsidRPr="001F3933" w:rsidRDefault="001E50AE" w:rsidP="001E50AE">
      <w:pPr>
        <w:ind w:left="-567" w:right="-284"/>
        <w:rPr>
          <w:rFonts w:ascii="Montserrat" w:hAnsi="Montserrat" w:cs="Arial"/>
          <w:bCs/>
          <w:sz w:val="22"/>
          <w:szCs w:val="22"/>
        </w:rPr>
      </w:pPr>
      <w:r w:rsidRPr="001F3933">
        <w:rPr>
          <w:rFonts w:ascii="Montserrat" w:hAnsi="Montserrat" w:cs="Arial"/>
          <w:bCs/>
          <w:sz w:val="22"/>
          <w:szCs w:val="22"/>
        </w:rPr>
        <w:t>Por parte de los licitantes:</w:t>
      </w:r>
    </w:p>
    <w:p w14:paraId="6A3987B5" w14:textId="77777777" w:rsidR="001E50AE" w:rsidRPr="001F3933" w:rsidRDefault="001E50AE" w:rsidP="001E50AE">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1E50AE" w:rsidRPr="001F3933" w14:paraId="0A909988" w14:textId="77777777" w:rsidTr="001E50AE">
        <w:trPr>
          <w:trHeight w:val="710"/>
          <w:jc w:val="center"/>
        </w:trPr>
        <w:tc>
          <w:tcPr>
            <w:tcW w:w="3666" w:type="dxa"/>
            <w:tcBorders>
              <w:top w:val="double" w:sz="4" w:space="0" w:color="auto"/>
              <w:left w:val="double" w:sz="4" w:space="0" w:color="auto"/>
              <w:bottom w:val="double" w:sz="4" w:space="0" w:color="auto"/>
              <w:right w:val="double" w:sz="4" w:space="0" w:color="auto"/>
            </w:tcBorders>
          </w:tcPr>
          <w:p w14:paraId="45F4FFAF"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6301BF07"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550A634E"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C27B31" w:rsidRPr="001F3933" w14:paraId="721A3933" w14:textId="77777777" w:rsidTr="001E50AE">
        <w:trPr>
          <w:trHeight w:val="710"/>
          <w:jc w:val="center"/>
        </w:trPr>
        <w:tc>
          <w:tcPr>
            <w:tcW w:w="3666" w:type="dxa"/>
            <w:tcBorders>
              <w:top w:val="double" w:sz="4" w:space="0" w:color="auto"/>
              <w:left w:val="double" w:sz="4" w:space="0" w:color="auto"/>
              <w:bottom w:val="double" w:sz="4" w:space="0" w:color="auto"/>
              <w:right w:val="double" w:sz="4" w:space="0" w:color="auto"/>
            </w:tcBorders>
          </w:tcPr>
          <w:p w14:paraId="71386B6C" w14:textId="77777777" w:rsidR="00C27B31" w:rsidRPr="001F3933" w:rsidRDefault="00C27B31"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1C7E10E9" w14:textId="77777777" w:rsidR="00C27B31" w:rsidRPr="001F3933" w:rsidRDefault="00C27B31"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2B5B8C18" w14:textId="77777777" w:rsidR="00C27B31" w:rsidRPr="001F3933" w:rsidRDefault="00C27B31" w:rsidP="00BA3F5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884A90">
      <w:pPr>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6F45A4">
      <w:headerReference w:type="default" r:id="rId12"/>
      <w:footerReference w:type="even" r:id="rId13"/>
      <w:footerReference w:type="default" r:id="rId14"/>
      <w:pgSz w:w="12240" w:h="15840" w:code="1"/>
      <w:pgMar w:top="1418" w:right="1469" w:bottom="1134" w:left="1701" w:header="709" w:footer="0"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CB67E" w14:textId="77777777" w:rsidR="00F77608" w:rsidRDefault="00F77608" w:rsidP="00740F2D">
      <w:r>
        <w:separator/>
      </w:r>
    </w:p>
  </w:endnote>
  <w:endnote w:type="continuationSeparator" w:id="0">
    <w:p w14:paraId="435B0FA6" w14:textId="77777777" w:rsidR="00F77608" w:rsidRDefault="00F77608"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ontserr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BE49" w14:textId="77777777" w:rsidR="00BA3F5D" w:rsidRDefault="00BA3F5D"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A3F5D" w:rsidRDefault="00BA3F5D" w:rsidP="00413479">
    <w:pPr>
      <w:pStyle w:val="Piedepgina"/>
      <w:ind w:right="360"/>
    </w:pPr>
  </w:p>
  <w:p w14:paraId="219620CC" w14:textId="77777777" w:rsidR="00BA3F5D" w:rsidRDefault="00BA3F5D"/>
  <w:p w14:paraId="1774F8EB" w14:textId="77777777" w:rsidR="00BA3F5D" w:rsidRDefault="00BA3F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4570" w14:textId="77777777" w:rsidR="00BA3F5D" w:rsidRPr="00A27931" w:rsidRDefault="00BA3F5D"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FD6D85">
      <w:rPr>
        <w:rStyle w:val="Nmerodepgina"/>
        <w:rFonts w:ascii="Montserrat" w:hAnsi="Montserrat"/>
        <w:noProof/>
        <w:sz w:val="18"/>
      </w:rPr>
      <w:t>20</w:t>
    </w:r>
    <w:r w:rsidRPr="00A27931">
      <w:rPr>
        <w:rStyle w:val="Nmerodepgina"/>
        <w:rFonts w:ascii="Montserrat" w:hAnsi="Montserrat"/>
        <w:sz w:val="18"/>
      </w:rPr>
      <w:fldChar w:fldCharType="end"/>
    </w:r>
  </w:p>
  <w:p w14:paraId="345DBBEB" w14:textId="66179D8F" w:rsidR="00BA3F5D" w:rsidRPr="00415723" w:rsidRDefault="00BA3F5D"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Pr>
        <w:rFonts w:ascii="Montserrat" w:hAnsi="Montserrat" w:cs="Tahoma"/>
        <w:b w:val="0"/>
        <w:bCs/>
        <w:iCs/>
        <w:sz w:val="16"/>
        <w:szCs w:val="18"/>
      </w:rPr>
      <w:t>32065001-014</w:t>
    </w:r>
    <w:r w:rsidRPr="0054424B">
      <w:rPr>
        <w:rFonts w:ascii="Montserrat" w:hAnsi="Montserrat" w:cs="Tahoma"/>
        <w:b w:val="0"/>
        <w:bCs/>
        <w:iCs/>
        <w:sz w:val="16"/>
        <w:szCs w:val="18"/>
      </w:rPr>
      <w:t>-2025</w:t>
    </w:r>
  </w:p>
  <w:p w14:paraId="0AFF053C" w14:textId="77777777" w:rsidR="00BA3F5D" w:rsidRDefault="00BA3F5D"/>
  <w:p w14:paraId="7478809F" w14:textId="77777777" w:rsidR="00BA3F5D" w:rsidRDefault="00BA3F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C11ED" w14:textId="77777777" w:rsidR="00F77608" w:rsidRDefault="00F77608" w:rsidP="00740F2D">
      <w:r>
        <w:separator/>
      </w:r>
    </w:p>
  </w:footnote>
  <w:footnote w:type="continuationSeparator" w:id="0">
    <w:p w14:paraId="6FFCBF67" w14:textId="77777777" w:rsidR="00F77608" w:rsidRDefault="00F77608"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8E457" w14:textId="77777777" w:rsidR="00BA3F5D" w:rsidRPr="001F3933" w:rsidRDefault="00BA3F5D"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A3F5D" w:rsidRDefault="00BA3F5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" fillcolor="white [3201]" stroked="f" strokeweight=".5pt">
              <v:textbox style="mso-fit-shape-to-text:t">
                <w:txbxContent>
                  <w:p w14:paraId="2A546661" w14:textId="77777777" w:rsidR="00BA3F5D" w:rsidRDefault="00BA3F5D"/>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A3F5D" w:rsidRPr="001F3933" w:rsidRDefault="00BA3F5D"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A3F5D" w:rsidRPr="001F3933" w:rsidRDefault="00BA3F5D"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A3F5D" w:rsidRPr="00A824F5" w:rsidRDefault="00BA3F5D"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BA3F5D" w:rsidRDefault="00BA3F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8">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4">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27">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9">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3">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5">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34"/>
  </w:num>
  <w:num w:numId="2">
    <w:abstractNumId w:val="14"/>
  </w:num>
  <w:num w:numId="3">
    <w:abstractNumId w:val="36"/>
  </w:num>
  <w:num w:numId="4">
    <w:abstractNumId w:val="12"/>
  </w:num>
  <w:num w:numId="5">
    <w:abstractNumId w:val="0"/>
  </w:num>
  <w:num w:numId="6">
    <w:abstractNumId w:val="32"/>
  </w:num>
  <w:num w:numId="7">
    <w:abstractNumId w:val="1"/>
  </w:num>
  <w:num w:numId="8">
    <w:abstractNumId w:val="21"/>
  </w:num>
  <w:num w:numId="9">
    <w:abstractNumId w:val="5"/>
  </w:num>
  <w:num w:numId="10">
    <w:abstractNumId w:val="4"/>
  </w:num>
  <w:num w:numId="11">
    <w:abstractNumId w:val="20"/>
  </w:num>
  <w:num w:numId="12">
    <w:abstractNumId w:val="16"/>
  </w:num>
  <w:num w:numId="13">
    <w:abstractNumId w:val="25"/>
  </w:num>
  <w:num w:numId="14">
    <w:abstractNumId w:val="17"/>
  </w:num>
  <w:num w:numId="15">
    <w:abstractNumId w:val="26"/>
  </w:num>
  <w:num w:numId="16">
    <w:abstractNumId w:val="35"/>
  </w:num>
  <w:num w:numId="17">
    <w:abstractNumId w:val="15"/>
  </w:num>
  <w:num w:numId="18">
    <w:abstractNumId w:val="19"/>
  </w:num>
  <w:num w:numId="19">
    <w:abstractNumId w:val="27"/>
  </w:num>
  <w:num w:numId="20">
    <w:abstractNumId w:val="24"/>
  </w:num>
  <w:num w:numId="21">
    <w:abstractNumId w:val="37"/>
  </w:num>
  <w:num w:numId="22">
    <w:abstractNumId w:val="10"/>
  </w:num>
  <w:num w:numId="23">
    <w:abstractNumId w:val="33"/>
  </w:num>
  <w:num w:numId="24">
    <w:abstractNumId w:val="30"/>
  </w:num>
  <w:num w:numId="25">
    <w:abstractNumId w:val="6"/>
  </w:num>
  <w:num w:numId="26">
    <w:abstractNumId w:val="11"/>
  </w:num>
  <w:num w:numId="27">
    <w:abstractNumId w:val="3"/>
  </w:num>
  <w:num w:numId="28">
    <w:abstractNumId w:val="22"/>
  </w:num>
  <w:num w:numId="29">
    <w:abstractNumId w:val="28"/>
  </w:num>
  <w:num w:numId="30">
    <w:abstractNumId w:val="7"/>
  </w:num>
  <w:num w:numId="31">
    <w:abstractNumId w:val="9"/>
  </w:num>
  <w:num w:numId="32">
    <w:abstractNumId w:val="31"/>
  </w:num>
  <w:num w:numId="33">
    <w:abstractNumId w:val="13"/>
  </w:num>
  <w:num w:numId="34">
    <w:abstractNumId w:val="8"/>
  </w:num>
  <w:num w:numId="35">
    <w:abstractNumId w:val="18"/>
  </w:num>
  <w:num w:numId="36">
    <w:abstractNumId w:val="2"/>
  </w:num>
  <w:num w:numId="37">
    <w:abstractNumId w:val="29"/>
  </w:num>
  <w:num w:numId="38">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10353"/>
    <w:rsid w:val="00010EC8"/>
    <w:rsid w:val="00012D50"/>
    <w:rsid w:val="00014333"/>
    <w:rsid w:val="00014AEF"/>
    <w:rsid w:val="00017DE9"/>
    <w:rsid w:val="000206BA"/>
    <w:rsid w:val="00021CCB"/>
    <w:rsid w:val="00021FE0"/>
    <w:rsid w:val="0002212D"/>
    <w:rsid w:val="000233C7"/>
    <w:rsid w:val="00023523"/>
    <w:rsid w:val="0002381C"/>
    <w:rsid w:val="00024B80"/>
    <w:rsid w:val="000250D1"/>
    <w:rsid w:val="00025584"/>
    <w:rsid w:val="00027609"/>
    <w:rsid w:val="00030901"/>
    <w:rsid w:val="00030F36"/>
    <w:rsid w:val="000318CE"/>
    <w:rsid w:val="00031B15"/>
    <w:rsid w:val="00032968"/>
    <w:rsid w:val="00033A2B"/>
    <w:rsid w:val="00035897"/>
    <w:rsid w:val="00037BDF"/>
    <w:rsid w:val="00041DD1"/>
    <w:rsid w:val="00043592"/>
    <w:rsid w:val="000439D1"/>
    <w:rsid w:val="000468A5"/>
    <w:rsid w:val="00052564"/>
    <w:rsid w:val="00052997"/>
    <w:rsid w:val="00052B43"/>
    <w:rsid w:val="0005363C"/>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F7C"/>
    <w:rsid w:val="00080A46"/>
    <w:rsid w:val="00080F49"/>
    <w:rsid w:val="00081BAE"/>
    <w:rsid w:val="00082632"/>
    <w:rsid w:val="000831AE"/>
    <w:rsid w:val="00083687"/>
    <w:rsid w:val="00084AE1"/>
    <w:rsid w:val="00085914"/>
    <w:rsid w:val="0008615D"/>
    <w:rsid w:val="00087BCD"/>
    <w:rsid w:val="00091C43"/>
    <w:rsid w:val="00092559"/>
    <w:rsid w:val="000928AF"/>
    <w:rsid w:val="00094517"/>
    <w:rsid w:val="000952E1"/>
    <w:rsid w:val="00095597"/>
    <w:rsid w:val="00095A58"/>
    <w:rsid w:val="000978B0"/>
    <w:rsid w:val="000A0BD1"/>
    <w:rsid w:val="000A1306"/>
    <w:rsid w:val="000A2BA5"/>
    <w:rsid w:val="000A3428"/>
    <w:rsid w:val="000A3FDA"/>
    <w:rsid w:val="000A5242"/>
    <w:rsid w:val="000A6E3C"/>
    <w:rsid w:val="000A787F"/>
    <w:rsid w:val="000B1768"/>
    <w:rsid w:val="000B28E1"/>
    <w:rsid w:val="000B3428"/>
    <w:rsid w:val="000B3525"/>
    <w:rsid w:val="000B4003"/>
    <w:rsid w:val="000B46AA"/>
    <w:rsid w:val="000B5223"/>
    <w:rsid w:val="000B65F1"/>
    <w:rsid w:val="000C0960"/>
    <w:rsid w:val="000C25C5"/>
    <w:rsid w:val="000C2A34"/>
    <w:rsid w:val="000C2BEE"/>
    <w:rsid w:val="000C3348"/>
    <w:rsid w:val="000C3793"/>
    <w:rsid w:val="000C44C9"/>
    <w:rsid w:val="000C5335"/>
    <w:rsid w:val="000C5403"/>
    <w:rsid w:val="000C6E30"/>
    <w:rsid w:val="000D0CF9"/>
    <w:rsid w:val="000D160E"/>
    <w:rsid w:val="000D19BF"/>
    <w:rsid w:val="000D39DA"/>
    <w:rsid w:val="000D5C2E"/>
    <w:rsid w:val="000D729E"/>
    <w:rsid w:val="000D78DC"/>
    <w:rsid w:val="000E01F3"/>
    <w:rsid w:val="000E1890"/>
    <w:rsid w:val="000E2C19"/>
    <w:rsid w:val="000E2ED6"/>
    <w:rsid w:val="000E3084"/>
    <w:rsid w:val="000E4E6E"/>
    <w:rsid w:val="000E52A6"/>
    <w:rsid w:val="000E5990"/>
    <w:rsid w:val="000E7539"/>
    <w:rsid w:val="000F60EA"/>
    <w:rsid w:val="000F617C"/>
    <w:rsid w:val="000F65FA"/>
    <w:rsid w:val="000F66E2"/>
    <w:rsid w:val="000F77D3"/>
    <w:rsid w:val="000F7E92"/>
    <w:rsid w:val="0010037F"/>
    <w:rsid w:val="00101CEF"/>
    <w:rsid w:val="00102D6D"/>
    <w:rsid w:val="00103991"/>
    <w:rsid w:val="00103B33"/>
    <w:rsid w:val="00105878"/>
    <w:rsid w:val="001059EB"/>
    <w:rsid w:val="001075B9"/>
    <w:rsid w:val="001076BE"/>
    <w:rsid w:val="00111007"/>
    <w:rsid w:val="0011112F"/>
    <w:rsid w:val="00111844"/>
    <w:rsid w:val="00112F0A"/>
    <w:rsid w:val="0011326D"/>
    <w:rsid w:val="00114E9B"/>
    <w:rsid w:val="00117549"/>
    <w:rsid w:val="00123F39"/>
    <w:rsid w:val="0012519F"/>
    <w:rsid w:val="001265E4"/>
    <w:rsid w:val="00127167"/>
    <w:rsid w:val="0013003E"/>
    <w:rsid w:val="0013241C"/>
    <w:rsid w:val="00133403"/>
    <w:rsid w:val="00133743"/>
    <w:rsid w:val="00133868"/>
    <w:rsid w:val="00134F63"/>
    <w:rsid w:val="001353CA"/>
    <w:rsid w:val="00135A1A"/>
    <w:rsid w:val="00141208"/>
    <w:rsid w:val="00141B4F"/>
    <w:rsid w:val="00141EF9"/>
    <w:rsid w:val="0014249D"/>
    <w:rsid w:val="001431EC"/>
    <w:rsid w:val="00143FA5"/>
    <w:rsid w:val="0014483B"/>
    <w:rsid w:val="00145797"/>
    <w:rsid w:val="001461AC"/>
    <w:rsid w:val="00146D05"/>
    <w:rsid w:val="001509C7"/>
    <w:rsid w:val="00150F0F"/>
    <w:rsid w:val="001516FB"/>
    <w:rsid w:val="001520B9"/>
    <w:rsid w:val="00152932"/>
    <w:rsid w:val="00153BBA"/>
    <w:rsid w:val="00155316"/>
    <w:rsid w:val="00156635"/>
    <w:rsid w:val="00156636"/>
    <w:rsid w:val="00156C17"/>
    <w:rsid w:val="00156F1C"/>
    <w:rsid w:val="00157DD5"/>
    <w:rsid w:val="0016073A"/>
    <w:rsid w:val="0016314C"/>
    <w:rsid w:val="00163337"/>
    <w:rsid w:val="001656BF"/>
    <w:rsid w:val="001705EA"/>
    <w:rsid w:val="0017110E"/>
    <w:rsid w:val="00171FEA"/>
    <w:rsid w:val="0017222F"/>
    <w:rsid w:val="00172365"/>
    <w:rsid w:val="00173D8B"/>
    <w:rsid w:val="00174787"/>
    <w:rsid w:val="001767FD"/>
    <w:rsid w:val="001772F8"/>
    <w:rsid w:val="00177A74"/>
    <w:rsid w:val="00177A85"/>
    <w:rsid w:val="001801E0"/>
    <w:rsid w:val="00180C20"/>
    <w:rsid w:val="00181789"/>
    <w:rsid w:val="001818D5"/>
    <w:rsid w:val="00182B3B"/>
    <w:rsid w:val="0018480A"/>
    <w:rsid w:val="00185B3F"/>
    <w:rsid w:val="001874A0"/>
    <w:rsid w:val="00187BEF"/>
    <w:rsid w:val="001935B2"/>
    <w:rsid w:val="00193634"/>
    <w:rsid w:val="00193C0E"/>
    <w:rsid w:val="001945A8"/>
    <w:rsid w:val="001945E2"/>
    <w:rsid w:val="0019479C"/>
    <w:rsid w:val="00196A95"/>
    <w:rsid w:val="0019796B"/>
    <w:rsid w:val="00197E09"/>
    <w:rsid w:val="001A22DD"/>
    <w:rsid w:val="001A2468"/>
    <w:rsid w:val="001A27E9"/>
    <w:rsid w:val="001A2B5C"/>
    <w:rsid w:val="001A366F"/>
    <w:rsid w:val="001A3DFF"/>
    <w:rsid w:val="001A4F5E"/>
    <w:rsid w:val="001A6192"/>
    <w:rsid w:val="001A65C0"/>
    <w:rsid w:val="001A7453"/>
    <w:rsid w:val="001A77B4"/>
    <w:rsid w:val="001A7DBD"/>
    <w:rsid w:val="001B017C"/>
    <w:rsid w:val="001B2F1B"/>
    <w:rsid w:val="001B5C0C"/>
    <w:rsid w:val="001B6213"/>
    <w:rsid w:val="001B7098"/>
    <w:rsid w:val="001C1A05"/>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2610"/>
    <w:rsid w:val="001E3620"/>
    <w:rsid w:val="001E380C"/>
    <w:rsid w:val="001E500B"/>
    <w:rsid w:val="001E50AE"/>
    <w:rsid w:val="001E5E0F"/>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5D8E"/>
    <w:rsid w:val="00216A57"/>
    <w:rsid w:val="00216B52"/>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6B09"/>
    <w:rsid w:val="002376EE"/>
    <w:rsid w:val="00241928"/>
    <w:rsid w:val="00241CC7"/>
    <w:rsid w:val="002427A7"/>
    <w:rsid w:val="00243890"/>
    <w:rsid w:val="0024395D"/>
    <w:rsid w:val="00243986"/>
    <w:rsid w:val="00243A15"/>
    <w:rsid w:val="002443AF"/>
    <w:rsid w:val="002444B0"/>
    <w:rsid w:val="00245514"/>
    <w:rsid w:val="002466A1"/>
    <w:rsid w:val="00247DB1"/>
    <w:rsid w:val="00247EB2"/>
    <w:rsid w:val="00251F9E"/>
    <w:rsid w:val="00253AC5"/>
    <w:rsid w:val="00254A40"/>
    <w:rsid w:val="00255C1B"/>
    <w:rsid w:val="00260EC9"/>
    <w:rsid w:val="0026104D"/>
    <w:rsid w:val="002635F8"/>
    <w:rsid w:val="002636D8"/>
    <w:rsid w:val="00263BC7"/>
    <w:rsid w:val="00264021"/>
    <w:rsid w:val="00265041"/>
    <w:rsid w:val="00265697"/>
    <w:rsid w:val="00266260"/>
    <w:rsid w:val="002701E7"/>
    <w:rsid w:val="0027027D"/>
    <w:rsid w:val="00272BFD"/>
    <w:rsid w:val="00274A29"/>
    <w:rsid w:val="00280E9B"/>
    <w:rsid w:val="00284315"/>
    <w:rsid w:val="00284E83"/>
    <w:rsid w:val="00286370"/>
    <w:rsid w:val="002871B5"/>
    <w:rsid w:val="00290AB5"/>
    <w:rsid w:val="00290AF0"/>
    <w:rsid w:val="002914D9"/>
    <w:rsid w:val="002922CD"/>
    <w:rsid w:val="00292F5B"/>
    <w:rsid w:val="0029300B"/>
    <w:rsid w:val="00294B5C"/>
    <w:rsid w:val="00296FF4"/>
    <w:rsid w:val="00297730"/>
    <w:rsid w:val="00297CBB"/>
    <w:rsid w:val="002A00F5"/>
    <w:rsid w:val="002A1E87"/>
    <w:rsid w:val="002A2808"/>
    <w:rsid w:val="002A30A6"/>
    <w:rsid w:val="002A3774"/>
    <w:rsid w:val="002A4076"/>
    <w:rsid w:val="002A4107"/>
    <w:rsid w:val="002A675E"/>
    <w:rsid w:val="002A7903"/>
    <w:rsid w:val="002B032D"/>
    <w:rsid w:val="002B050A"/>
    <w:rsid w:val="002B36E0"/>
    <w:rsid w:val="002B4166"/>
    <w:rsid w:val="002B55B6"/>
    <w:rsid w:val="002B673D"/>
    <w:rsid w:val="002B6E2D"/>
    <w:rsid w:val="002C3A40"/>
    <w:rsid w:val="002C4B4A"/>
    <w:rsid w:val="002C58D1"/>
    <w:rsid w:val="002C6933"/>
    <w:rsid w:val="002C6A9A"/>
    <w:rsid w:val="002D0AA7"/>
    <w:rsid w:val="002D0EBE"/>
    <w:rsid w:val="002D125A"/>
    <w:rsid w:val="002D1663"/>
    <w:rsid w:val="002D3494"/>
    <w:rsid w:val="002D3499"/>
    <w:rsid w:val="002D3E6A"/>
    <w:rsid w:val="002D4D1E"/>
    <w:rsid w:val="002D5265"/>
    <w:rsid w:val="002D5B1B"/>
    <w:rsid w:val="002D609C"/>
    <w:rsid w:val="002D7591"/>
    <w:rsid w:val="002E3214"/>
    <w:rsid w:val="002E58CC"/>
    <w:rsid w:val="002E5FD7"/>
    <w:rsid w:val="002E7C01"/>
    <w:rsid w:val="002F1460"/>
    <w:rsid w:val="002F18F2"/>
    <w:rsid w:val="002F1AA9"/>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7AF3"/>
    <w:rsid w:val="00312DC2"/>
    <w:rsid w:val="00314487"/>
    <w:rsid w:val="0031456A"/>
    <w:rsid w:val="00320827"/>
    <w:rsid w:val="00321D06"/>
    <w:rsid w:val="003223ED"/>
    <w:rsid w:val="003234A0"/>
    <w:rsid w:val="003237B0"/>
    <w:rsid w:val="00324549"/>
    <w:rsid w:val="00324730"/>
    <w:rsid w:val="00324A4F"/>
    <w:rsid w:val="0032711A"/>
    <w:rsid w:val="00330D04"/>
    <w:rsid w:val="00333D1C"/>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EC9"/>
    <w:rsid w:val="00360309"/>
    <w:rsid w:val="00361A6A"/>
    <w:rsid w:val="00365730"/>
    <w:rsid w:val="0037179B"/>
    <w:rsid w:val="00373F35"/>
    <w:rsid w:val="00374339"/>
    <w:rsid w:val="00374AC9"/>
    <w:rsid w:val="00374CA1"/>
    <w:rsid w:val="00375C6D"/>
    <w:rsid w:val="00376828"/>
    <w:rsid w:val="00377729"/>
    <w:rsid w:val="00380708"/>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62E9"/>
    <w:rsid w:val="003A65D1"/>
    <w:rsid w:val="003B02F4"/>
    <w:rsid w:val="003B1596"/>
    <w:rsid w:val="003B176E"/>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329E"/>
    <w:rsid w:val="003D406C"/>
    <w:rsid w:val="003D4B8C"/>
    <w:rsid w:val="003D5726"/>
    <w:rsid w:val="003D60BA"/>
    <w:rsid w:val="003D6B30"/>
    <w:rsid w:val="003D731C"/>
    <w:rsid w:val="003D7648"/>
    <w:rsid w:val="003E1D56"/>
    <w:rsid w:val="003E284F"/>
    <w:rsid w:val="003E3322"/>
    <w:rsid w:val="003E3EB0"/>
    <w:rsid w:val="003E40C7"/>
    <w:rsid w:val="003E4EE4"/>
    <w:rsid w:val="003E53C9"/>
    <w:rsid w:val="003E6FD3"/>
    <w:rsid w:val="003E70E4"/>
    <w:rsid w:val="003E7454"/>
    <w:rsid w:val="003E7458"/>
    <w:rsid w:val="003F2867"/>
    <w:rsid w:val="003F5E24"/>
    <w:rsid w:val="003F62DB"/>
    <w:rsid w:val="003F6807"/>
    <w:rsid w:val="003F695F"/>
    <w:rsid w:val="003F7498"/>
    <w:rsid w:val="0040082C"/>
    <w:rsid w:val="00401117"/>
    <w:rsid w:val="00403932"/>
    <w:rsid w:val="00403DB4"/>
    <w:rsid w:val="0040467A"/>
    <w:rsid w:val="00406403"/>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3544"/>
    <w:rsid w:val="00436F2E"/>
    <w:rsid w:val="00442C93"/>
    <w:rsid w:val="0044407E"/>
    <w:rsid w:val="00444828"/>
    <w:rsid w:val="00445173"/>
    <w:rsid w:val="004453A0"/>
    <w:rsid w:val="004456A7"/>
    <w:rsid w:val="00445F93"/>
    <w:rsid w:val="00446030"/>
    <w:rsid w:val="00446374"/>
    <w:rsid w:val="0044699D"/>
    <w:rsid w:val="004500B3"/>
    <w:rsid w:val="004521AF"/>
    <w:rsid w:val="004539DB"/>
    <w:rsid w:val="0045474B"/>
    <w:rsid w:val="0045476E"/>
    <w:rsid w:val="004557FD"/>
    <w:rsid w:val="00457F4A"/>
    <w:rsid w:val="0046281D"/>
    <w:rsid w:val="0046522E"/>
    <w:rsid w:val="00465C76"/>
    <w:rsid w:val="004663A3"/>
    <w:rsid w:val="004701ED"/>
    <w:rsid w:val="00470797"/>
    <w:rsid w:val="00471445"/>
    <w:rsid w:val="00471550"/>
    <w:rsid w:val="0047352D"/>
    <w:rsid w:val="00474076"/>
    <w:rsid w:val="0047706B"/>
    <w:rsid w:val="00481358"/>
    <w:rsid w:val="00481441"/>
    <w:rsid w:val="004840BA"/>
    <w:rsid w:val="004841E1"/>
    <w:rsid w:val="004843CA"/>
    <w:rsid w:val="0048555A"/>
    <w:rsid w:val="0048582A"/>
    <w:rsid w:val="00485E03"/>
    <w:rsid w:val="00487564"/>
    <w:rsid w:val="004920BF"/>
    <w:rsid w:val="00492526"/>
    <w:rsid w:val="00492F8D"/>
    <w:rsid w:val="004931A4"/>
    <w:rsid w:val="004946F0"/>
    <w:rsid w:val="00494D09"/>
    <w:rsid w:val="0049540E"/>
    <w:rsid w:val="00495514"/>
    <w:rsid w:val="0049581E"/>
    <w:rsid w:val="004A0E88"/>
    <w:rsid w:val="004A1EE0"/>
    <w:rsid w:val="004A2DBB"/>
    <w:rsid w:val="004A35EE"/>
    <w:rsid w:val="004A37C9"/>
    <w:rsid w:val="004A4740"/>
    <w:rsid w:val="004A48A0"/>
    <w:rsid w:val="004A4CC2"/>
    <w:rsid w:val="004A4F21"/>
    <w:rsid w:val="004A5597"/>
    <w:rsid w:val="004A679C"/>
    <w:rsid w:val="004A77FC"/>
    <w:rsid w:val="004B1467"/>
    <w:rsid w:val="004B24CF"/>
    <w:rsid w:val="004B2CF2"/>
    <w:rsid w:val="004B30F0"/>
    <w:rsid w:val="004B5020"/>
    <w:rsid w:val="004B571D"/>
    <w:rsid w:val="004B6E36"/>
    <w:rsid w:val="004B7F50"/>
    <w:rsid w:val="004C0E3A"/>
    <w:rsid w:val="004C24E3"/>
    <w:rsid w:val="004C29F8"/>
    <w:rsid w:val="004C39A9"/>
    <w:rsid w:val="004C4005"/>
    <w:rsid w:val="004C4967"/>
    <w:rsid w:val="004C50A8"/>
    <w:rsid w:val="004D08B1"/>
    <w:rsid w:val="004D2EF6"/>
    <w:rsid w:val="004D4929"/>
    <w:rsid w:val="004D51DF"/>
    <w:rsid w:val="004D5949"/>
    <w:rsid w:val="004D7702"/>
    <w:rsid w:val="004D798C"/>
    <w:rsid w:val="004D7FA2"/>
    <w:rsid w:val="004E0DD4"/>
    <w:rsid w:val="004E108A"/>
    <w:rsid w:val="004E201D"/>
    <w:rsid w:val="004E2218"/>
    <w:rsid w:val="004E2F1B"/>
    <w:rsid w:val="004E3272"/>
    <w:rsid w:val="004E3485"/>
    <w:rsid w:val="004E3A59"/>
    <w:rsid w:val="004E3BDD"/>
    <w:rsid w:val="004E4FA2"/>
    <w:rsid w:val="004E5488"/>
    <w:rsid w:val="004E62B0"/>
    <w:rsid w:val="004E786D"/>
    <w:rsid w:val="004F02A4"/>
    <w:rsid w:val="004F3391"/>
    <w:rsid w:val="004F3632"/>
    <w:rsid w:val="004F3A39"/>
    <w:rsid w:val="004F4425"/>
    <w:rsid w:val="004F5DB1"/>
    <w:rsid w:val="004F6B9B"/>
    <w:rsid w:val="004F6EAF"/>
    <w:rsid w:val="004F7D15"/>
    <w:rsid w:val="005011FE"/>
    <w:rsid w:val="00501209"/>
    <w:rsid w:val="00501994"/>
    <w:rsid w:val="00502B87"/>
    <w:rsid w:val="00503C67"/>
    <w:rsid w:val="00511004"/>
    <w:rsid w:val="005128DE"/>
    <w:rsid w:val="00513EC5"/>
    <w:rsid w:val="00513ED1"/>
    <w:rsid w:val="00514A93"/>
    <w:rsid w:val="00516A39"/>
    <w:rsid w:val="00516ED2"/>
    <w:rsid w:val="00520684"/>
    <w:rsid w:val="00520686"/>
    <w:rsid w:val="0052114B"/>
    <w:rsid w:val="005217DF"/>
    <w:rsid w:val="00523010"/>
    <w:rsid w:val="005230E6"/>
    <w:rsid w:val="00527E83"/>
    <w:rsid w:val="00527EF8"/>
    <w:rsid w:val="005306BB"/>
    <w:rsid w:val="005311E2"/>
    <w:rsid w:val="00531CB3"/>
    <w:rsid w:val="005320DE"/>
    <w:rsid w:val="00532402"/>
    <w:rsid w:val="00533AAE"/>
    <w:rsid w:val="00533C92"/>
    <w:rsid w:val="0053534B"/>
    <w:rsid w:val="0053567B"/>
    <w:rsid w:val="005367C9"/>
    <w:rsid w:val="0053728D"/>
    <w:rsid w:val="005372E5"/>
    <w:rsid w:val="005405FA"/>
    <w:rsid w:val="0054424B"/>
    <w:rsid w:val="005447C3"/>
    <w:rsid w:val="005448C3"/>
    <w:rsid w:val="005462D0"/>
    <w:rsid w:val="00547D41"/>
    <w:rsid w:val="005514FF"/>
    <w:rsid w:val="0055336B"/>
    <w:rsid w:val="00553B39"/>
    <w:rsid w:val="00561543"/>
    <w:rsid w:val="00561E16"/>
    <w:rsid w:val="00561E17"/>
    <w:rsid w:val="00566BE0"/>
    <w:rsid w:val="00567EB5"/>
    <w:rsid w:val="00571035"/>
    <w:rsid w:val="00571C30"/>
    <w:rsid w:val="0057255E"/>
    <w:rsid w:val="005733ED"/>
    <w:rsid w:val="00574353"/>
    <w:rsid w:val="00574408"/>
    <w:rsid w:val="005776BF"/>
    <w:rsid w:val="00580459"/>
    <w:rsid w:val="00581AD5"/>
    <w:rsid w:val="00581EF2"/>
    <w:rsid w:val="00582519"/>
    <w:rsid w:val="00582E30"/>
    <w:rsid w:val="0058338B"/>
    <w:rsid w:val="0058357E"/>
    <w:rsid w:val="00583837"/>
    <w:rsid w:val="00583AFA"/>
    <w:rsid w:val="00585015"/>
    <w:rsid w:val="005877FC"/>
    <w:rsid w:val="00590BAE"/>
    <w:rsid w:val="00592601"/>
    <w:rsid w:val="00592C37"/>
    <w:rsid w:val="005934DC"/>
    <w:rsid w:val="00594014"/>
    <w:rsid w:val="00594C35"/>
    <w:rsid w:val="005A1EF2"/>
    <w:rsid w:val="005A20B4"/>
    <w:rsid w:val="005A3E7E"/>
    <w:rsid w:val="005A4A4F"/>
    <w:rsid w:val="005A6E97"/>
    <w:rsid w:val="005A7215"/>
    <w:rsid w:val="005A7644"/>
    <w:rsid w:val="005B33C6"/>
    <w:rsid w:val="005B37E0"/>
    <w:rsid w:val="005B4831"/>
    <w:rsid w:val="005B68F1"/>
    <w:rsid w:val="005B6FC1"/>
    <w:rsid w:val="005C0ED6"/>
    <w:rsid w:val="005C1AED"/>
    <w:rsid w:val="005C20B5"/>
    <w:rsid w:val="005C2B32"/>
    <w:rsid w:val="005C3218"/>
    <w:rsid w:val="005D293B"/>
    <w:rsid w:val="005D2A83"/>
    <w:rsid w:val="005D4ABB"/>
    <w:rsid w:val="005D60AE"/>
    <w:rsid w:val="005D73F2"/>
    <w:rsid w:val="005E0033"/>
    <w:rsid w:val="005E04AE"/>
    <w:rsid w:val="005E10ED"/>
    <w:rsid w:val="005E18A2"/>
    <w:rsid w:val="005E5A7B"/>
    <w:rsid w:val="005E6852"/>
    <w:rsid w:val="005E79F2"/>
    <w:rsid w:val="005F0326"/>
    <w:rsid w:val="005F09E4"/>
    <w:rsid w:val="005F119B"/>
    <w:rsid w:val="005F18EC"/>
    <w:rsid w:val="005F273F"/>
    <w:rsid w:val="005F5121"/>
    <w:rsid w:val="005F5D67"/>
    <w:rsid w:val="005F6682"/>
    <w:rsid w:val="005F78D7"/>
    <w:rsid w:val="006025CE"/>
    <w:rsid w:val="00602C0C"/>
    <w:rsid w:val="006040D9"/>
    <w:rsid w:val="0060546A"/>
    <w:rsid w:val="0060639E"/>
    <w:rsid w:val="006066C3"/>
    <w:rsid w:val="006078FB"/>
    <w:rsid w:val="006104A1"/>
    <w:rsid w:val="006109F3"/>
    <w:rsid w:val="00610ABE"/>
    <w:rsid w:val="00611FFA"/>
    <w:rsid w:val="006134BD"/>
    <w:rsid w:val="00613EA3"/>
    <w:rsid w:val="00614010"/>
    <w:rsid w:val="00615BAA"/>
    <w:rsid w:val="00615FA9"/>
    <w:rsid w:val="00624FB9"/>
    <w:rsid w:val="00627392"/>
    <w:rsid w:val="00630ED2"/>
    <w:rsid w:val="006329BB"/>
    <w:rsid w:val="00632A0A"/>
    <w:rsid w:val="00633919"/>
    <w:rsid w:val="00633E4F"/>
    <w:rsid w:val="00636715"/>
    <w:rsid w:val="00636A54"/>
    <w:rsid w:val="00636F25"/>
    <w:rsid w:val="006376C5"/>
    <w:rsid w:val="006426DD"/>
    <w:rsid w:val="0064551E"/>
    <w:rsid w:val="006476A8"/>
    <w:rsid w:val="00647C09"/>
    <w:rsid w:val="00647ED6"/>
    <w:rsid w:val="00650413"/>
    <w:rsid w:val="0065198E"/>
    <w:rsid w:val="006525A9"/>
    <w:rsid w:val="006529E6"/>
    <w:rsid w:val="00653412"/>
    <w:rsid w:val="00655796"/>
    <w:rsid w:val="006576E5"/>
    <w:rsid w:val="00660053"/>
    <w:rsid w:val="00660418"/>
    <w:rsid w:val="006612DD"/>
    <w:rsid w:val="006616BF"/>
    <w:rsid w:val="0066247C"/>
    <w:rsid w:val="00662AD2"/>
    <w:rsid w:val="006631F7"/>
    <w:rsid w:val="006643A4"/>
    <w:rsid w:val="00664E82"/>
    <w:rsid w:val="006667A6"/>
    <w:rsid w:val="00667060"/>
    <w:rsid w:val="0067109E"/>
    <w:rsid w:val="00671288"/>
    <w:rsid w:val="00672A20"/>
    <w:rsid w:val="00672DB6"/>
    <w:rsid w:val="006747F4"/>
    <w:rsid w:val="006749A0"/>
    <w:rsid w:val="00674EDB"/>
    <w:rsid w:val="00675678"/>
    <w:rsid w:val="006768CB"/>
    <w:rsid w:val="00676CE8"/>
    <w:rsid w:val="006805A2"/>
    <w:rsid w:val="0068074F"/>
    <w:rsid w:val="00680F04"/>
    <w:rsid w:val="00681C89"/>
    <w:rsid w:val="00684369"/>
    <w:rsid w:val="00684E19"/>
    <w:rsid w:val="006867F6"/>
    <w:rsid w:val="00687AC9"/>
    <w:rsid w:val="00690DDD"/>
    <w:rsid w:val="00691C29"/>
    <w:rsid w:val="0069245C"/>
    <w:rsid w:val="00693003"/>
    <w:rsid w:val="0069358E"/>
    <w:rsid w:val="0069403F"/>
    <w:rsid w:val="006945D3"/>
    <w:rsid w:val="00694E0F"/>
    <w:rsid w:val="00695277"/>
    <w:rsid w:val="006960B0"/>
    <w:rsid w:val="006A0ECD"/>
    <w:rsid w:val="006A2BB2"/>
    <w:rsid w:val="006A2C9C"/>
    <w:rsid w:val="006A39BC"/>
    <w:rsid w:val="006A4BC8"/>
    <w:rsid w:val="006A632E"/>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58AE"/>
    <w:rsid w:val="006C6004"/>
    <w:rsid w:val="006C7561"/>
    <w:rsid w:val="006C76D4"/>
    <w:rsid w:val="006D1924"/>
    <w:rsid w:val="006D1CD3"/>
    <w:rsid w:val="006D260C"/>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AC0"/>
    <w:rsid w:val="006E5D09"/>
    <w:rsid w:val="006E6374"/>
    <w:rsid w:val="006E71DA"/>
    <w:rsid w:val="006E78E9"/>
    <w:rsid w:val="006E7BFD"/>
    <w:rsid w:val="006E7EF5"/>
    <w:rsid w:val="006F317D"/>
    <w:rsid w:val="006F45A4"/>
    <w:rsid w:val="006F46D6"/>
    <w:rsid w:val="006F611C"/>
    <w:rsid w:val="006F6681"/>
    <w:rsid w:val="006F6F27"/>
    <w:rsid w:val="0070038C"/>
    <w:rsid w:val="00700D61"/>
    <w:rsid w:val="007026B8"/>
    <w:rsid w:val="00702DC6"/>
    <w:rsid w:val="00704AAC"/>
    <w:rsid w:val="007104C8"/>
    <w:rsid w:val="00712962"/>
    <w:rsid w:val="00712BAA"/>
    <w:rsid w:val="00713415"/>
    <w:rsid w:val="007135F5"/>
    <w:rsid w:val="00713B11"/>
    <w:rsid w:val="00713F54"/>
    <w:rsid w:val="00715058"/>
    <w:rsid w:val="00720A8D"/>
    <w:rsid w:val="007217EE"/>
    <w:rsid w:val="00721CB1"/>
    <w:rsid w:val="00722636"/>
    <w:rsid w:val="00724340"/>
    <w:rsid w:val="00724BAF"/>
    <w:rsid w:val="0072697F"/>
    <w:rsid w:val="00731BAB"/>
    <w:rsid w:val="00732143"/>
    <w:rsid w:val="00733F06"/>
    <w:rsid w:val="007347A8"/>
    <w:rsid w:val="00735F2F"/>
    <w:rsid w:val="00740F2D"/>
    <w:rsid w:val="007417CD"/>
    <w:rsid w:val="007419D2"/>
    <w:rsid w:val="00742349"/>
    <w:rsid w:val="007442AF"/>
    <w:rsid w:val="00746A53"/>
    <w:rsid w:val="00746E20"/>
    <w:rsid w:val="007474EA"/>
    <w:rsid w:val="0074780F"/>
    <w:rsid w:val="007509CF"/>
    <w:rsid w:val="00750F05"/>
    <w:rsid w:val="0075181C"/>
    <w:rsid w:val="007543D3"/>
    <w:rsid w:val="0075727B"/>
    <w:rsid w:val="00757F1D"/>
    <w:rsid w:val="00762B50"/>
    <w:rsid w:val="00764242"/>
    <w:rsid w:val="00765A98"/>
    <w:rsid w:val="007660C0"/>
    <w:rsid w:val="007671B5"/>
    <w:rsid w:val="00767EB8"/>
    <w:rsid w:val="00770B7E"/>
    <w:rsid w:val="007720CB"/>
    <w:rsid w:val="00772D60"/>
    <w:rsid w:val="0077353F"/>
    <w:rsid w:val="00773C0D"/>
    <w:rsid w:val="007748DD"/>
    <w:rsid w:val="00774CC2"/>
    <w:rsid w:val="00775E92"/>
    <w:rsid w:val="00776270"/>
    <w:rsid w:val="0078257F"/>
    <w:rsid w:val="007827B1"/>
    <w:rsid w:val="00784139"/>
    <w:rsid w:val="00784693"/>
    <w:rsid w:val="0078515D"/>
    <w:rsid w:val="0078773E"/>
    <w:rsid w:val="00787E76"/>
    <w:rsid w:val="00787F33"/>
    <w:rsid w:val="00792D66"/>
    <w:rsid w:val="00792E59"/>
    <w:rsid w:val="007933EB"/>
    <w:rsid w:val="00793B06"/>
    <w:rsid w:val="0079553C"/>
    <w:rsid w:val="007969C4"/>
    <w:rsid w:val="00796FA7"/>
    <w:rsid w:val="007A0203"/>
    <w:rsid w:val="007A1060"/>
    <w:rsid w:val="007A19EB"/>
    <w:rsid w:val="007A203B"/>
    <w:rsid w:val="007A32DF"/>
    <w:rsid w:val="007A3BFF"/>
    <w:rsid w:val="007A5352"/>
    <w:rsid w:val="007B0094"/>
    <w:rsid w:val="007B0106"/>
    <w:rsid w:val="007B0B9F"/>
    <w:rsid w:val="007B1977"/>
    <w:rsid w:val="007B2318"/>
    <w:rsid w:val="007B4708"/>
    <w:rsid w:val="007B5344"/>
    <w:rsid w:val="007B5E75"/>
    <w:rsid w:val="007B6EC6"/>
    <w:rsid w:val="007B73EC"/>
    <w:rsid w:val="007B779B"/>
    <w:rsid w:val="007C05F6"/>
    <w:rsid w:val="007C078A"/>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4DEA"/>
    <w:rsid w:val="007D5048"/>
    <w:rsid w:val="007D70B8"/>
    <w:rsid w:val="007E2BC6"/>
    <w:rsid w:val="007E7E29"/>
    <w:rsid w:val="007F0558"/>
    <w:rsid w:val="007F28C1"/>
    <w:rsid w:val="007F294C"/>
    <w:rsid w:val="007F2E06"/>
    <w:rsid w:val="007F31F7"/>
    <w:rsid w:val="007F34D7"/>
    <w:rsid w:val="007F45FA"/>
    <w:rsid w:val="007F4819"/>
    <w:rsid w:val="007F559D"/>
    <w:rsid w:val="007F6CE7"/>
    <w:rsid w:val="00800165"/>
    <w:rsid w:val="00800B4B"/>
    <w:rsid w:val="008021A6"/>
    <w:rsid w:val="00803C66"/>
    <w:rsid w:val="0080510F"/>
    <w:rsid w:val="00805815"/>
    <w:rsid w:val="0080613E"/>
    <w:rsid w:val="0080614E"/>
    <w:rsid w:val="00806807"/>
    <w:rsid w:val="00807A19"/>
    <w:rsid w:val="00810C88"/>
    <w:rsid w:val="0081196E"/>
    <w:rsid w:val="00811A5C"/>
    <w:rsid w:val="00813BD7"/>
    <w:rsid w:val="00813F14"/>
    <w:rsid w:val="008140E6"/>
    <w:rsid w:val="00816624"/>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36C5B"/>
    <w:rsid w:val="00840985"/>
    <w:rsid w:val="00842466"/>
    <w:rsid w:val="00842879"/>
    <w:rsid w:val="00843C09"/>
    <w:rsid w:val="00844880"/>
    <w:rsid w:val="00846379"/>
    <w:rsid w:val="00847201"/>
    <w:rsid w:val="00851921"/>
    <w:rsid w:val="0085267C"/>
    <w:rsid w:val="00852FE5"/>
    <w:rsid w:val="008543CC"/>
    <w:rsid w:val="0085498B"/>
    <w:rsid w:val="0085527B"/>
    <w:rsid w:val="00855516"/>
    <w:rsid w:val="00860A4B"/>
    <w:rsid w:val="008637DF"/>
    <w:rsid w:val="0086445C"/>
    <w:rsid w:val="008649EF"/>
    <w:rsid w:val="00865128"/>
    <w:rsid w:val="008652B8"/>
    <w:rsid w:val="00865D88"/>
    <w:rsid w:val="00867CAF"/>
    <w:rsid w:val="00870D66"/>
    <w:rsid w:val="00871210"/>
    <w:rsid w:val="00871957"/>
    <w:rsid w:val="0087304D"/>
    <w:rsid w:val="00873294"/>
    <w:rsid w:val="008738E3"/>
    <w:rsid w:val="00877742"/>
    <w:rsid w:val="00877AEF"/>
    <w:rsid w:val="00880409"/>
    <w:rsid w:val="00881038"/>
    <w:rsid w:val="00881AFC"/>
    <w:rsid w:val="00882A86"/>
    <w:rsid w:val="00884A90"/>
    <w:rsid w:val="00885045"/>
    <w:rsid w:val="00885347"/>
    <w:rsid w:val="00886093"/>
    <w:rsid w:val="00886388"/>
    <w:rsid w:val="00893922"/>
    <w:rsid w:val="0089457D"/>
    <w:rsid w:val="00896159"/>
    <w:rsid w:val="0089658B"/>
    <w:rsid w:val="00896C79"/>
    <w:rsid w:val="00897BEC"/>
    <w:rsid w:val="008A1094"/>
    <w:rsid w:val="008A1E1C"/>
    <w:rsid w:val="008A1F00"/>
    <w:rsid w:val="008A294F"/>
    <w:rsid w:val="008A304A"/>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5C45"/>
    <w:rsid w:val="008B5FA4"/>
    <w:rsid w:val="008B7347"/>
    <w:rsid w:val="008C0D7A"/>
    <w:rsid w:val="008C1652"/>
    <w:rsid w:val="008C239B"/>
    <w:rsid w:val="008C509E"/>
    <w:rsid w:val="008C6842"/>
    <w:rsid w:val="008D040A"/>
    <w:rsid w:val="008D0DF3"/>
    <w:rsid w:val="008D1395"/>
    <w:rsid w:val="008D2E12"/>
    <w:rsid w:val="008D34E2"/>
    <w:rsid w:val="008D4290"/>
    <w:rsid w:val="008D479E"/>
    <w:rsid w:val="008E1D38"/>
    <w:rsid w:val="008E1FC0"/>
    <w:rsid w:val="008E23AF"/>
    <w:rsid w:val="008E3AF3"/>
    <w:rsid w:val="008E5D55"/>
    <w:rsid w:val="008E5FA1"/>
    <w:rsid w:val="008E6292"/>
    <w:rsid w:val="008E75FF"/>
    <w:rsid w:val="008E77C1"/>
    <w:rsid w:val="008F44F4"/>
    <w:rsid w:val="008F48DE"/>
    <w:rsid w:val="008F53B3"/>
    <w:rsid w:val="008F5F03"/>
    <w:rsid w:val="008F7A01"/>
    <w:rsid w:val="00900E41"/>
    <w:rsid w:val="009012BF"/>
    <w:rsid w:val="00901F58"/>
    <w:rsid w:val="00902DB2"/>
    <w:rsid w:val="00902E14"/>
    <w:rsid w:val="00903A57"/>
    <w:rsid w:val="00903DF2"/>
    <w:rsid w:val="0090516D"/>
    <w:rsid w:val="009066A2"/>
    <w:rsid w:val="00906EA6"/>
    <w:rsid w:val="0090705B"/>
    <w:rsid w:val="009111E4"/>
    <w:rsid w:val="00912531"/>
    <w:rsid w:val="0091308D"/>
    <w:rsid w:val="00913272"/>
    <w:rsid w:val="00913AEE"/>
    <w:rsid w:val="00914730"/>
    <w:rsid w:val="0091576F"/>
    <w:rsid w:val="00915A86"/>
    <w:rsid w:val="00915CF3"/>
    <w:rsid w:val="00916412"/>
    <w:rsid w:val="00922C6A"/>
    <w:rsid w:val="00922DC4"/>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37AB1"/>
    <w:rsid w:val="00941511"/>
    <w:rsid w:val="00941619"/>
    <w:rsid w:val="00941ADC"/>
    <w:rsid w:val="00941B68"/>
    <w:rsid w:val="00942BA9"/>
    <w:rsid w:val="00943FF2"/>
    <w:rsid w:val="00945278"/>
    <w:rsid w:val="0094532D"/>
    <w:rsid w:val="0094597C"/>
    <w:rsid w:val="00945B15"/>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42F2"/>
    <w:rsid w:val="0097471F"/>
    <w:rsid w:val="00974E95"/>
    <w:rsid w:val="009802C8"/>
    <w:rsid w:val="009821D8"/>
    <w:rsid w:val="009822E4"/>
    <w:rsid w:val="00982A29"/>
    <w:rsid w:val="0098680F"/>
    <w:rsid w:val="00986E9F"/>
    <w:rsid w:val="00992266"/>
    <w:rsid w:val="00992D8E"/>
    <w:rsid w:val="009930CD"/>
    <w:rsid w:val="0099339A"/>
    <w:rsid w:val="0099376E"/>
    <w:rsid w:val="00993CC8"/>
    <w:rsid w:val="00994755"/>
    <w:rsid w:val="00994FD9"/>
    <w:rsid w:val="00995DBD"/>
    <w:rsid w:val="00996152"/>
    <w:rsid w:val="00997B4E"/>
    <w:rsid w:val="009A1C89"/>
    <w:rsid w:val="009A330D"/>
    <w:rsid w:val="009A336D"/>
    <w:rsid w:val="009A420E"/>
    <w:rsid w:val="009A4EC8"/>
    <w:rsid w:val="009A6EEA"/>
    <w:rsid w:val="009A710C"/>
    <w:rsid w:val="009A7832"/>
    <w:rsid w:val="009B0063"/>
    <w:rsid w:val="009B4CE7"/>
    <w:rsid w:val="009C0730"/>
    <w:rsid w:val="009C18FE"/>
    <w:rsid w:val="009C28F5"/>
    <w:rsid w:val="009C4145"/>
    <w:rsid w:val="009C423B"/>
    <w:rsid w:val="009C59EC"/>
    <w:rsid w:val="009D00B0"/>
    <w:rsid w:val="009D081F"/>
    <w:rsid w:val="009D0DC2"/>
    <w:rsid w:val="009D0DFA"/>
    <w:rsid w:val="009D0EEC"/>
    <w:rsid w:val="009D0F53"/>
    <w:rsid w:val="009D296C"/>
    <w:rsid w:val="009D2B00"/>
    <w:rsid w:val="009D2E4F"/>
    <w:rsid w:val="009D5307"/>
    <w:rsid w:val="009D6554"/>
    <w:rsid w:val="009E1C0F"/>
    <w:rsid w:val="009E2D19"/>
    <w:rsid w:val="009E3A5F"/>
    <w:rsid w:val="009E40A0"/>
    <w:rsid w:val="009E4F9E"/>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30B"/>
    <w:rsid w:val="00A10938"/>
    <w:rsid w:val="00A14D67"/>
    <w:rsid w:val="00A167C4"/>
    <w:rsid w:val="00A2034E"/>
    <w:rsid w:val="00A2341B"/>
    <w:rsid w:val="00A2371D"/>
    <w:rsid w:val="00A238C9"/>
    <w:rsid w:val="00A23EAB"/>
    <w:rsid w:val="00A24218"/>
    <w:rsid w:val="00A2471B"/>
    <w:rsid w:val="00A257C1"/>
    <w:rsid w:val="00A25DFE"/>
    <w:rsid w:val="00A268DC"/>
    <w:rsid w:val="00A2730D"/>
    <w:rsid w:val="00A27931"/>
    <w:rsid w:val="00A30641"/>
    <w:rsid w:val="00A30B93"/>
    <w:rsid w:val="00A334B5"/>
    <w:rsid w:val="00A337C3"/>
    <w:rsid w:val="00A35812"/>
    <w:rsid w:val="00A35C48"/>
    <w:rsid w:val="00A35CB1"/>
    <w:rsid w:val="00A428E4"/>
    <w:rsid w:val="00A439E2"/>
    <w:rsid w:val="00A439EB"/>
    <w:rsid w:val="00A4413E"/>
    <w:rsid w:val="00A448BC"/>
    <w:rsid w:val="00A4516A"/>
    <w:rsid w:val="00A453C2"/>
    <w:rsid w:val="00A467EC"/>
    <w:rsid w:val="00A47922"/>
    <w:rsid w:val="00A47B93"/>
    <w:rsid w:val="00A5026A"/>
    <w:rsid w:val="00A51E18"/>
    <w:rsid w:val="00A53E36"/>
    <w:rsid w:val="00A54774"/>
    <w:rsid w:val="00A55520"/>
    <w:rsid w:val="00A56116"/>
    <w:rsid w:val="00A56884"/>
    <w:rsid w:val="00A56F2B"/>
    <w:rsid w:val="00A61207"/>
    <w:rsid w:val="00A61B98"/>
    <w:rsid w:val="00A6331E"/>
    <w:rsid w:val="00A66839"/>
    <w:rsid w:val="00A66AE6"/>
    <w:rsid w:val="00A67508"/>
    <w:rsid w:val="00A712DF"/>
    <w:rsid w:val="00A71337"/>
    <w:rsid w:val="00A71AC6"/>
    <w:rsid w:val="00A72920"/>
    <w:rsid w:val="00A761BB"/>
    <w:rsid w:val="00A76535"/>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5334"/>
    <w:rsid w:val="00A958B5"/>
    <w:rsid w:val="00AA01F5"/>
    <w:rsid w:val="00AA05C5"/>
    <w:rsid w:val="00AA1AD0"/>
    <w:rsid w:val="00AA3446"/>
    <w:rsid w:val="00AA36EB"/>
    <w:rsid w:val="00AA418D"/>
    <w:rsid w:val="00AA4CC8"/>
    <w:rsid w:val="00AA521B"/>
    <w:rsid w:val="00AA65AD"/>
    <w:rsid w:val="00AA783C"/>
    <w:rsid w:val="00AA7A0F"/>
    <w:rsid w:val="00AB11D8"/>
    <w:rsid w:val="00AB1A25"/>
    <w:rsid w:val="00AB2173"/>
    <w:rsid w:val="00AB2E11"/>
    <w:rsid w:val="00AB4A69"/>
    <w:rsid w:val="00AB4F34"/>
    <w:rsid w:val="00AB5472"/>
    <w:rsid w:val="00AB5F7F"/>
    <w:rsid w:val="00AC22E7"/>
    <w:rsid w:val="00AC56E7"/>
    <w:rsid w:val="00AC5EA8"/>
    <w:rsid w:val="00AC5F2D"/>
    <w:rsid w:val="00AC68E2"/>
    <w:rsid w:val="00AC769F"/>
    <w:rsid w:val="00AC794D"/>
    <w:rsid w:val="00AC7C28"/>
    <w:rsid w:val="00AC7ECA"/>
    <w:rsid w:val="00AD0513"/>
    <w:rsid w:val="00AD145A"/>
    <w:rsid w:val="00AD1CE7"/>
    <w:rsid w:val="00AD3492"/>
    <w:rsid w:val="00AD396A"/>
    <w:rsid w:val="00AD4527"/>
    <w:rsid w:val="00AD6AC6"/>
    <w:rsid w:val="00AD7777"/>
    <w:rsid w:val="00AE12E5"/>
    <w:rsid w:val="00AE206C"/>
    <w:rsid w:val="00AE2AF1"/>
    <w:rsid w:val="00AE2C81"/>
    <w:rsid w:val="00AE6139"/>
    <w:rsid w:val="00AE69DF"/>
    <w:rsid w:val="00AE73A9"/>
    <w:rsid w:val="00AF01DD"/>
    <w:rsid w:val="00AF1FC1"/>
    <w:rsid w:val="00AF439B"/>
    <w:rsid w:val="00AF5CA6"/>
    <w:rsid w:val="00AF6C23"/>
    <w:rsid w:val="00AF6CAA"/>
    <w:rsid w:val="00B000B3"/>
    <w:rsid w:val="00B00698"/>
    <w:rsid w:val="00B0204F"/>
    <w:rsid w:val="00B02762"/>
    <w:rsid w:val="00B04065"/>
    <w:rsid w:val="00B04FA3"/>
    <w:rsid w:val="00B05CE7"/>
    <w:rsid w:val="00B06196"/>
    <w:rsid w:val="00B06A7A"/>
    <w:rsid w:val="00B079FA"/>
    <w:rsid w:val="00B11333"/>
    <w:rsid w:val="00B11417"/>
    <w:rsid w:val="00B15013"/>
    <w:rsid w:val="00B15C39"/>
    <w:rsid w:val="00B15DFB"/>
    <w:rsid w:val="00B15E73"/>
    <w:rsid w:val="00B16389"/>
    <w:rsid w:val="00B16AF9"/>
    <w:rsid w:val="00B16E28"/>
    <w:rsid w:val="00B17766"/>
    <w:rsid w:val="00B201BC"/>
    <w:rsid w:val="00B21627"/>
    <w:rsid w:val="00B21639"/>
    <w:rsid w:val="00B22A05"/>
    <w:rsid w:val="00B2380B"/>
    <w:rsid w:val="00B23887"/>
    <w:rsid w:val="00B24A5D"/>
    <w:rsid w:val="00B25081"/>
    <w:rsid w:val="00B251D3"/>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4048D"/>
    <w:rsid w:val="00B40CC9"/>
    <w:rsid w:val="00B42255"/>
    <w:rsid w:val="00B437C2"/>
    <w:rsid w:val="00B437DE"/>
    <w:rsid w:val="00B44146"/>
    <w:rsid w:val="00B45149"/>
    <w:rsid w:val="00B47FE4"/>
    <w:rsid w:val="00B5172C"/>
    <w:rsid w:val="00B51B52"/>
    <w:rsid w:val="00B51E65"/>
    <w:rsid w:val="00B52F17"/>
    <w:rsid w:val="00B53C0D"/>
    <w:rsid w:val="00B53F29"/>
    <w:rsid w:val="00B56374"/>
    <w:rsid w:val="00B56B54"/>
    <w:rsid w:val="00B570CF"/>
    <w:rsid w:val="00B57E49"/>
    <w:rsid w:val="00B610B1"/>
    <w:rsid w:val="00B6121E"/>
    <w:rsid w:val="00B6184C"/>
    <w:rsid w:val="00B61978"/>
    <w:rsid w:val="00B6261B"/>
    <w:rsid w:val="00B62641"/>
    <w:rsid w:val="00B638F4"/>
    <w:rsid w:val="00B645B3"/>
    <w:rsid w:val="00B64A4A"/>
    <w:rsid w:val="00B64DB7"/>
    <w:rsid w:val="00B64EBC"/>
    <w:rsid w:val="00B65154"/>
    <w:rsid w:val="00B668D8"/>
    <w:rsid w:val="00B73264"/>
    <w:rsid w:val="00B73755"/>
    <w:rsid w:val="00B746A7"/>
    <w:rsid w:val="00B767B5"/>
    <w:rsid w:val="00B775DC"/>
    <w:rsid w:val="00B8043D"/>
    <w:rsid w:val="00B80955"/>
    <w:rsid w:val="00B80F6F"/>
    <w:rsid w:val="00B8218D"/>
    <w:rsid w:val="00B827F4"/>
    <w:rsid w:val="00B82B91"/>
    <w:rsid w:val="00B839C4"/>
    <w:rsid w:val="00B85FF9"/>
    <w:rsid w:val="00B873FB"/>
    <w:rsid w:val="00B91643"/>
    <w:rsid w:val="00B93698"/>
    <w:rsid w:val="00B93767"/>
    <w:rsid w:val="00B93839"/>
    <w:rsid w:val="00B93D36"/>
    <w:rsid w:val="00B94C65"/>
    <w:rsid w:val="00B953E4"/>
    <w:rsid w:val="00B95B46"/>
    <w:rsid w:val="00B95EA2"/>
    <w:rsid w:val="00B96B84"/>
    <w:rsid w:val="00B976F0"/>
    <w:rsid w:val="00B97860"/>
    <w:rsid w:val="00B97865"/>
    <w:rsid w:val="00BA20B0"/>
    <w:rsid w:val="00BA3F5D"/>
    <w:rsid w:val="00BA4891"/>
    <w:rsid w:val="00BA6509"/>
    <w:rsid w:val="00BA6984"/>
    <w:rsid w:val="00BB3388"/>
    <w:rsid w:val="00BB422B"/>
    <w:rsid w:val="00BB4D89"/>
    <w:rsid w:val="00BB5EF6"/>
    <w:rsid w:val="00BB7604"/>
    <w:rsid w:val="00BB7A74"/>
    <w:rsid w:val="00BC0757"/>
    <w:rsid w:val="00BC16E8"/>
    <w:rsid w:val="00BC20A1"/>
    <w:rsid w:val="00BC2402"/>
    <w:rsid w:val="00BC316D"/>
    <w:rsid w:val="00BC323E"/>
    <w:rsid w:val="00BC39F3"/>
    <w:rsid w:val="00BC3DEE"/>
    <w:rsid w:val="00BC40D3"/>
    <w:rsid w:val="00BC5D92"/>
    <w:rsid w:val="00BC60E2"/>
    <w:rsid w:val="00BC6ADE"/>
    <w:rsid w:val="00BC6DAA"/>
    <w:rsid w:val="00BC7A82"/>
    <w:rsid w:val="00BC7B42"/>
    <w:rsid w:val="00BD3B2D"/>
    <w:rsid w:val="00BD3E0A"/>
    <w:rsid w:val="00BD48C4"/>
    <w:rsid w:val="00BD5868"/>
    <w:rsid w:val="00BD6FB0"/>
    <w:rsid w:val="00BD70DE"/>
    <w:rsid w:val="00BD727F"/>
    <w:rsid w:val="00BE0B8A"/>
    <w:rsid w:val="00BE0E5D"/>
    <w:rsid w:val="00BE2067"/>
    <w:rsid w:val="00BE3BB1"/>
    <w:rsid w:val="00BE6AF3"/>
    <w:rsid w:val="00BE72CB"/>
    <w:rsid w:val="00BE774B"/>
    <w:rsid w:val="00BE7CD0"/>
    <w:rsid w:val="00BF06B0"/>
    <w:rsid w:val="00BF0BA1"/>
    <w:rsid w:val="00BF4342"/>
    <w:rsid w:val="00BF5296"/>
    <w:rsid w:val="00BF604C"/>
    <w:rsid w:val="00BF72E2"/>
    <w:rsid w:val="00BF7D89"/>
    <w:rsid w:val="00C004A3"/>
    <w:rsid w:val="00C02077"/>
    <w:rsid w:val="00C02670"/>
    <w:rsid w:val="00C03680"/>
    <w:rsid w:val="00C04B92"/>
    <w:rsid w:val="00C04C5B"/>
    <w:rsid w:val="00C079FC"/>
    <w:rsid w:val="00C102C2"/>
    <w:rsid w:val="00C10465"/>
    <w:rsid w:val="00C122FF"/>
    <w:rsid w:val="00C13396"/>
    <w:rsid w:val="00C1434C"/>
    <w:rsid w:val="00C14CAE"/>
    <w:rsid w:val="00C14EA7"/>
    <w:rsid w:val="00C15574"/>
    <w:rsid w:val="00C16ED5"/>
    <w:rsid w:val="00C21F0D"/>
    <w:rsid w:val="00C244E5"/>
    <w:rsid w:val="00C268CF"/>
    <w:rsid w:val="00C27096"/>
    <w:rsid w:val="00C27AA6"/>
    <w:rsid w:val="00C27B31"/>
    <w:rsid w:val="00C3341F"/>
    <w:rsid w:val="00C33CF6"/>
    <w:rsid w:val="00C34BF2"/>
    <w:rsid w:val="00C35660"/>
    <w:rsid w:val="00C371C2"/>
    <w:rsid w:val="00C4004D"/>
    <w:rsid w:val="00C40107"/>
    <w:rsid w:val="00C408CF"/>
    <w:rsid w:val="00C40972"/>
    <w:rsid w:val="00C414BC"/>
    <w:rsid w:val="00C428F0"/>
    <w:rsid w:val="00C42FFA"/>
    <w:rsid w:val="00C43288"/>
    <w:rsid w:val="00C43C68"/>
    <w:rsid w:val="00C44F29"/>
    <w:rsid w:val="00C4595B"/>
    <w:rsid w:val="00C460E6"/>
    <w:rsid w:val="00C46AF2"/>
    <w:rsid w:val="00C47483"/>
    <w:rsid w:val="00C475B1"/>
    <w:rsid w:val="00C523A6"/>
    <w:rsid w:val="00C52624"/>
    <w:rsid w:val="00C529FB"/>
    <w:rsid w:val="00C55281"/>
    <w:rsid w:val="00C5559D"/>
    <w:rsid w:val="00C55A91"/>
    <w:rsid w:val="00C5627B"/>
    <w:rsid w:val="00C56B6A"/>
    <w:rsid w:val="00C576E5"/>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483"/>
    <w:rsid w:val="00C71565"/>
    <w:rsid w:val="00C71CA5"/>
    <w:rsid w:val="00C7364A"/>
    <w:rsid w:val="00C76275"/>
    <w:rsid w:val="00C80130"/>
    <w:rsid w:val="00C84DC3"/>
    <w:rsid w:val="00C8780E"/>
    <w:rsid w:val="00C905AB"/>
    <w:rsid w:val="00C917B9"/>
    <w:rsid w:val="00C9344A"/>
    <w:rsid w:val="00C94ACF"/>
    <w:rsid w:val="00C95B29"/>
    <w:rsid w:val="00C96608"/>
    <w:rsid w:val="00CA1DE0"/>
    <w:rsid w:val="00CA2367"/>
    <w:rsid w:val="00CA32BB"/>
    <w:rsid w:val="00CA3F82"/>
    <w:rsid w:val="00CA4521"/>
    <w:rsid w:val="00CA4FF3"/>
    <w:rsid w:val="00CB0382"/>
    <w:rsid w:val="00CB1826"/>
    <w:rsid w:val="00CB2E08"/>
    <w:rsid w:val="00CB3235"/>
    <w:rsid w:val="00CB5251"/>
    <w:rsid w:val="00CB591B"/>
    <w:rsid w:val="00CB65AF"/>
    <w:rsid w:val="00CB7B42"/>
    <w:rsid w:val="00CC0884"/>
    <w:rsid w:val="00CC19E1"/>
    <w:rsid w:val="00CC314D"/>
    <w:rsid w:val="00CC3AA0"/>
    <w:rsid w:val="00CC4A0D"/>
    <w:rsid w:val="00CC5C23"/>
    <w:rsid w:val="00CC66D6"/>
    <w:rsid w:val="00CC7516"/>
    <w:rsid w:val="00CC7804"/>
    <w:rsid w:val="00CC7B5F"/>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20C3"/>
    <w:rsid w:val="00CF35AF"/>
    <w:rsid w:val="00CF3EA5"/>
    <w:rsid w:val="00CF499D"/>
    <w:rsid w:val="00CF556F"/>
    <w:rsid w:val="00CF7AE5"/>
    <w:rsid w:val="00D00F0A"/>
    <w:rsid w:val="00D020A9"/>
    <w:rsid w:val="00D039E1"/>
    <w:rsid w:val="00D04D33"/>
    <w:rsid w:val="00D052E5"/>
    <w:rsid w:val="00D052F6"/>
    <w:rsid w:val="00D06EB3"/>
    <w:rsid w:val="00D076B3"/>
    <w:rsid w:val="00D123C2"/>
    <w:rsid w:val="00D13A17"/>
    <w:rsid w:val="00D14580"/>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36D3F"/>
    <w:rsid w:val="00D41D13"/>
    <w:rsid w:val="00D4233F"/>
    <w:rsid w:val="00D436B7"/>
    <w:rsid w:val="00D43746"/>
    <w:rsid w:val="00D45AB2"/>
    <w:rsid w:val="00D45D7D"/>
    <w:rsid w:val="00D46F78"/>
    <w:rsid w:val="00D47834"/>
    <w:rsid w:val="00D50842"/>
    <w:rsid w:val="00D50AC6"/>
    <w:rsid w:val="00D53B6C"/>
    <w:rsid w:val="00D54734"/>
    <w:rsid w:val="00D553A4"/>
    <w:rsid w:val="00D5669D"/>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6D6A"/>
    <w:rsid w:val="00D77A2F"/>
    <w:rsid w:val="00D80754"/>
    <w:rsid w:val="00D8314C"/>
    <w:rsid w:val="00D83CD3"/>
    <w:rsid w:val="00D84875"/>
    <w:rsid w:val="00D871A6"/>
    <w:rsid w:val="00D90B0F"/>
    <w:rsid w:val="00D9277F"/>
    <w:rsid w:val="00D93B7D"/>
    <w:rsid w:val="00D9472B"/>
    <w:rsid w:val="00D970AF"/>
    <w:rsid w:val="00D9738F"/>
    <w:rsid w:val="00DA11B0"/>
    <w:rsid w:val="00DA428B"/>
    <w:rsid w:val="00DA4FC2"/>
    <w:rsid w:val="00DA617E"/>
    <w:rsid w:val="00DA6BBF"/>
    <w:rsid w:val="00DA6BE0"/>
    <w:rsid w:val="00DA6FA3"/>
    <w:rsid w:val="00DB0E92"/>
    <w:rsid w:val="00DB25D8"/>
    <w:rsid w:val="00DB3657"/>
    <w:rsid w:val="00DB50B6"/>
    <w:rsid w:val="00DB55A6"/>
    <w:rsid w:val="00DB5638"/>
    <w:rsid w:val="00DB72E9"/>
    <w:rsid w:val="00DB7A4A"/>
    <w:rsid w:val="00DC104B"/>
    <w:rsid w:val="00DC1393"/>
    <w:rsid w:val="00DC14EE"/>
    <w:rsid w:val="00DC2CB6"/>
    <w:rsid w:val="00DC3FD9"/>
    <w:rsid w:val="00DC68A5"/>
    <w:rsid w:val="00DC6A26"/>
    <w:rsid w:val="00DC6A37"/>
    <w:rsid w:val="00DD0A1D"/>
    <w:rsid w:val="00DD1D7A"/>
    <w:rsid w:val="00DD3800"/>
    <w:rsid w:val="00DD41F0"/>
    <w:rsid w:val="00DD53C7"/>
    <w:rsid w:val="00DD5505"/>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938"/>
    <w:rsid w:val="00E07BF5"/>
    <w:rsid w:val="00E1339E"/>
    <w:rsid w:val="00E13967"/>
    <w:rsid w:val="00E1439C"/>
    <w:rsid w:val="00E14BBA"/>
    <w:rsid w:val="00E153A6"/>
    <w:rsid w:val="00E1587A"/>
    <w:rsid w:val="00E16154"/>
    <w:rsid w:val="00E170F4"/>
    <w:rsid w:val="00E172D6"/>
    <w:rsid w:val="00E17308"/>
    <w:rsid w:val="00E21130"/>
    <w:rsid w:val="00E21CCF"/>
    <w:rsid w:val="00E2219C"/>
    <w:rsid w:val="00E2289E"/>
    <w:rsid w:val="00E22A70"/>
    <w:rsid w:val="00E22C21"/>
    <w:rsid w:val="00E240EE"/>
    <w:rsid w:val="00E24262"/>
    <w:rsid w:val="00E2511E"/>
    <w:rsid w:val="00E27683"/>
    <w:rsid w:val="00E308E2"/>
    <w:rsid w:val="00E3094A"/>
    <w:rsid w:val="00E3172D"/>
    <w:rsid w:val="00E33DF6"/>
    <w:rsid w:val="00E34C28"/>
    <w:rsid w:val="00E36332"/>
    <w:rsid w:val="00E371C3"/>
    <w:rsid w:val="00E40FC2"/>
    <w:rsid w:val="00E411D0"/>
    <w:rsid w:val="00E41B46"/>
    <w:rsid w:val="00E4548E"/>
    <w:rsid w:val="00E46A28"/>
    <w:rsid w:val="00E46C2B"/>
    <w:rsid w:val="00E46CB2"/>
    <w:rsid w:val="00E505D1"/>
    <w:rsid w:val="00E5094D"/>
    <w:rsid w:val="00E50AC0"/>
    <w:rsid w:val="00E50BF5"/>
    <w:rsid w:val="00E5128D"/>
    <w:rsid w:val="00E5191F"/>
    <w:rsid w:val="00E51D74"/>
    <w:rsid w:val="00E51F0F"/>
    <w:rsid w:val="00E53FEA"/>
    <w:rsid w:val="00E54BBB"/>
    <w:rsid w:val="00E55269"/>
    <w:rsid w:val="00E5538E"/>
    <w:rsid w:val="00E57B96"/>
    <w:rsid w:val="00E60216"/>
    <w:rsid w:val="00E612FC"/>
    <w:rsid w:val="00E62AF7"/>
    <w:rsid w:val="00E63262"/>
    <w:rsid w:val="00E636BA"/>
    <w:rsid w:val="00E6485F"/>
    <w:rsid w:val="00E65A0A"/>
    <w:rsid w:val="00E6785C"/>
    <w:rsid w:val="00E70486"/>
    <w:rsid w:val="00E71101"/>
    <w:rsid w:val="00E71934"/>
    <w:rsid w:val="00E71B82"/>
    <w:rsid w:val="00E722E8"/>
    <w:rsid w:val="00E72E08"/>
    <w:rsid w:val="00E750B8"/>
    <w:rsid w:val="00E76FDF"/>
    <w:rsid w:val="00E770CF"/>
    <w:rsid w:val="00E818A7"/>
    <w:rsid w:val="00E824B8"/>
    <w:rsid w:val="00E84534"/>
    <w:rsid w:val="00E84ED4"/>
    <w:rsid w:val="00E855EC"/>
    <w:rsid w:val="00E858F7"/>
    <w:rsid w:val="00E85A8F"/>
    <w:rsid w:val="00E8633E"/>
    <w:rsid w:val="00E872BC"/>
    <w:rsid w:val="00E91112"/>
    <w:rsid w:val="00E92E9D"/>
    <w:rsid w:val="00E93BD0"/>
    <w:rsid w:val="00E93E1C"/>
    <w:rsid w:val="00E9423F"/>
    <w:rsid w:val="00E9559F"/>
    <w:rsid w:val="00E95ADE"/>
    <w:rsid w:val="00E9750E"/>
    <w:rsid w:val="00E97C3F"/>
    <w:rsid w:val="00EA0D62"/>
    <w:rsid w:val="00EA11E3"/>
    <w:rsid w:val="00EA49B6"/>
    <w:rsid w:val="00EA5531"/>
    <w:rsid w:val="00EA57F8"/>
    <w:rsid w:val="00EA5F53"/>
    <w:rsid w:val="00EA73D9"/>
    <w:rsid w:val="00EB0D2D"/>
    <w:rsid w:val="00EB1168"/>
    <w:rsid w:val="00EB2494"/>
    <w:rsid w:val="00EB5A82"/>
    <w:rsid w:val="00EB5C09"/>
    <w:rsid w:val="00EB650A"/>
    <w:rsid w:val="00EB6683"/>
    <w:rsid w:val="00EC120D"/>
    <w:rsid w:val="00EC27E4"/>
    <w:rsid w:val="00EC3897"/>
    <w:rsid w:val="00EC648F"/>
    <w:rsid w:val="00EC75CD"/>
    <w:rsid w:val="00ED33B6"/>
    <w:rsid w:val="00ED3762"/>
    <w:rsid w:val="00ED5094"/>
    <w:rsid w:val="00ED56CD"/>
    <w:rsid w:val="00ED6939"/>
    <w:rsid w:val="00ED7CC3"/>
    <w:rsid w:val="00EE1808"/>
    <w:rsid w:val="00EE2D45"/>
    <w:rsid w:val="00EE51EA"/>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DB0"/>
    <w:rsid w:val="00F11361"/>
    <w:rsid w:val="00F119C1"/>
    <w:rsid w:val="00F11B71"/>
    <w:rsid w:val="00F1298D"/>
    <w:rsid w:val="00F14D1E"/>
    <w:rsid w:val="00F1671E"/>
    <w:rsid w:val="00F16CBD"/>
    <w:rsid w:val="00F16D6A"/>
    <w:rsid w:val="00F176AD"/>
    <w:rsid w:val="00F20CDB"/>
    <w:rsid w:val="00F20D1E"/>
    <w:rsid w:val="00F20F73"/>
    <w:rsid w:val="00F21310"/>
    <w:rsid w:val="00F22120"/>
    <w:rsid w:val="00F22166"/>
    <w:rsid w:val="00F22309"/>
    <w:rsid w:val="00F22B0E"/>
    <w:rsid w:val="00F251E0"/>
    <w:rsid w:val="00F254A4"/>
    <w:rsid w:val="00F27CA0"/>
    <w:rsid w:val="00F30682"/>
    <w:rsid w:val="00F333FD"/>
    <w:rsid w:val="00F3370C"/>
    <w:rsid w:val="00F345D5"/>
    <w:rsid w:val="00F354F0"/>
    <w:rsid w:val="00F35A82"/>
    <w:rsid w:val="00F37168"/>
    <w:rsid w:val="00F37445"/>
    <w:rsid w:val="00F40401"/>
    <w:rsid w:val="00F404BA"/>
    <w:rsid w:val="00F424C7"/>
    <w:rsid w:val="00F426E0"/>
    <w:rsid w:val="00F42750"/>
    <w:rsid w:val="00F43E2F"/>
    <w:rsid w:val="00F446F0"/>
    <w:rsid w:val="00F465FD"/>
    <w:rsid w:val="00F46603"/>
    <w:rsid w:val="00F50287"/>
    <w:rsid w:val="00F5109B"/>
    <w:rsid w:val="00F5123B"/>
    <w:rsid w:val="00F52FAA"/>
    <w:rsid w:val="00F53D23"/>
    <w:rsid w:val="00F541F2"/>
    <w:rsid w:val="00F54862"/>
    <w:rsid w:val="00F551BB"/>
    <w:rsid w:val="00F560E8"/>
    <w:rsid w:val="00F60F7E"/>
    <w:rsid w:val="00F6179F"/>
    <w:rsid w:val="00F61A7F"/>
    <w:rsid w:val="00F62DAB"/>
    <w:rsid w:val="00F641A1"/>
    <w:rsid w:val="00F67B40"/>
    <w:rsid w:val="00F70C1C"/>
    <w:rsid w:val="00F7129A"/>
    <w:rsid w:val="00F71B74"/>
    <w:rsid w:val="00F71C99"/>
    <w:rsid w:val="00F729F9"/>
    <w:rsid w:val="00F73AB9"/>
    <w:rsid w:val="00F75618"/>
    <w:rsid w:val="00F76BCB"/>
    <w:rsid w:val="00F77608"/>
    <w:rsid w:val="00F80166"/>
    <w:rsid w:val="00F80D85"/>
    <w:rsid w:val="00F81D5D"/>
    <w:rsid w:val="00F82F4A"/>
    <w:rsid w:val="00F8421B"/>
    <w:rsid w:val="00F850B4"/>
    <w:rsid w:val="00F91C36"/>
    <w:rsid w:val="00F92F33"/>
    <w:rsid w:val="00F95111"/>
    <w:rsid w:val="00F95369"/>
    <w:rsid w:val="00F9544B"/>
    <w:rsid w:val="00F95C70"/>
    <w:rsid w:val="00F966E0"/>
    <w:rsid w:val="00F96DB2"/>
    <w:rsid w:val="00F970AC"/>
    <w:rsid w:val="00F979AA"/>
    <w:rsid w:val="00F97D8E"/>
    <w:rsid w:val="00FA19E3"/>
    <w:rsid w:val="00FA214E"/>
    <w:rsid w:val="00FA22A5"/>
    <w:rsid w:val="00FA3297"/>
    <w:rsid w:val="00FA3950"/>
    <w:rsid w:val="00FA5A84"/>
    <w:rsid w:val="00FA6053"/>
    <w:rsid w:val="00FA6703"/>
    <w:rsid w:val="00FA7014"/>
    <w:rsid w:val="00FA7BE0"/>
    <w:rsid w:val="00FB0D44"/>
    <w:rsid w:val="00FB35C6"/>
    <w:rsid w:val="00FB3604"/>
    <w:rsid w:val="00FB3C08"/>
    <w:rsid w:val="00FB484C"/>
    <w:rsid w:val="00FB5178"/>
    <w:rsid w:val="00FB52E7"/>
    <w:rsid w:val="00FB5FD1"/>
    <w:rsid w:val="00FB68F4"/>
    <w:rsid w:val="00FB731A"/>
    <w:rsid w:val="00FB7F68"/>
    <w:rsid w:val="00FC03D3"/>
    <w:rsid w:val="00FC060A"/>
    <w:rsid w:val="00FC1DA9"/>
    <w:rsid w:val="00FC29D7"/>
    <w:rsid w:val="00FC2E04"/>
    <w:rsid w:val="00FC3120"/>
    <w:rsid w:val="00FC722F"/>
    <w:rsid w:val="00FC7B6F"/>
    <w:rsid w:val="00FD0519"/>
    <w:rsid w:val="00FD288C"/>
    <w:rsid w:val="00FD33C9"/>
    <w:rsid w:val="00FD4874"/>
    <w:rsid w:val="00FD4A91"/>
    <w:rsid w:val="00FD678D"/>
    <w:rsid w:val="00FD6D85"/>
    <w:rsid w:val="00FD7036"/>
    <w:rsid w:val="00FD7A08"/>
    <w:rsid w:val="00FE01BB"/>
    <w:rsid w:val="00FE0DE3"/>
    <w:rsid w:val="00FE14D2"/>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0ECBBAD-C429-44CD-8135-2B9C291B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7850</Words>
  <Characters>43180</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OM-CO-DENISSE</cp:lastModifiedBy>
  <cp:revision>17</cp:revision>
  <cp:lastPrinted>2025-03-14T20:08:00Z</cp:lastPrinted>
  <dcterms:created xsi:type="dcterms:W3CDTF">2025-03-14T20:08:00Z</dcterms:created>
  <dcterms:modified xsi:type="dcterms:W3CDTF">2025-03-14T20:57:00Z</dcterms:modified>
</cp:coreProperties>
</file>