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FD1F" w14:textId="4E083AB1" w:rsidR="00AF33C3" w:rsidRPr="00A41B11" w:rsidRDefault="00EE51F9" w:rsidP="00F0159C">
      <w:pPr>
        <w:pStyle w:val="Ttulo"/>
        <w:tabs>
          <w:tab w:val="left" w:pos="9923"/>
        </w:tabs>
        <w:ind w:right="141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OFICIALÍ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A MAYOR DE GOBIERNO DEL ESTADO DE BAJA CALIFORNIA</w:t>
      </w:r>
    </w:p>
    <w:p w14:paraId="5C813287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637C3B95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EE51F9" w:rsidRPr="00A41B11">
        <w:rPr>
          <w:rFonts w:ascii="Montserrat" w:hAnsi="Montserrat" w:cs="Arial"/>
          <w:noProof/>
          <w:sz w:val="16"/>
          <w:szCs w:val="16"/>
          <w:lang w:val="es-MX"/>
        </w:rPr>
        <w:t>PÚ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BLICA </w:t>
      </w:r>
      <w:r w:rsidR="00A621EA" w:rsidRPr="00A41B11">
        <w:rPr>
          <w:rFonts w:ascii="Montserrat" w:hAnsi="Montserrat" w:cs="Arial"/>
          <w:noProof/>
          <w:sz w:val="16"/>
          <w:szCs w:val="16"/>
          <w:lang w:val="es-MX"/>
        </w:rPr>
        <w:t>REG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</w:p>
    <w:p w14:paraId="3006BB77" w14:textId="20422AA4" w:rsidR="00AF33C3" w:rsidRPr="00A41B11" w:rsidRDefault="003A60EB" w:rsidP="00F0159C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6A7F82" w:rsidRPr="00A41B11">
        <w:rPr>
          <w:rFonts w:ascii="Montserrat" w:hAnsi="Montserrat" w:cs="Arial"/>
          <w:noProof/>
          <w:sz w:val="16"/>
          <w:szCs w:val="16"/>
          <w:lang w:val="es-MX"/>
        </w:rPr>
        <w:t>OM</w:t>
      </w:r>
      <w:r w:rsidR="00127FBA" w:rsidRPr="00A41B11">
        <w:rPr>
          <w:rFonts w:ascii="Montserrat" w:hAnsi="Montserrat" w:cs="Arial"/>
          <w:noProof/>
          <w:sz w:val="16"/>
          <w:szCs w:val="16"/>
          <w:lang w:val="es-MX"/>
        </w:rPr>
        <w:t>-</w:t>
      </w:r>
      <w:r w:rsidR="005D701E">
        <w:rPr>
          <w:rFonts w:ascii="Montserrat" w:hAnsi="Montserrat" w:cs="Arial"/>
          <w:noProof/>
          <w:sz w:val="16"/>
          <w:szCs w:val="16"/>
          <w:lang w:val="es-MX"/>
        </w:rPr>
        <w:t>ISSSTECALI-057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>-2025</w:t>
      </w:r>
    </w:p>
    <w:p w14:paraId="0D529322" w14:textId="77777777" w:rsidR="00AF33C3" w:rsidRPr="00A41B11" w:rsidRDefault="00AF33C3" w:rsidP="00AF51F8">
      <w:pPr>
        <w:tabs>
          <w:tab w:val="left" w:pos="9923"/>
        </w:tabs>
        <w:ind w:left="142" w:right="141"/>
        <w:rPr>
          <w:rFonts w:ascii="Montserrat" w:hAnsi="Montserrat"/>
          <w:noProof/>
          <w:sz w:val="16"/>
          <w:szCs w:val="16"/>
          <w:lang w:val="es-MX"/>
        </w:rPr>
      </w:pPr>
    </w:p>
    <w:p w14:paraId="33E33D18" w14:textId="77777777" w:rsidR="00400417" w:rsidRPr="00A41B11" w:rsidRDefault="00AF33C3" w:rsidP="00F770ED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highlight w:val="yellow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a de Adquisiciones de Bienes y P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licitación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carácter </w:t>
      </w:r>
      <w:r w:rsidR="00580AA5" w:rsidRPr="00A41B11">
        <w:rPr>
          <w:rFonts w:ascii="Montserrat" w:hAnsi="Montserrat" w:cs="Arial"/>
          <w:noProof/>
          <w:sz w:val="16"/>
          <w:szCs w:val="16"/>
          <w:lang w:val="es-MX"/>
        </w:rPr>
        <w:t>R</w:t>
      </w:r>
      <w:r w:rsidR="00FB0BB3" w:rsidRPr="00A41B11">
        <w:rPr>
          <w:rFonts w:ascii="Montserrat" w:hAnsi="Montserrat" w:cs="Arial"/>
          <w:noProof/>
          <w:sz w:val="16"/>
          <w:szCs w:val="16"/>
          <w:lang w:val="es-MX"/>
        </w:rPr>
        <w:t>eg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  <w:r w:rsidR="00D46CD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que a continuación se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identifica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2FAB8EF9" w14:textId="77777777" w:rsidR="00E85FF7" w:rsidRPr="00A41B11" w:rsidRDefault="00E85FF7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</w:p>
    <w:p w14:paraId="6398A459" w14:textId="4B400B35" w:rsidR="0067766C" w:rsidRPr="00A41B11" w:rsidRDefault="0067766C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Licitación Pública Regional Número </w:t>
      </w:r>
      <w:r w:rsidR="005D701E">
        <w:rPr>
          <w:rFonts w:ascii="Montserrat" w:hAnsi="Montserrat" w:cs="Arial"/>
          <w:b/>
          <w:bCs/>
          <w:iCs/>
          <w:sz w:val="16"/>
          <w:szCs w:val="16"/>
          <w:lang w:val="es-MX"/>
        </w:rPr>
        <w:t>OM-ISSSTECALI-057</w:t>
      </w:r>
      <w:r w:rsidR="00D329F8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-2025</w:t>
      </w:r>
    </w:p>
    <w:p w14:paraId="71E5C584" w14:textId="29AEDEF9" w:rsidR="00400417" w:rsidRPr="00A41B11" w:rsidRDefault="00E85FF7" w:rsidP="00D81682">
      <w:pPr>
        <w:autoSpaceDE w:val="0"/>
        <w:autoSpaceDN w:val="0"/>
        <w:adjustRightInd w:val="0"/>
        <w:jc w:val="center"/>
        <w:rPr>
          <w:rFonts w:ascii="Montserrat" w:eastAsia="Calibri" w:hAnsi="Montserrat" w:cs="Arial"/>
          <w:b/>
          <w:sz w:val="16"/>
          <w:szCs w:val="16"/>
          <w:lang w:val="es-MX"/>
        </w:rPr>
      </w:pPr>
      <w:bookmarkStart w:id="0" w:name="_Hlk181091685"/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</w:t>
      </w:r>
      <w:r w:rsidR="007B1574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“</w:t>
      </w:r>
      <w:r w:rsidR="005C5B2C">
        <w:rPr>
          <w:rFonts w:ascii="Montserrat" w:hAnsi="Montserrat" w:cs="Arial"/>
          <w:b/>
          <w:bCs/>
          <w:iCs/>
          <w:sz w:val="16"/>
          <w:szCs w:val="16"/>
          <w:lang w:val="es-MX"/>
        </w:rPr>
        <w:t>SUMINISTRO DE MATERIAL DE LIMPIEZA Y PAPELERÍA PARA LAS UNIDADES MÉDICAS Y A</w:t>
      </w:r>
      <w:r w:rsidR="00E25714">
        <w:rPr>
          <w:rFonts w:ascii="Montserrat" w:hAnsi="Montserrat" w:cs="Arial"/>
          <w:b/>
          <w:bCs/>
          <w:iCs/>
          <w:sz w:val="16"/>
          <w:szCs w:val="16"/>
          <w:lang w:val="es-MX"/>
        </w:rPr>
        <w:t>DMINISTRATIVAS DE ISSSTECALI REM</w:t>
      </w:r>
      <w:r w:rsidR="005C5B2C">
        <w:rPr>
          <w:rFonts w:ascii="Montserrat" w:hAnsi="Montserrat" w:cs="Arial"/>
          <w:b/>
          <w:bCs/>
          <w:iCs/>
          <w:sz w:val="16"/>
          <w:szCs w:val="16"/>
          <w:lang w:val="es-MX"/>
        </w:rPr>
        <w:t>ESA 2025</w:t>
      </w:r>
      <w:r w:rsidR="007077C6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”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134"/>
        <w:gridCol w:w="1417"/>
        <w:gridCol w:w="1418"/>
        <w:gridCol w:w="1134"/>
        <w:gridCol w:w="992"/>
        <w:gridCol w:w="1701"/>
      </w:tblGrid>
      <w:tr w:rsidR="00463B6C" w:rsidRPr="000A7745" w14:paraId="18219EB9" w14:textId="77777777" w:rsidTr="00906CCC">
        <w:trPr>
          <w:trHeight w:val="397"/>
          <w:jc w:val="center"/>
        </w:trPr>
        <w:tc>
          <w:tcPr>
            <w:tcW w:w="2122" w:type="dxa"/>
            <w:vMerge w:val="restart"/>
            <w:vAlign w:val="center"/>
          </w:tcPr>
          <w:bookmarkEnd w:id="0"/>
          <w:p w14:paraId="16D75B55" w14:textId="77777777" w:rsidR="00463B6C" w:rsidRPr="000A7745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  <w:r w:rsidRPr="000A7745"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  <w:t>Fecha límite para adquirir bases</w:t>
            </w:r>
          </w:p>
        </w:tc>
        <w:tc>
          <w:tcPr>
            <w:tcW w:w="1134" w:type="dxa"/>
            <w:vMerge w:val="restart"/>
          </w:tcPr>
          <w:p w14:paraId="5ED78173" w14:textId="77777777" w:rsidR="00463B6C" w:rsidRPr="000A7745" w:rsidRDefault="00463B6C" w:rsidP="001346DD">
            <w:pPr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</w:p>
          <w:p w14:paraId="0C8E141D" w14:textId="77777777" w:rsidR="00463B6C" w:rsidRPr="000A7745" w:rsidRDefault="00463B6C" w:rsidP="001346DD">
            <w:pPr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  <w:r w:rsidRPr="000A7745"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  <w:t>Costo de las bases</w:t>
            </w:r>
          </w:p>
          <w:p w14:paraId="41A64F43" w14:textId="77777777" w:rsidR="00463B6C" w:rsidRPr="000A7745" w:rsidRDefault="00463B6C" w:rsidP="001346DD">
            <w:pPr>
              <w:jc w:val="center"/>
              <w:rPr>
                <w:rFonts w:ascii="Montserrat" w:hAnsi="Montserrat" w:cs="Arial"/>
                <w:sz w:val="14"/>
                <w:szCs w:val="14"/>
                <w:lang w:val="es-MX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43B960F" w14:textId="77777777" w:rsidR="00463B6C" w:rsidRPr="000A7745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  <w:r w:rsidRPr="000A7745"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  <w:t>Junta de aclaraciones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14:paraId="1CF87353" w14:textId="77777777" w:rsidR="00463B6C" w:rsidRPr="000A7745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  <w:r w:rsidRPr="000A7745"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  <w:t xml:space="preserve">Presentación y apertura de proposiciones </w:t>
            </w:r>
          </w:p>
          <w:p w14:paraId="026D01A3" w14:textId="77777777" w:rsidR="00463B6C" w:rsidRPr="000A7745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AE46C75" w14:textId="77777777" w:rsidR="00463B6C" w:rsidRPr="000A7745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  <w:r w:rsidRPr="000A7745"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  <w:t>Fallo</w:t>
            </w:r>
          </w:p>
        </w:tc>
      </w:tr>
      <w:tr w:rsidR="00463B6C" w:rsidRPr="000A7745" w14:paraId="09C022A9" w14:textId="77777777" w:rsidTr="00906CCC">
        <w:trPr>
          <w:trHeight w:val="122"/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  <w:vAlign w:val="center"/>
          </w:tcPr>
          <w:p w14:paraId="5CD2DDFF" w14:textId="77777777" w:rsidR="00463B6C" w:rsidRPr="000A7745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09B61B8" w14:textId="77777777" w:rsidR="00463B6C" w:rsidRPr="000A7745" w:rsidRDefault="00463B6C" w:rsidP="001346DD">
            <w:pPr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0400A0C5" w14:textId="77777777" w:rsidR="00463B6C" w:rsidRPr="000A7745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7245FA3" w14:textId="77777777" w:rsidR="00463B6C" w:rsidRPr="000A7745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  <w:r w:rsidRPr="000A7745"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  <w:t>1ra etapa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3975C14A" w14:textId="77777777" w:rsidR="00463B6C" w:rsidRPr="000A7745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  <w:r w:rsidRPr="000A7745"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  <w:t>2da etapa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584FBE3" w14:textId="77777777" w:rsidR="00463B6C" w:rsidRPr="000A7745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</w:p>
        </w:tc>
      </w:tr>
      <w:tr w:rsidR="00463B6C" w:rsidRPr="000A7745" w14:paraId="2A5B1DF8" w14:textId="77777777" w:rsidTr="00906CCC">
        <w:trPr>
          <w:trHeight w:val="463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19FD9113" w14:textId="572781D2" w:rsidR="002A1FF7" w:rsidRPr="000A7745" w:rsidRDefault="009025AE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MX"/>
              </w:rPr>
            </w:pP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23</w:t>
            </w:r>
            <w:r w:rsidR="000A687D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/</w:t>
            </w: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mayo/</w:t>
            </w:r>
            <w:r w:rsidR="002A1FF7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2025</w:t>
            </w:r>
          </w:p>
          <w:p w14:paraId="2AFE7627" w14:textId="28EFFE5A" w:rsidR="00463B6C" w:rsidRPr="000A7745" w:rsidRDefault="00463B6C" w:rsidP="00B81F96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MX"/>
              </w:rPr>
            </w:pPr>
          </w:p>
        </w:tc>
        <w:tc>
          <w:tcPr>
            <w:tcW w:w="1134" w:type="dxa"/>
            <w:vAlign w:val="center"/>
          </w:tcPr>
          <w:p w14:paraId="7F0777F4" w14:textId="77777777" w:rsidR="00463B6C" w:rsidRPr="000A7745" w:rsidRDefault="00463B6C" w:rsidP="00805B99">
            <w:pPr>
              <w:jc w:val="center"/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</w:pPr>
            <w:r w:rsidRPr="000A7745">
              <w:rPr>
                <w:rFonts w:ascii="Montserrat" w:hAnsi="Montserrat" w:cs="Arial"/>
                <w:noProof/>
                <w:sz w:val="14"/>
                <w:szCs w:val="14"/>
                <w:lang w:val="es-MX"/>
              </w:rPr>
              <w:t>$2,200.00 M.N.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91B7E9" w14:textId="71E00CB7" w:rsidR="00463B6C" w:rsidRPr="000A7745" w:rsidRDefault="009025AE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MX"/>
              </w:rPr>
            </w:pP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23</w:t>
            </w:r>
            <w:r w:rsidR="000A687D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/ma</w:t>
            </w: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y</w:t>
            </w:r>
            <w:r w:rsidR="002A1FF7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o/2025</w:t>
            </w:r>
          </w:p>
          <w:p w14:paraId="5D49519D" w14:textId="50143FE2" w:rsidR="00463B6C" w:rsidRPr="000A7745" w:rsidRDefault="009025AE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MX"/>
              </w:rPr>
            </w:pP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09:3</w:t>
            </w:r>
            <w:r w:rsidR="00445C24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 xml:space="preserve">0 </w:t>
            </w:r>
            <w:r w:rsidR="00463B6C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horas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FBE53D" w14:textId="7E5B094E" w:rsidR="002A1FF7" w:rsidRPr="000A7745" w:rsidRDefault="009025AE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MX"/>
              </w:rPr>
            </w:pP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29</w:t>
            </w:r>
            <w:r w:rsidR="00D329F8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/</w:t>
            </w:r>
            <w:r w:rsidR="000A687D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ma</w:t>
            </w: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y</w:t>
            </w:r>
            <w:r w:rsidR="002A1FF7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o/2025</w:t>
            </w:r>
          </w:p>
          <w:p w14:paraId="304A0AC6" w14:textId="441AA990" w:rsidR="00463B6C" w:rsidRPr="000A7745" w:rsidRDefault="009025AE" w:rsidP="007F2F25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MX"/>
              </w:rPr>
            </w:pP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12</w:t>
            </w:r>
            <w:r w:rsidR="00463B6C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:</w:t>
            </w: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0</w:t>
            </w:r>
            <w:r w:rsidR="00463B6C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0 horas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FB3393B" w14:textId="34A31D4E" w:rsidR="002A1FF7" w:rsidRPr="000A7745" w:rsidRDefault="009025AE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MX"/>
              </w:rPr>
            </w:pP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03</w:t>
            </w:r>
            <w:r w:rsidR="000A687D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/</w:t>
            </w: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junio</w:t>
            </w:r>
            <w:r w:rsidR="002A1FF7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/2025</w:t>
            </w:r>
          </w:p>
          <w:p w14:paraId="53379E3A" w14:textId="2384A5DA" w:rsidR="00463B6C" w:rsidRPr="000A7745" w:rsidRDefault="009025AE" w:rsidP="007F2F25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color w:val="FF0000"/>
                <w:sz w:val="14"/>
                <w:szCs w:val="14"/>
                <w:lang w:val="es-MX"/>
              </w:rPr>
            </w:pP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14</w:t>
            </w:r>
            <w:r w:rsidR="002A1FF7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:0</w:t>
            </w:r>
            <w:r w:rsidR="00463B6C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0 horas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80F5A" w14:textId="201E5C9A" w:rsidR="002A1FF7" w:rsidRPr="000A7745" w:rsidRDefault="009025AE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MX"/>
              </w:rPr>
            </w:pP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06</w:t>
            </w:r>
            <w:r w:rsidR="000A687D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/</w:t>
            </w: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junio</w:t>
            </w:r>
            <w:r w:rsidR="002A1FF7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/2025</w:t>
            </w:r>
          </w:p>
          <w:p w14:paraId="7098A0BB" w14:textId="7E17319B" w:rsidR="00463B6C" w:rsidRPr="000A7745" w:rsidRDefault="00087107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MX"/>
              </w:rPr>
            </w:pPr>
            <w:r>
              <w:rPr>
                <w:rFonts w:ascii="Montserrat" w:hAnsi="Montserrat" w:cs="Arial"/>
                <w:sz w:val="14"/>
                <w:szCs w:val="14"/>
                <w:lang w:val="es-MX"/>
              </w:rPr>
              <w:t>13</w:t>
            </w:r>
            <w:r w:rsidR="002A1FF7" w:rsidRPr="000A7745">
              <w:rPr>
                <w:rFonts w:ascii="Montserrat" w:hAnsi="Montserrat" w:cs="Arial"/>
                <w:sz w:val="14"/>
                <w:szCs w:val="14"/>
                <w:lang w:val="es-MX"/>
              </w:rPr>
              <w:t>:00 horas</w:t>
            </w:r>
          </w:p>
        </w:tc>
      </w:tr>
      <w:tr w:rsidR="00906CCC" w:rsidRPr="000A7745" w14:paraId="3ADBE6A4" w14:textId="77777777" w:rsidTr="00FA5379">
        <w:trPr>
          <w:trHeight w:val="479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DEC7BB2" w14:textId="682051F7" w:rsidR="00906CCC" w:rsidRPr="000A7745" w:rsidRDefault="00906CCC" w:rsidP="00906CCC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>
              <w:rPr>
                <w:rFonts w:ascii="Montserrat" w:hAnsi="Montserrat" w:cs="Arial"/>
                <w:sz w:val="14"/>
                <w:szCs w:val="14"/>
                <w:lang w:val="es-ES"/>
              </w:rPr>
              <w:t>PAQUETE / PARTIDA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1B4FF04" w14:textId="437D6DDC" w:rsidR="00906CCC" w:rsidRPr="000A7745" w:rsidRDefault="00906CCC" w:rsidP="007B1574">
            <w:pPr>
              <w:tabs>
                <w:tab w:val="left" w:pos="9923"/>
              </w:tabs>
              <w:ind w:left="142" w:right="141"/>
              <w:jc w:val="center"/>
              <w:rPr>
                <w:rFonts w:ascii="Montserrat" w:eastAsia="MS Mincho" w:hAnsi="Montserrat" w:cs="Calibri"/>
                <w:sz w:val="14"/>
                <w:szCs w:val="14"/>
                <w:lang w:val="es-ES_tradnl"/>
              </w:rPr>
            </w:pPr>
            <w:r w:rsidRPr="000A7745">
              <w:rPr>
                <w:rFonts w:ascii="Montserrat" w:eastAsia="MS Mincho" w:hAnsi="Montserrat" w:cs="Calibri"/>
                <w:sz w:val="14"/>
                <w:szCs w:val="14"/>
                <w:lang w:val="es-ES_tradnl"/>
              </w:rPr>
              <w:t>DESCRIPCIÓN</w:t>
            </w:r>
          </w:p>
        </w:tc>
        <w:tc>
          <w:tcPr>
            <w:tcW w:w="1134" w:type="dxa"/>
          </w:tcPr>
          <w:p w14:paraId="67A7FFF6" w14:textId="77777777" w:rsidR="00906CCC" w:rsidRPr="000A7745" w:rsidRDefault="00906CCC" w:rsidP="006105F1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 w:rsidRPr="000A7745">
              <w:rPr>
                <w:rFonts w:ascii="Montserrat" w:hAnsi="Montserrat" w:cs="Arial"/>
                <w:sz w:val="14"/>
                <w:szCs w:val="14"/>
                <w:lang w:val="es-ES"/>
              </w:rPr>
              <w:t xml:space="preserve">CANTIDAD </w:t>
            </w:r>
          </w:p>
          <w:p w14:paraId="33137375" w14:textId="0E6F4C90" w:rsidR="00906CCC" w:rsidRPr="000A7745" w:rsidRDefault="00906CCC" w:rsidP="007F2F25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 w:rsidRPr="000A7745">
              <w:rPr>
                <w:rFonts w:ascii="Montserrat" w:hAnsi="Montserrat" w:cs="Arial"/>
                <w:sz w:val="14"/>
                <w:szCs w:val="14"/>
                <w:lang w:val="es-ES"/>
              </w:rPr>
              <w:t>MÍNIMA</w:t>
            </w:r>
          </w:p>
        </w:tc>
        <w:tc>
          <w:tcPr>
            <w:tcW w:w="992" w:type="dxa"/>
          </w:tcPr>
          <w:p w14:paraId="247CEFA6" w14:textId="43B7C020" w:rsidR="00906CCC" w:rsidRPr="000A7745" w:rsidRDefault="00906CCC" w:rsidP="000849E3">
            <w:pPr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 w:rsidRPr="000A7745">
              <w:rPr>
                <w:rFonts w:ascii="Montserrat" w:hAnsi="Montserrat" w:cs="Arial"/>
                <w:sz w:val="14"/>
                <w:szCs w:val="14"/>
                <w:lang w:val="es-ES"/>
              </w:rPr>
              <w:t>CANTIDAD MÁXIMA</w:t>
            </w:r>
          </w:p>
          <w:p w14:paraId="1E9A6762" w14:textId="77777777" w:rsidR="00906CCC" w:rsidRPr="000A7745" w:rsidRDefault="00906CCC" w:rsidP="007F2F25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412959" w14:textId="79DFED2A" w:rsidR="00906CCC" w:rsidRPr="000A7745" w:rsidRDefault="00906CCC" w:rsidP="00AD2DA8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 w:rsidRPr="000A7745">
              <w:rPr>
                <w:rFonts w:ascii="Montserrat" w:hAnsi="Montserrat" w:cs="Arial"/>
                <w:sz w:val="14"/>
                <w:szCs w:val="14"/>
                <w:lang w:val="es-ES"/>
              </w:rPr>
              <w:t xml:space="preserve">UNIDAD DE  MEDIDA </w:t>
            </w:r>
          </w:p>
        </w:tc>
      </w:tr>
      <w:tr w:rsidR="00427520" w:rsidRPr="000A7745" w14:paraId="0EF5058E" w14:textId="77777777" w:rsidTr="00906CCC">
        <w:trPr>
          <w:trHeight w:val="239"/>
          <w:jc w:val="center"/>
        </w:trPr>
        <w:tc>
          <w:tcPr>
            <w:tcW w:w="2122" w:type="dxa"/>
            <w:vAlign w:val="center"/>
          </w:tcPr>
          <w:p w14:paraId="0C2FE1F8" w14:textId="3AAF7E2C" w:rsidR="00427520" w:rsidRPr="00906CCC" w:rsidRDefault="00427520" w:rsidP="00427520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 w:rsidRPr="00906CCC">
              <w:rPr>
                <w:rFonts w:ascii="Montserrat" w:hAnsi="Montserrat" w:cs="Arial"/>
                <w:sz w:val="14"/>
                <w:szCs w:val="14"/>
                <w:lang w:val="es-ES"/>
              </w:rPr>
              <w:t xml:space="preserve"> 1/20</w:t>
            </w:r>
          </w:p>
        </w:tc>
        <w:tc>
          <w:tcPr>
            <w:tcW w:w="3969" w:type="dxa"/>
            <w:gridSpan w:val="3"/>
            <w:vAlign w:val="center"/>
          </w:tcPr>
          <w:p w14:paraId="23FCA510" w14:textId="76D8AD98" w:rsidR="00427520" w:rsidRPr="000A7745" w:rsidRDefault="00427520" w:rsidP="00427520">
            <w:pPr>
              <w:tabs>
                <w:tab w:val="left" w:pos="9923"/>
              </w:tabs>
              <w:ind w:left="142" w:right="141"/>
              <w:jc w:val="both"/>
              <w:rPr>
                <w:rFonts w:ascii="Montserrat" w:eastAsia="MS Mincho" w:hAnsi="Montserrat" w:cs="Calibri"/>
                <w:sz w:val="14"/>
                <w:szCs w:val="14"/>
                <w:lang w:val="es-MX"/>
              </w:rPr>
            </w:pPr>
            <w:r w:rsidRPr="00906CCC">
              <w:rPr>
                <w:rFonts w:ascii="Montserrat" w:eastAsia="MS Mincho" w:hAnsi="Montserrat" w:cs="Calibri"/>
                <w:sz w:val="14"/>
                <w:szCs w:val="14"/>
                <w:lang w:val="es-MX"/>
              </w:rPr>
              <w:t>CEPILLO PARA LAVAR CAMIONES</w:t>
            </w:r>
          </w:p>
        </w:tc>
        <w:tc>
          <w:tcPr>
            <w:tcW w:w="1134" w:type="dxa"/>
          </w:tcPr>
          <w:p w14:paraId="2E55129B" w14:textId="38B463B9" w:rsidR="00427520" w:rsidRPr="000A7745" w:rsidRDefault="00427520" w:rsidP="00427520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4"/>
                <w:szCs w:val="14"/>
                <w:lang w:val="es-ES_tradnl"/>
              </w:rPr>
            </w:pPr>
            <w:r>
              <w:rPr>
                <w:rFonts w:ascii="Montserrat" w:hAnsi="Montserrat" w:cs="Arial"/>
                <w:sz w:val="14"/>
                <w:szCs w:val="14"/>
                <w:lang w:val="es-ES_tradnl"/>
              </w:rPr>
              <w:t>1</w:t>
            </w:r>
          </w:p>
        </w:tc>
        <w:tc>
          <w:tcPr>
            <w:tcW w:w="992" w:type="dxa"/>
          </w:tcPr>
          <w:p w14:paraId="10B79C34" w14:textId="6D9AEF19" w:rsidR="00427520" w:rsidRPr="000A7745" w:rsidRDefault="00427520" w:rsidP="00427520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4"/>
                <w:szCs w:val="14"/>
                <w:lang w:val="es-ES_tradnl"/>
              </w:rPr>
            </w:pPr>
            <w:r>
              <w:rPr>
                <w:rFonts w:ascii="Montserrat" w:hAnsi="Montserrat" w:cs="Arial"/>
                <w:sz w:val="14"/>
                <w:szCs w:val="14"/>
                <w:lang w:val="es-ES_tradnl"/>
              </w:rPr>
              <w:t>2</w:t>
            </w:r>
          </w:p>
        </w:tc>
        <w:tc>
          <w:tcPr>
            <w:tcW w:w="1701" w:type="dxa"/>
            <w:vAlign w:val="center"/>
          </w:tcPr>
          <w:p w14:paraId="6EF02CD6" w14:textId="2EF048A6" w:rsidR="00427520" w:rsidRPr="000A7745" w:rsidRDefault="00427520" w:rsidP="00427520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>
              <w:rPr>
                <w:rFonts w:ascii="Montserrat" w:hAnsi="Montserrat" w:cs="Arial"/>
                <w:sz w:val="14"/>
                <w:szCs w:val="14"/>
                <w:lang w:val="es-ES"/>
              </w:rPr>
              <w:t>PIEZA</w:t>
            </w:r>
          </w:p>
        </w:tc>
      </w:tr>
      <w:tr w:rsidR="005C5B2C" w:rsidRPr="000A7745" w14:paraId="6A7F91FD" w14:textId="77777777" w:rsidTr="00906CCC">
        <w:trPr>
          <w:trHeight w:val="239"/>
          <w:jc w:val="center"/>
        </w:trPr>
        <w:tc>
          <w:tcPr>
            <w:tcW w:w="2122" w:type="dxa"/>
            <w:vAlign w:val="center"/>
          </w:tcPr>
          <w:p w14:paraId="212BFAF8" w14:textId="7DC0546C" w:rsidR="005C5B2C" w:rsidRPr="00906CCC" w:rsidRDefault="005C5B2C" w:rsidP="00E74EA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 w:rsidRPr="00906CCC">
              <w:rPr>
                <w:rFonts w:ascii="Montserrat" w:hAnsi="Montserrat" w:cs="Arial"/>
                <w:sz w:val="14"/>
                <w:szCs w:val="14"/>
                <w:lang w:val="es-ES"/>
              </w:rPr>
              <w:t xml:space="preserve"> </w:t>
            </w:r>
            <w:r w:rsidR="00427520">
              <w:rPr>
                <w:rFonts w:ascii="Montserrat" w:hAnsi="Montserrat" w:cs="Arial"/>
                <w:sz w:val="14"/>
                <w:szCs w:val="14"/>
                <w:lang w:val="es-ES"/>
              </w:rPr>
              <w:t>1/44</w:t>
            </w:r>
          </w:p>
        </w:tc>
        <w:tc>
          <w:tcPr>
            <w:tcW w:w="3969" w:type="dxa"/>
            <w:gridSpan w:val="3"/>
            <w:vAlign w:val="center"/>
          </w:tcPr>
          <w:p w14:paraId="2F47CA52" w14:textId="79DD0484" w:rsidR="005C5B2C" w:rsidRPr="000A7745" w:rsidRDefault="00427520" w:rsidP="00A41B11">
            <w:pPr>
              <w:tabs>
                <w:tab w:val="left" w:pos="9923"/>
              </w:tabs>
              <w:ind w:left="142" w:right="141"/>
              <w:jc w:val="both"/>
              <w:rPr>
                <w:rFonts w:ascii="Montserrat" w:eastAsia="MS Mincho" w:hAnsi="Montserrat" w:cs="Calibri"/>
                <w:sz w:val="14"/>
                <w:szCs w:val="14"/>
                <w:lang w:val="es-MX"/>
              </w:rPr>
            </w:pPr>
            <w:r w:rsidRPr="00427520">
              <w:rPr>
                <w:rFonts w:ascii="Montserrat" w:eastAsia="MS Mincho" w:hAnsi="Montserrat" w:cs="Calibri"/>
                <w:sz w:val="14"/>
                <w:szCs w:val="14"/>
                <w:lang w:val="es-MX"/>
              </w:rPr>
              <w:t>JALADOR CON ESPONJA MANGO LATRGO</w:t>
            </w:r>
          </w:p>
        </w:tc>
        <w:tc>
          <w:tcPr>
            <w:tcW w:w="1134" w:type="dxa"/>
          </w:tcPr>
          <w:p w14:paraId="7029778A" w14:textId="08DE26C5" w:rsidR="005C5B2C" w:rsidRPr="000A7745" w:rsidRDefault="00427520" w:rsidP="00B96735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4"/>
                <w:szCs w:val="14"/>
                <w:lang w:val="es-ES_tradnl"/>
              </w:rPr>
            </w:pPr>
            <w:r>
              <w:rPr>
                <w:rFonts w:ascii="Montserrat" w:hAnsi="Montserrat" w:cs="Arial"/>
                <w:sz w:val="14"/>
                <w:szCs w:val="14"/>
                <w:lang w:val="es-ES_tradnl"/>
              </w:rPr>
              <w:t>3</w:t>
            </w:r>
          </w:p>
        </w:tc>
        <w:tc>
          <w:tcPr>
            <w:tcW w:w="992" w:type="dxa"/>
          </w:tcPr>
          <w:p w14:paraId="0827AD66" w14:textId="4FF27F2D" w:rsidR="005C5B2C" w:rsidRPr="000A7745" w:rsidRDefault="00427520" w:rsidP="005C5B2C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4"/>
                <w:szCs w:val="14"/>
                <w:lang w:val="es-ES_tradnl"/>
              </w:rPr>
            </w:pPr>
            <w:r>
              <w:rPr>
                <w:rFonts w:ascii="Montserrat" w:hAnsi="Montserrat" w:cs="Arial"/>
                <w:sz w:val="14"/>
                <w:szCs w:val="14"/>
                <w:lang w:val="es-ES_tradnl"/>
              </w:rPr>
              <w:t>7</w:t>
            </w:r>
          </w:p>
        </w:tc>
        <w:tc>
          <w:tcPr>
            <w:tcW w:w="1701" w:type="dxa"/>
            <w:vAlign w:val="center"/>
          </w:tcPr>
          <w:p w14:paraId="01DBDB7A" w14:textId="42E066E7" w:rsidR="005C5B2C" w:rsidRPr="000A7745" w:rsidRDefault="00906CCC" w:rsidP="002A67DC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>
              <w:rPr>
                <w:rFonts w:ascii="Montserrat" w:hAnsi="Montserrat" w:cs="Arial"/>
                <w:sz w:val="14"/>
                <w:szCs w:val="14"/>
                <w:lang w:val="es-ES"/>
              </w:rPr>
              <w:t>PIEZA</w:t>
            </w:r>
          </w:p>
        </w:tc>
      </w:tr>
      <w:tr w:rsidR="005C5B2C" w:rsidRPr="000A7745" w14:paraId="5CE2A022" w14:textId="77777777" w:rsidTr="00906CCC">
        <w:trPr>
          <w:trHeight w:val="27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795E" w14:textId="3AEF1C63" w:rsidR="005C5B2C" w:rsidRPr="00906CCC" w:rsidRDefault="00906CCC" w:rsidP="000A687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 w:rsidRPr="00906CCC">
              <w:rPr>
                <w:rFonts w:ascii="Montserrat" w:hAnsi="Montserrat" w:cs="Arial"/>
                <w:sz w:val="14"/>
                <w:szCs w:val="14"/>
                <w:lang w:val="es-ES"/>
              </w:rPr>
              <w:t>2/19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EF8E" w14:textId="32724ABA" w:rsidR="005C5B2C" w:rsidRPr="000A7745" w:rsidRDefault="005D701E" w:rsidP="000A687D">
            <w:pPr>
              <w:tabs>
                <w:tab w:val="left" w:pos="9923"/>
              </w:tabs>
              <w:ind w:left="142" w:right="141"/>
              <w:jc w:val="both"/>
              <w:rPr>
                <w:rFonts w:ascii="Montserrat" w:eastAsia="MS Mincho" w:hAnsi="Montserrat" w:cs="Calibri"/>
                <w:sz w:val="14"/>
                <w:szCs w:val="14"/>
                <w:lang w:val="es-MX"/>
              </w:rPr>
            </w:pPr>
            <w:r w:rsidRPr="005D701E">
              <w:rPr>
                <w:rFonts w:ascii="Montserrat" w:eastAsia="MS Mincho" w:hAnsi="Montserrat" w:cs="Calibri"/>
                <w:sz w:val="14"/>
                <w:szCs w:val="14"/>
                <w:lang w:val="es-MX"/>
              </w:rPr>
              <w:t>CHAROLA ORGANIZADORA DE PARED SET CON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DD59" w14:textId="44464E1E" w:rsidR="005C5B2C" w:rsidRPr="000A7745" w:rsidRDefault="005D701E" w:rsidP="000A687D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4"/>
                <w:szCs w:val="14"/>
                <w:lang w:val="es-ES_tradnl"/>
              </w:rPr>
            </w:pPr>
            <w:r>
              <w:rPr>
                <w:rFonts w:ascii="Montserrat" w:hAnsi="Montserrat" w:cs="Arial"/>
                <w:sz w:val="14"/>
                <w:szCs w:val="14"/>
                <w:lang w:val="es-ES_tradnl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73CB" w14:textId="3D96CA95" w:rsidR="005C5B2C" w:rsidRPr="000A7745" w:rsidRDefault="005D701E" w:rsidP="005C5B2C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4"/>
                <w:szCs w:val="14"/>
                <w:lang w:val="es-ES_tradnl"/>
              </w:rPr>
            </w:pPr>
            <w:r>
              <w:rPr>
                <w:rFonts w:ascii="Montserrat" w:hAnsi="Montserrat" w:cs="Arial"/>
                <w:sz w:val="14"/>
                <w:szCs w:val="14"/>
                <w:lang w:val="es-ES_tradnl"/>
              </w:rPr>
              <w:t>1</w:t>
            </w:r>
            <w:r w:rsidR="000A7745" w:rsidRPr="000A7745">
              <w:rPr>
                <w:rFonts w:ascii="Montserrat" w:hAnsi="Montserrat" w:cs="Arial"/>
                <w:sz w:val="14"/>
                <w:szCs w:val="14"/>
                <w:lang w:val="es-ES_tradn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731A" w14:textId="602754CE" w:rsidR="005C5B2C" w:rsidRPr="000A7745" w:rsidRDefault="005D701E" w:rsidP="000A687D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4"/>
                <w:szCs w:val="14"/>
                <w:lang w:val="es-ES"/>
              </w:rPr>
            </w:pPr>
            <w:r>
              <w:rPr>
                <w:rFonts w:ascii="Montserrat" w:hAnsi="Montserrat" w:cs="Arial"/>
                <w:sz w:val="14"/>
                <w:szCs w:val="14"/>
                <w:lang w:val="es-ES"/>
              </w:rPr>
              <w:t>PIEZA</w:t>
            </w:r>
          </w:p>
        </w:tc>
      </w:tr>
    </w:tbl>
    <w:p w14:paraId="208A0B12" w14:textId="77777777" w:rsidR="008143AB" w:rsidRPr="00A41B11" w:rsidRDefault="008143AB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6AD7719A" w14:textId="68CB198A" w:rsidR="007F344D" w:rsidRPr="00A41B11" w:rsidRDefault="00AF33C3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DISPONIBILIDAD DE LAS BASES: Las bases de licitación se encuentr</w:t>
      </w:r>
      <w:bookmarkStart w:id="1" w:name="_GoBack"/>
      <w:bookmarkEnd w:id="1"/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an disponibles </w:t>
      </w:r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>el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sitio:</w:t>
      </w:r>
      <w:r w:rsidR="008143A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hyperlink r:id="rId6" w:tgtFrame="_blank" w:history="1">
        <w:r w:rsidR="00130852" w:rsidRPr="00A41B11">
          <w:rPr>
            <w:rStyle w:val="Hipervnculo"/>
            <w:rFonts w:ascii="Montserrat" w:hAnsi="Montserrat"/>
            <w:b/>
            <w:bCs/>
            <w:i/>
            <w:iCs/>
            <w:sz w:val="16"/>
            <w:szCs w:val="16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o</w:t>
      </w:r>
      <w:r w:rsidR="00AF51F8" w:rsidRPr="00A41B11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D905D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 teléfono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5581010 ext.</w:t>
      </w:r>
      <w:r w:rsidR="00F36DF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1498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hasta el sexto día natural previo al acto de presentación y apertura de proposiciones, en horario de 8:00 a 1</w:t>
      </w:r>
      <w:r w:rsidR="00E728BC" w:rsidRPr="00A41B11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responsabilidad de los interesados adquirirlas en su debida oportunidad. </w:t>
      </w:r>
    </w:p>
    <w:p w14:paraId="662E0665" w14:textId="1BDE8EC5" w:rsidR="002903FE" w:rsidRPr="00A41B11" w:rsidRDefault="00400417" w:rsidP="00A41B11">
      <w:pPr>
        <w:tabs>
          <w:tab w:val="left" w:pos="9923"/>
        </w:tabs>
        <w:ind w:left="142" w:right="141"/>
        <w:jc w:val="both"/>
        <w:rPr>
          <w:rFonts w:ascii="Montserrat" w:hAnsi="Montserrat" w:cs="Arial"/>
          <w:b/>
          <w:bCs/>
          <w:i/>
          <w:iCs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COSTO DE LAS</w:t>
      </w:r>
      <w:r w:rsidR="00AD65E9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BASES DE LICITACIÓN:</w:t>
      </w:r>
      <w:r w:rsidR="00F759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0A7745" w:rsidRPr="00CC410D">
        <w:rPr>
          <w:rFonts w:ascii="Montserrat" w:hAnsi="Montserrat" w:cs="Arial"/>
          <w:noProof/>
          <w:sz w:val="16"/>
          <w:szCs w:val="16"/>
          <w:lang w:val="es-MX"/>
        </w:rPr>
        <w:t>$2,200.00 pesos, mediante deposito a cuenta, efectivo o cheque certificado a nombre de ISSSTECALI, pago a realizar en la Caja General del ISSSTECALI, ubicada en Calle Calafía #1115-1G, Centro Cívico, Código Postal 21000, en la Ciudad de Mexicali, Baja California ó mediante depósito a la cuenta BBVA BANCOMER 0132427443 ISSSTECALI o transferencia a la clabe bancaria ISSSTECALI BBVA BANCOMER 012020001324274437.</w:t>
      </w:r>
    </w:p>
    <w:p w14:paraId="0EB84ECD" w14:textId="4C7F7385" w:rsidR="00DD1893" w:rsidRPr="00A41B11" w:rsidRDefault="00BB1BB1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VISITA A INSTALACIONES:</w:t>
      </w:r>
      <w:r w:rsid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>No aplica</w:t>
      </w:r>
    </w:p>
    <w:p w14:paraId="4FB3B67C" w14:textId="4CB514CA" w:rsidR="00AF33C3" w:rsidRPr="00A41B11" w:rsidRDefault="007D3335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PROCEDENCIA DE LOS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RECURSOS:</w:t>
      </w:r>
      <w:r w:rsidR="00CC5A8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01209D">
        <w:rPr>
          <w:rFonts w:ascii="Montserrat" w:hAnsi="Montserrat" w:cs="Arial"/>
          <w:noProof/>
          <w:sz w:val="16"/>
          <w:szCs w:val="16"/>
          <w:lang w:val="es-MX"/>
        </w:rPr>
        <w:t>Estatales Propios.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3C6C8CBD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ACTOS DEL PROCEDIMIENTO: 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Todos los actos tendrán verificativo en la Sala de Juntas de la Dirección 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</w:t>
      </w:r>
      <w:r w:rsidR="00C57066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la</w:t>
      </w:r>
      <w:r w:rsidR="00D679C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>Oficialía Mayor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14:paraId="2B5FF266" w14:textId="77777777" w:rsidR="00D05189" w:rsidRPr="00A41B11" w:rsidRDefault="00D05189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</w:p>
    <w:p w14:paraId="1AE2EE53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 el envío de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A41B11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 la prese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14:paraId="0EDDB3A2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osición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>deberá ser redactado en idioma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14:paraId="6A40FA48" w14:textId="48D4FAF5" w:rsidR="00F77817" w:rsidRPr="00A41B11" w:rsidRDefault="00DF6E77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bCs/>
          <w:sz w:val="16"/>
          <w:szCs w:val="16"/>
          <w:lang w:val="es-ES"/>
        </w:rPr>
      </w:pPr>
      <w:r w:rsidRPr="00A41B11">
        <w:rPr>
          <w:rFonts w:ascii="Montserrat" w:hAnsi="Montserrat" w:cs="Arial"/>
          <w:sz w:val="16"/>
          <w:szCs w:val="16"/>
          <w:lang w:val="es-ES"/>
        </w:rPr>
        <w:t xml:space="preserve">LUGAR Y PLAZO DE </w:t>
      </w:r>
      <w:r w:rsidR="0001209D">
        <w:rPr>
          <w:rFonts w:ascii="Montserrat" w:hAnsi="Montserrat" w:cs="Arial"/>
          <w:sz w:val="16"/>
          <w:szCs w:val="16"/>
          <w:lang w:val="es-ES"/>
        </w:rPr>
        <w:t>ENTREGA DE LOS BIENES</w:t>
      </w:r>
      <w:r w:rsidR="00EF130D" w:rsidRPr="00A41B11">
        <w:rPr>
          <w:rFonts w:ascii="Montserrat" w:hAnsi="Montserrat" w:cs="Arial"/>
          <w:sz w:val="16"/>
          <w:szCs w:val="16"/>
          <w:lang w:val="es-ES"/>
        </w:rPr>
        <w:t>: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D433EB" w:rsidRPr="00A41B11">
        <w:rPr>
          <w:rFonts w:ascii="Montserrat" w:hAnsi="Montserrat" w:cs="Arial"/>
          <w:sz w:val="16"/>
          <w:szCs w:val="16"/>
          <w:lang w:val="es-ES"/>
        </w:rPr>
        <w:t>La</w:t>
      </w:r>
      <w:r w:rsidR="00171261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7F2F25" w:rsidRPr="00A41B11">
        <w:rPr>
          <w:rFonts w:ascii="Montserrat" w:hAnsi="Montserrat" w:cs="Arial"/>
          <w:sz w:val="16"/>
          <w:szCs w:val="16"/>
          <w:lang w:val="es-ES"/>
        </w:rPr>
        <w:t>prestación del servicio</w:t>
      </w:r>
      <w:r w:rsidR="0006355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F5505" w:rsidRPr="00A41B11">
        <w:rPr>
          <w:rFonts w:ascii="Montserrat" w:hAnsi="Montserrat" w:cs="Arial"/>
          <w:sz w:val="16"/>
          <w:szCs w:val="16"/>
          <w:lang w:val="es-ES"/>
        </w:rPr>
        <w:t>objeto de la presente licitación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deberán</w:t>
      </w:r>
      <w:r w:rsidR="004A2B03" w:rsidRPr="00A41B11">
        <w:rPr>
          <w:rFonts w:ascii="Montserrat" w:hAnsi="Montserrat" w:cs="Arial"/>
          <w:sz w:val="16"/>
          <w:szCs w:val="16"/>
          <w:lang w:val="es-ES"/>
        </w:rPr>
        <w:t xml:space="preserve"> ser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en los lugares 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y plazos 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>señalados en e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l numeral 4.2 y 4.3 de las bases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 de licitación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.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</w:p>
    <w:p w14:paraId="59CE9158" w14:textId="77777777" w:rsidR="00AF33C3" w:rsidRPr="00A41B11" w:rsidRDefault="00AF33C3" w:rsidP="00AF51F8">
      <w:pPr>
        <w:tabs>
          <w:tab w:val="left" w:pos="1199"/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MONEDA: La moneda para la cotización en la propuesta económica será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pesos mexicanos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64AABA1A" w14:textId="2C02E3D1" w:rsidR="00487A8D" w:rsidRPr="00A41B11" w:rsidRDefault="003A60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CONDICIONES DE PAGO: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D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 conformidad con lo </w:t>
      </w:r>
      <w:r w:rsidR="00DF6E77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establecido en el punto </w:t>
      </w:r>
      <w:r w:rsidR="005F27B1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4.5 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de las bases de licitación. </w:t>
      </w:r>
    </w:p>
    <w:p w14:paraId="04B26F2F" w14:textId="77777777" w:rsidR="00487A8D" w:rsidRPr="00A41B11" w:rsidRDefault="00487A8D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GARANT</w:t>
      </w:r>
      <w:r w:rsidR="008233EC" w:rsidRPr="00A41B11">
        <w:rPr>
          <w:rFonts w:ascii="Montserrat" w:hAnsi="Montserrat" w:cs="Arial"/>
          <w:noProof/>
          <w:sz w:val="16"/>
          <w:szCs w:val="16"/>
          <w:lang w:val="es-MX"/>
        </w:rPr>
        <w:t>Í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AS: El licitante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adjudicado deberá garantizar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</w:p>
    <w:p w14:paraId="4C601B97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FB0430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</w:p>
    <w:p w14:paraId="1E0F4E91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14:paraId="4C45DAEE" w14:textId="77777777" w:rsidR="00AF33C3" w:rsidRPr="00A41B11" w:rsidRDefault="00AF33C3" w:rsidP="002E292C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autoridad competente para oír y recibir inconformidades es la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Secretaría de la Hon</w:t>
      </w:r>
      <w:r w:rsidR="00AD2217" w:rsidRPr="00A41B11">
        <w:rPr>
          <w:rFonts w:ascii="Montserrat" w:hAnsi="Montserrat" w:cs="Arial"/>
          <w:noProof/>
          <w:sz w:val="16"/>
          <w:szCs w:val="16"/>
          <w:lang w:val="es-MX"/>
        </w:rPr>
        <w:t>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stidad y la Función Pública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conforme al </w:t>
      </w:r>
      <w:r w:rsidR="009E5DAE" w:rsidRPr="00A41B11">
        <w:rPr>
          <w:rFonts w:ascii="Montserrat" w:hAnsi="Montserrat" w:cs="Arial"/>
          <w:noProof/>
          <w:sz w:val="16"/>
          <w:szCs w:val="16"/>
          <w:lang w:val="es-MX"/>
        </w:rPr>
        <w:t>Art. 69 de la Ley de Adquisiciones,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Arrendamientos y Servicios 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para el Estado de Baja California</w:t>
      </w:r>
    </w:p>
    <w:p w14:paraId="2EECB687" w14:textId="77777777" w:rsidR="00B724EB" w:rsidRPr="00A41B11" w:rsidRDefault="00B724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4A231942" w14:textId="7C83EF70" w:rsidR="0067766C" w:rsidRPr="00A41B11" w:rsidRDefault="00130852" w:rsidP="00654F8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9025AE">
        <w:rPr>
          <w:rFonts w:ascii="Montserrat" w:hAnsi="Montserrat" w:cs="Arial"/>
          <w:noProof/>
          <w:sz w:val="16"/>
          <w:szCs w:val="16"/>
          <w:lang w:val="es-MX"/>
        </w:rPr>
        <w:t>16 de mayo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2025</w:t>
      </w:r>
      <w:r w:rsidR="00BC4113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F8CC601" w14:textId="77777777" w:rsidR="00130852" w:rsidRPr="00A41B11" w:rsidRDefault="00130852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1694E3B7" w14:textId="77777777" w:rsidR="00654F8F" w:rsidRPr="00A41B11" w:rsidRDefault="008143AB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ES"/>
        </w:rPr>
      </w:pPr>
      <w:r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C. DAVID RAMSÉ</w:t>
      </w:r>
      <w:r w:rsidR="00130852"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S CERVANTES AGUILAR</w:t>
      </w:r>
    </w:p>
    <w:p w14:paraId="68F0A4AA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PRESIDENTE DEL COMITÉ DE ADQUISICIONES, ARRENDAMIENTOS Y SERVICIOS </w:t>
      </w:r>
    </w:p>
    <w:p w14:paraId="72EA0F02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DE</w:t>
      </w:r>
      <w:r w:rsidR="00C16260" w:rsidRPr="00A41B11">
        <w:rPr>
          <w:rFonts w:ascii="Montserrat" w:hAnsi="Montserrat" w:cs="Arial"/>
          <w:noProof/>
          <w:sz w:val="16"/>
          <w:szCs w:val="16"/>
          <w:lang w:val="es-MX"/>
        </w:rPr>
        <w:t>L PODER EJECUTIVO DE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GOBIERNO DEL ESTADO DE BAJA CALIFORNIA Y</w:t>
      </w:r>
    </w:p>
    <w:p w14:paraId="184EA63B" w14:textId="77777777" w:rsidR="000407D1" w:rsidRPr="00A41B11" w:rsidRDefault="007F344D" w:rsidP="0067766C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OFICIAL MAYOR DE GOBIERNO </w:t>
      </w:r>
    </w:p>
    <w:p w14:paraId="1C4BEB7E" w14:textId="77777777" w:rsidR="004A68AC" w:rsidRPr="00A41B11" w:rsidRDefault="007F344D" w:rsidP="00D24F98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Rúbric</w:t>
      </w:r>
      <w:r w:rsidR="00D24F98" w:rsidRPr="00A41B11">
        <w:rPr>
          <w:rFonts w:ascii="Montserrat" w:hAnsi="Montserrat" w:cs="Arial"/>
          <w:noProof/>
          <w:sz w:val="16"/>
          <w:szCs w:val="16"/>
          <w:lang w:val="es-MX"/>
        </w:rPr>
        <w:t>a</w:t>
      </w:r>
    </w:p>
    <w:sectPr w:rsidR="004A68AC" w:rsidRPr="00A41B11" w:rsidSect="0097334C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1209D"/>
    <w:rsid w:val="00024AD9"/>
    <w:rsid w:val="00030BA1"/>
    <w:rsid w:val="00036B51"/>
    <w:rsid w:val="00037822"/>
    <w:rsid w:val="000407D1"/>
    <w:rsid w:val="00042EA6"/>
    <w:rsid w:val="00044102"/>
    <w:rsid w:val="00045AEC"/>
    <w:rsid w:val="00063557"/>
    <w:rsid w:val="00066BDB"/>
    <w:rsid w:val="00083DEF"/>
    <w:rsid w:val="000849E3"/>
    <w:rsid w:val="000863B9"/>
    <w:rsid w:val="00086457"/>
    <w:rsid w:val="00087107"/>
    <w:rsid w:val="000A687D"/>
    <w:rsid w:val="000A7745"/>
    <w:rsid w:val="000B3BB8"/>
    <w:rsid w:val="000C1457"/>
    <w:rsid w:val="000C1AF8"/>
    <w:rsid w:val="000C28DB"/>
    <w:rsid w:val="000D248E"/>
    <w:rsid w:val="000E0C9C"/>
    <w:rsid w:val="000F34D2"/>
    <w:rsid w:val="00101048"/>
    <w:rsid w:val="001213A3"/>
    <w:rsid w:val="00127FBA"/>
    <w:rsid w:val="00130852"/>
    <w:rsid w:val="00132929"/>
    <w:rsid w:val="00132D51"/>
    <w:rsid w:val="00136A4F"/>
    <w:rsid w:val="00145D6D"/>
    <w:rsid w:val="00147135"/>
    <w:rsid w:val="00152246"/>
    <w:rsid w:val="00171261"/>
    <w:rsid w:val="00183DA0"/>
    <w:rsid w:val="001A04BE"/>
    <w:rsid w:val="001C0844"/>
    <w:rsid w:val="001C1DCF"/>
    <w:rsid w:val="001C368C"/>
    <w:rsid w:val="001C5E60"/>
    <w:rsid w:val="001D24FC"/>
    <w:rsid w:val="001D54D5"/>
    <w:rsid w:val="001D67A3"/>
    <w:rsid w:val="001E4E89"/>
    <w:rsid w:val="001E644A"/>
    <w:rsid w:val="001F1E85"/>
    <w:rsid w:val="001F6163"/>
    <w:rsid w:val="0020619B"/>
    <w:rsid w:val="00206E3F"/>
    <w:rsid w:val="00224A00"/>
    <w:rsid w:val="00226F44"/>
    <w:rsid w:val="00263984"/>
    <w:rsid w:val="00263C55"/>
    <w:rsid w:val="002658A2"/>
    <w:rsid w:val="00266E77"/>
    <w:rsid w:val="0027371D"/>
    <w:rsid w:val="002903FE"/>
    <w:rsid w:val="002A1FF7"/>
    <w:rsid w:val="002A2F81"/>
    <w:rsid w:val="002A67DC"/>
    <w:rsid w:val="002D0D92"/>
    <w:rsid w:val="002D502D"/>
    <w:rsid w:val="002E0B94"/>
    <w:rsid w:val="002E292C"/>
    <w:rsid w:val="002E5961"/>
    <w:rsid w:val="002F138A"/>
    <w:rsid w:val="00304955"/>
    <w:rsid w:val="00305701"/>
    <w:rsid w:val="0030671C"/>
    <w:rsid w:val="0032268A"/>
    <w:rsid w:val="00324B2A"/>
    <w:rsid w:val="00326200"/>
    <w:rsid w:val="00331A86"/>
    <w:rsid w:val="00331F80"/>
    <w:rsid w:val="00345A88"/>
    <w:rsid w:val="003552AE"/>
    <w:rsid w:val="00363C93"/>
    <w:rsid w:val="00373087"/>
    <w:rsid w:val="003773F8"/>
    <w:rsid w:val="00387114"/>
    <w:rsid w:val="003950D8"/>
    <w:rsid w:val="00395A00"/>
    <w:rsid w:val="003A5FE2"/>
    <w:rsid w:val="003A60EB"/>
    <w:rsid w:val="003B1531"/>
    <w:rsid w:val="003B73F8"/>
    <w:rsid w:val="003C05BF"/>
    <w:rsid w:val="003C14F4"/>
    <w:rsid w:val="003C70B8"/>
    <w:rsid w:val="003D0F10"/>
    <w:rsid w:val="003D5809"/>
    <w:rsid w:val="003D5B4A"/>
    <w:rsid w:val="003D7476"/>
    <w:rsid w:val="00400417"/>
    <w:rsid w:val="00400EC1"/>
    <w:rsid w:val="00406626"/>
    <w:rsid w:val="00407230"/>
    <w:rsid w:val="004170F5"/>
    <w:rsid w:val="00420140"/>
    <w:rsid w:val="004222E6"/>
    <w:rsid w:val="004242E6"/>
    <w:rsid w:val="00427520"/>
    <w:rsid w:val="00430B9D"/>
    <w:rsid w:val="00444D12"/>
    <w:rsid w:val="00445C24"/>
    <w:rsid w:val="004501E5"/>
    <w:rsid w:val="00455EBF"/>
    <w:rsid w:val="00463B6C"/>
    <w:rsid w:val="00464872"/>
    <w:rsid w:val="0048231C"/>
    <w:rsid w:val="00487A8D"/>
    <w:rsid w:val="00492559"/>
    <w:rsid w:val="00492647"/>
    <w:rsid w:val="00494318"/>
    <w:rsid w:val="004A26C8"/>
    <w:rsid w:val="004A2B03"/>
    <w:rsid w:val="004A563F"/>
    <w:rsid w:val="004A68AC"/>
    <w:rsid w:val="004C0C27"/>
    <w:rsid w:val="004C4A81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05417"/>
    <w:rsid w:val="00512247"/>
    <w:rsid w:val="0051473D"/>
    <w:rsid w:val="00515A20"/>
    <w:rsid w:val="0053282C"/>
    <w:rsid w:val="005356D4"/>
    <w:rsid w:val="00543B23"/>
    <w:rsid w:val="00555888"/>
    <w:rsid w:val="00564F01"/>
    <w:rsid w:val="00565154"/>
    <w:rsid w:val="00580AA5"/>
    <w:rsid w:val="005815AC"/>
    <w:rsid w:val="005849B8"/>
    <w:rsid w:val="0059089A"/>
    <w:rsid w:val="00591D52"/>
    <w:rsid w:val="005A693D"/>
    <w:rsid w:val="005A6BA6"/>
    <w:rsid w:val="005B279D"/>
    <w:rsid w:val="005C5B2C"/>
    <w:rsid w:val="005D3F4B"/>
    <w:rsid w:val="005D58D6"/>
    <w:rsid w:val="005D701E"/>
    <w:rsid w:val="005E007D"/>
    <w:rsid w:val="005E4212"/>
    <w:rsid w:val="005F27B1"/>
    <w:rsid w:val="005F5B21"/>
    <w:rsid w:val="005F643B"/>
    <w:rsid w:val="0060293F"/>
    <w:rsid w:val="006105F1"/>
    <w:rsid w:val="00613B38"/>
    <w:rsid w:val="00614163"/>
    <w:rsid w:val="00621066"/>
    <w:rsid w:val="00626FB7"/>
    <w:rsid w:val="006479C8"/>
    <w:rsid w:val="006525DD"/>
    <w:rsid w:val="00654BD6"/>
    <w:rsid w:val="00654F8F"/>
    <w:rsid w:val="00656257"/>
    <w:rsid w:val="00666020"/>
    <w:rsid w:val="0067766C"/>
    <w:rsid w:val="006801A4"/>
    <w:rsid w:val="00696626"/>
    <w:rsid w:val="006A7F82"/>
    <w:rsid w:val="006D5100"/>
    <w:rsid w:val="006E7988"/>
    <w:rsid w:val="006F24A8"/>
    <w:rsid w:val="006F2E39"/>
    <w:rsid w:val="006F5C3D"/>
    <w:rsid w:val="0070461E"/>
    <w:rsid w:val="007076CD"/>
    <w:rsid w:val="007077C6"/>
    <w:rsid w:val="00710271"/>
    <w:rsid w:val="0075712D"/>
    <w:rsid w:val="00762B8F"/>
    <w:rsid w:val="0076610C"/>
    <w:rsid w:val="00766E93"/>
    <w:rsid w:val="00772928"/>
    <w:rsid w:val="00777399"/>
    <w:rsid w:val="00786C57"/>
    <w:rsid w:val="0079090E"/>
    <w:rsid w:val="007A08F7"/>
    <w:rsid w:val="007A72FD"/>
    <w:rsid w:val="007B0B1F"/>
    <w:rsid w:val="007B1574"/>
    <w:rsid w:val="007C1F52"/>
    <w:rsid w:val="007C6D0B"/>
    <w:rsid w:val="007D09D7"/>
    <w:rsid w:val="007D3335"/>
    <w:rsid w:val="007F2F25"/>
    <w:rsid w:val="007F344D"/>
    <w:rsid w:val="00805B99"/>
    <w:rsid w:val="008101E5"/>
    <w:rsid w:val="008143AB"/>
    <w:rsid w:val="00816943"/>
    <w:rsid w:val="008233EC"/>
    <w:rsid w:val="00825DC3"/>
    <w:rsid w:val="00835106"/>
    <w:rsid w:val="008437AC"/>
    <w:rsid w:val="00844505"/>
    <w:rsid w:val="00845C28"/>
    <w:rsid w:val="00863668"/>
    <w:rsid w:val="00863F75"/>
    <w:rsid w:val="008843B0"/>
    <w:rsid w:val="00885043"/>
    <w:rsid w:val="00894EAF"/>
    <w:rsid w:val="008A32A6"/>
    <w:rsid w:val="008A6DEB"/>
    <w:rsid w:val="008A760A"/>
    <w:rsid w:val="008C016B"/>
    <w:rsid w:val="008C327F"/>
    <w:rsid w:val="008E6667"/>
    <w:rsid w:val="008F081A"/>
    <w:rsid w:val="008F25D4"/>
    <w:rsid w:val="008F4186"/>
    <w:rsid w:val="009025AE"/>
    <w:rsid w:val="00906808"/>
    <w:rsid w:val="0090693D"/>
    <w:rsid w:val="00906CCC"/>
    <w:rsid w:val="00907447"/>
    <w:rsid w:val="00921357"/>
    <w:rsid w:val="009402B2"/>
    <w:rsid w:val="0095567E"/>
    <w:rsid w:val="00965C19"/>
    <w:rsid w:val="00967ABE"/>
    <w:rsid w:val="0097334C"/>
    <w:rsid w:val="00977305"/>
    <w:rsid w:val="00981A6F"/>
    <w:rsid w:val="00982962"/>
    <w:rsid w:val="00986E85"/>
    <w:rsid w:val="00993573"/>
    <w:rsid w:val="009A165D"/>
    <w:rsid w:val="009A442B"/>
    <w:rsid w:val="009A51FA"/>
    <w:rsid w:val="009A762D"/>
    <w:rsid w:val="009B2739"/>
    <w:rsid w:val="009C01B4"/>
    <w:rsid w:val="009C0CFF"/>
    <w:rsid w:val="009C5BA4"/>
    <w:rsid w:val="009D65B7"/>
    <w:rsid w:val="009E16E0"/>
    <w:rsid w:val="009E5DAE"/>
    <w:rsid w:val="009F5505"/>
    <w:rsid w:val="00A042C9"/>
    <w:rsid w:val="00A1082B"/>
    <w:rsid w:val="00A210A6"/>
    <w:rsid w:val="00A24281"/>
    <w:rsid w:val="00A253CB"/>
    <w:rsid w:val="00A27673"/>
    <w:rsid w:val="00A31905"/>
    <w:rsid w:val="00A41B11"/>
    <w:rsid w:val="00A51D56"/>
    <w:rsid w:val="00A52C29"/>
    <w:rsid w:val="00A5773A"/>
    <w:rsid w:val="00A57BE3"/>
    <w:rsid w:val="00A57FD9"/>
    <w:rsid w:val="00A621EA"/>
    <w:rsid w:val="00A62C8D"/>
    <w:rsid w:val="00A65F55"/>
    <w:rsid w:val="00A706F7"/>
    <w:rsid w:val="00A71ABF"/>
    <w:rsid w:val="00A77393"/>
    <w:rsid w:val="00A77419"/>
    <w:rsid w:val="00A81BCD"/>
    <w:rsid w:val="00A83BFA"/>
    <w:rsid w:val="00A90DC8"/>
    <w:rsid w:val="00A9444B"/>
    <w:rsid w:val="00A959C6"/>
    <w:rsid w:val="00AA5B48"/>
    <w:rsid w:val="00AB3C2B"/>
    <w:rsid w:val="00AC0CD7"/>
    <w:rsid w:val="00AD2217"/>
    <w:rsid w:val="00AD2A12"/>
    <w:rsid w:val="00AD2DA8"/>
    <w:rsid w:val="00AD65B6"/>
    <w:rsid w:val="00AD65E9"/>
    <w:rsid w:val="00AE21A8"/>
    <w:rsid w:val="00AE4474"/>
    <w:rsid w:val="00AE5C8D"/>
    <w:rsid w:val="00AF33C3"/>
    <w:rsid w:val="00AF51F8"/>
    <w:rsid w:val="00B01643"/>
    <w:rsid w:val="00B02CC3"/>
    <w:rsid w:val="00B052BB"/>
    <w:rsid w:val="00B15581"/>
    <w:rsid w:val="00B215E2"/>
    <w:rsid w:val="00B26855"/>
    <w:rsid w:val="00B35432"/>
    <w:rsid w:val="00B42DE4"/>
    <w:rsid w:val="00B466C7"/>
    <w:rsid w:val="00B52887"/>
    <w:rsid w:val="00B6038A"/>
    <w:rsid w:val="00B6117D"/>
    <w:rsid w:val="00B61D83"/>
    <w:rsid w:val="00B724EB"/>
    <w:rsid w:val="00B808CE"/>
    <w:rsid w:val="00B81F96"/>
    <w:rsid w:val="00B82914"/>
    <w:rsid w:val="00B84067"/>
    <w:rsid w:val="00B96735"/>
    <w:rsid w:val="00BB1837"/>
    <w:rsid w:val="00BB1BB1"/>
    <w:rsid w:val="00BB7E8C"/>
    <w:rsid w:val="00BC0F28"/>
    <w:rsid w:val="00BC4113"/>
    <w:rsid w:val="00BC5D86"/>
    <w:rsid w:val="00BC6B24"/>
    <w:rsid w:val="00BC6B90"/>
    <w:rsid w:val="00BD1C6C"/>
    <w:rsid w:val="00BE2061"/>
    <w:rsid w:val="00BE4BBD"/>
    <w:rsid w:val="00C16260"/>
    <w:rsid w:val="00C168B9"/>
    <w:rsid w:val="00C20451"/>
    <w:rsid w:val="00C32879"/>
    <w:rsid w:val="00C3290B"/>
    <w:rsid w:val="00C35D10"/>
    <w:rsid w:val="00C3739C"/>
    <w:rsid w:val="00C415E2"/>
    <w:rsid w:val="00C442BE"/>
    <w:rsid w:val="00C57066"/>
    <w:rsid w:val="00C6486A"/>
    <w:rsid w:val="00C6584B"/>
    <w:rsid w:val="00C74313"/>
    <w:rsid w:val="00C779F1"/>
    <w:rsid w:val="00C859BF"/>
    <w:rsid w:val="00C8742C"/>
    <w:rsid w:val="00C91A67"/>
    <w:rsid w:val="00CA35CA"/>
    <w:rsid w:val="00CA64A1"/>
    <w:rsid w:val="00CB118E"/>
    <w:rsid w:val="00CB6855"/>
    <w:rsid w:val="00CC4029"/>
    <w:rsid w:val="00CC5A82"/>
    <w:rsid w:val="00CC78B6"/>
    <w:rsid w:val="00CE67AB"/>
    <w:rsid w:val="00D00AF4"/>
    <w:rsid w:val="00D02342"/>
    <w:rsid w:val="00D042D6"/>
    <w:rsid w:val="00D05189"/>
    <w:rsid w:val="00D07F29"/>
    <w:rsid w:val="00D24F98"/>
    <w:rsid w:val="00D30BBF"/>
    <w:rsid w:val="00D329F8"/>
    <w:rsid w:val="00D337E3"/>
    <w:rsid w:val="00D433EB"/>
    <w:rsid w:val="00D45028"/>
    <w:rsid w:val="00D46CD2"/>
    <w:rsid w:val="00D47402"/>
    <w:rsid w:val="00D5318C"/>
    <w:rsid w:val="00D55C4A"/>
    <w:rsid w:val="00D64AB5"/>
    <w:rsid w:val="00D66BAC"/>
    <w:rsid w:val="00D679CA"/>
    <w:rsid w:val="00D81682"/>
    <w:rsid w:val="00D84AB3"/>
    <w:rsid w:val="00D905DB"/>
    <w:rsid w:val="00D90E45"/>
    <w:rsid w:val="00D958C3"/>
    <w:rsid w:val="00D96F2C"/>
    <w:rsid w:val="00DA2F25"/>
    <w:rsid w:val="00DB116D"/>
    <w:rsid w:val="00DB4CE3"/>
    <w:rsid w:val="00DB6C9E"/>
    <w:rsid w:val="00DC0C82"/>
    <w:rsid w:val="00DC28A3"/>
    <w:rsid w:val="00DC4F34"/>
    <w:rsid w:val="00DD0E78"/>
    <w:rsid w:val="00DD1893"/>
    <w:rsid w:val="00DE1F84"/>
    <w:rsid w:val="00DE5349"/>
    <w:rsid w:val="00DF0FEE"/>
    <w:rsid w:val="00DF6E77"/>
    <w:rsid w:val="00E01938"/>
    <w:rsid w:val="00E23FD1"/>
    <w:rsid w:val="00E25714"/>
    <w:rsid w:val="00E26771"/>
    <w:rsid w:val="00E30AF2"/>
    <w:rsid w:val="00E36FB1"/>
    <w:rsid w:val="00E432AF"/>
    <w:rsid w:val="00E46AF9"/>
    <w:rsid w:val="00E52B01"/>
    <w:rsid w:val="00E728BC"/>
    <w:rsid w:val="00E74EAD"/>
    <w:rsid w:val="00E80FBC"/>
    <w:rsid w:val="00E85FF7"/>
    <w:rsid w:val="00E933D2"/>
    <w:rsid w:val="00EA568E"/>
    <w:rsid w:val="00EA65BD"/>
    <w:rsid w:val="00EC7AA2"/>
    <w:rsid w:val="00ED5BA4"/>
    <w:rsid w:val="00ED7CCE"/>
    <w:rsid w:val="00EE51F9"/>
    <w:rsid w:val="00EE66BA"/>
    <w:rsid w:val="00EE69EB"/>
    <w:rsid w:val="00EE719A"/>
    <w:rsid w:val="00EE7463"/>
    <w:rsid w:val="00EF130D"/>
    <w:rsid w:val="00F0159C"/>
    <w:rsid w:val="00F01FE1"/>
    <w:rsid w:val="00F04760"/>
    <w:rsid w:val="00F05AC3"/>
    <w:rsid w:val="00F12C24"/>
    <w:rsid w:val="00F20855"/>
    <w:rsid w:val="00F262EA"/>
    <w:rsid w:val="00F30695"/>
    <w:rsid w:val="00F34183"/>
    <w:rsid w:val="00F36DFB"/>
    <w:rsid w:val="00F463B7"/>
    <w:rsid w:val="00F52F9B"/>
    <w:rsid w:val="00F65F60"/>
    <w:rsid w:val="00F70FD9"/>
    <w:rsid w:val="00F740BA"/>
    <w:rsid w:val="00F75508"/>
    <w:rsid w:val="00F75952"/>
    <w:rsid w:val="00F770ED"/>
    <w:rsid w:val="00F77817"/>
    <w:rsid w:val="00F80731"/>
    <w:rsid w:val="00F915D2"/>
    <w:rsid w:val="00F9273A"/>
    <w:rsid w:val="00F956B2"/>
    <w:rsid w:val="00FA4B2E"/>
    <w:rsid w:val="00FB0430"/>
    <w:rsid w:val="00FB0BB3"/>
    <w:rsid w:val="00FE0981"/>
    <w:rsid w:val="00FE432C"/>
    <w:rsid w:val="00FF1D77"/>
    <w:rsid w:val="00FF286A"/>
    <w:rsid w:val="00FF34D1"/>
    <w:rsid w:val="00FF4E66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73271"/>
  <w15:docId w15:val="{AB18A837-95AC-4916-9D38-2286E711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3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99513-85BE-49C7-A8A8-7474EF3C5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825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OMBC.admin</cp:lastModifiedBy>
  <cp:revision>40</cp:revision>
  <cp:lastPrinted>2025-05-13T21:51:00Z</cp:lastPrinted>
  <dcterms:created xsi:type="dcterms:W3CDTF">2024-01-10T16:39:00Z</dcterms:created>
  <dcterms:modified xsi:type="dcterms:W3CDTF">2025-05-13T21:53:00Z</dcterms:modified>
</cp:coreProperties>
</file>