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D9BF" w14:textId="0E54F70F" w:rsidR="00112D6C" w:rsidRPr="00E03930" w:rsidRDefault="00037235" w:rsidP="00141049">
      <w:pPr>
        <w:jc w:val="center"/>
        <w:rPr>
          <w:rFonts w:ascii="Montserrat" w:eastAsia="Times New Roman" w:hAnsi="Montserrat" w:cs="Arial"/>
          <w:b/>
          <w:color w:val="000000"/>
          <w:sz w:val="22"/>
          <w:szCs w:val="22"/>
          <w:lang w:eastAsia="es-ES"/>
        </w:rPr>
      </w:pPr>
      <w:bookmarkStart w:id="0" w:name="_Hlk217390120"/>
      <w:r>
        <w:rPr>
          <w:rFonts w:ascii="Montserrat" w:eastAsia="Times New Roman" w:hAnsi="Montserrat" w:cs="Arial"/>
          <w:color w:val="000000"/>
          <w:sz w:val="22"/>
          <w:szCs w:val="22"/>
          <w:lang w:eastAsia="es-ES"/>
        </w:rPr>
        <w:t xml:space="preserve"> </w:t>
      </w:r>
      <w:r w:rsidR="00E770CF" w:rsidRPr="00C63FDE">
        <w:rPr>
          <w:rFonts w:ascii="Montserrat" w:eastAsia="Times New Roman" w:hAnsi="Montserrat" w:cs="Arial"/>
          <w:color w:val="000000"/>
          <w:sz w:val="22"/>
          <w:szCs w:val="22"/>
          <w:lang w:eastAsia="es-ES"/>
        </w:rPr>
        <w:t xml:space="preserve"> </w:t>
      </w:r>
      <w:r w:rsidR="00C64416" w:rsidRPr="00E03930">
        <w:rPr>
          <w:rFonts w:ascii="Montserrat" w:eastAsia="Times New Roman" w:hAnsi="Montserrat" w:cs="Arial"/>
          <w:b/>
          <w:color w:val="000000"/>
          <w:sz w:val="22"/>
          <w:szCs w:val="22"/>
          <w:lang w:eastAsia="es-ES"/>
        </w:rPr>
        <w:t>LICITACIÓN PÚBLI</w:t>
      </w:r>
      <w:r w:rsidR="001945E2" w:rsidRPr="00E03930">
        <w:rPr>
          <w:rFonts w:ascii="Montserrat" w:eastAsia="Times New Roman" w:hAnsi="Montserrat" w:cs="Arial"/>
          <w:b/>
          <w:color w:val="000000"/>
          <w:sz w:val="22"/>
          <w:szCs w:val="22"/>
          <w:lang w:eastAsia="es-ES"/>
        </w:rPr>
        <w:t xml:space="preserve">CA </w:t>
      </w:r>
      <w:r w:rsidR="003F3BAD" w:rsidRPr="00E03930">
        <w:rPr>
          <w:rFonts w:ascii="Montserrat" w:eastAsia="Times New Roman" w:hAnsi="Montserrat" w:cs="Arial"/>
          <w:b/>
          <w:color w:val="000000"/>
          <w:sz w:val="22"/>
          <w:szCs w:val="22"/>
          <w:lang w:eastAsia="es-ES"/>
        </w:rPr>
        <w:t>NACIONAL</w:t>
      </w:r>
    </w:p>
    <w:p w14:paraId="636AEBE5" w14:textId="1B3E7ED7" w:rsidR="00C64416" w:rsidRPr="00E03930" w:rsidRDefault="003F3BAD" w:rsidP="00141049">
      <w:pPr>
        <w:jc w:val="center"/>
        <w:rPr>
          <w:rFonts w:ascii="Montserrat" w:eastAsia="Times New Roman" w:hAnsi="Montserrat" w:cs="Arial"/>
          <w:b/>
          <w:color w:val="000000"/>
          <w:sz w:val="22"/>
          <w:szCs w:val="22"/>
          <w:lang w:eastAsia="es-ES"/>
        </w:rPr>
      </w:pPr>
      <w:r w:rsidRPr="00E03930">
        <w:rPr>
          <w:rFonts w:ascii="Montserrat" w:eastAsia="Times New Roman" w:hAnsi="Montserrat" w:cs="Arial"/>
          <w:b/>
          <w:color w:val="000000"/>
          <w:sz w:val="22"/>
          <w:szCs w:val="22"/>
          <w:lang w:eastAsia="es-ES"/>
        </w:rPr>
        <w:t xml:space="preserve"> </w:t>
      </w:r>
      <w:r w:rsidR="001945E2" w:rsidRPr="00E03930">
        <w:rPr>
          <w:rFonts w:ascii="Montserrat" w:eastAsia="Times New Roman" w:hAnsi="Montserrat" w:cs="Arial"/>
          <w:b/>
          <w:color w:val="000000"/>
          <w:sz w:val="22"/>
          <w:szCs w:val="22"/>
          <w:lang w:eastAsia="es-ES"/>
        </w:rPr>
        <w:t xml:space="preserve">No. </w:t>
      </w:r>
      <w:r w:rsidR="00C63FDE" w:rsidRPr="00E03930">
        <w:rPr>
          <w:rFonts w:ascii="Montserrat" w:eastAsia="Calibri" w:hAnsi="Montserrat"/>
          <w:b/>
          <w:bCs/>
          <w:sz w:val="22"/>
          <w:szCs w:val="22"/>
        </w:rPr>
        <w:t>OM-</w:t>
      </w:r>
      <w:r w:rsidR="00740923" w:rsidRPr="00E03930">
        <w:rPr>
          <w:rFonts w:ascii="Montserrat" w:eastAsia="Calibri" w:hAnsi="Montserrat"/>
          <w:b/>
          <w:bCs/>
          <w:sz w:val="22"/>
          <w:szCs w:val="22"/>
        </w:rPr>
        <w:t>CESISPE</w:t>
      </w:r>
      <w:r w:rsidR="00F40BF0" w:rsidRPr="00E03930">
        <w:rPr>
          <w:rFonts w:ascii="Montserrat" w:eastAsia="Calibri" w:hAnsi="Montserrat"/>
          <w:b/>
          <w:bCs/>
          <w:sz w:val="22"/>
          <w:szCs w:val="22"/>
        </w:rPr>
        <w:t>-</w:t>
      </w:r>
      <w:r w:rsidR="00740923" w:rsidRPr="00E03930">
        <w:rPr>
          <w:rFonts w:ascii="Montserrat" w:eastAsia="Calibri" w:hAnsi="Montserrat"/>
          <w:b/>
          <w:bCs/>
          <w:sz w:val="22"/>
          <w:szCs w:val="22"/>
        </w:rPr>
        <w:t>0</w:t>
      </w:r>
      <w:r w:rsidR="00E03930">
        <w:rPr>
          <w:rFonts w:ascii="Montserrat" w:eastAsia="Calibri" w:hAnsi="Montserrat"/>
          <w:b/>
          <w:bCs/>
          <w:sz w:val="22"/>
          <w:szCs w:val="22"/>
        </w:rPr>
        <w:t>8</w:t>
      </w:r>
      <w:r w:rsidR="00740923" w:rsidRPr="00E03930">
        <w:rPr>
          <w:rFonts w:ascii="Montserrat" w:eastAsia="Calibri" w:hAnsi="Montserrat"/>
          <w:b/>
          <w:bCs/>
          <w:sz w:val="22"/>
          <w:szCs w:val="22"/>
        </w:rPr>
        <w:t>5</w:t>
      </w:r>
      <w:r w:rsidR="00C63FDE" w:rsidRPr="00E03930">
        <w:rPr>
          <w:rFonts w:ascii="Montserrat" w:eastAsia="Calibri" w:hAnsi="Montserrat"/>
          <w:b/>
          <w:bCs/>
          <w:sz w:val="22"/>
          <w:szCs w:val="22"/>
        </w:rPr>
        <w:t>-2026</w:t>
      </w:r>
    </w:p>
    <w:p w14:paraId="5B15F361" w14:textId="36DB79DE" w:rsidR="00757D8B" w:rsidRPr="00CA1D79" w:rsidRDefault="00C63FDE" w:rsidP="00C63FDE">
      <w:pPr>
        <w:pStyle w:val="1"/>
        <w:tabs>
          <w:tab w:val="left" w:pos="0"/>
        </w:tabs>
        <w:jc w:val="center"/>
        <w:rPr>
          <w:rFonts w:ascii="Montserrat" w:eastAsia="Calibri" w:hAnsi="Montserrat"/>
          <w:sz w:val="22"/>
          <w:szCs w:val="22"/>
          <w:lang w:val="es-MX"/>
        </w:rPr>
      </w:pPr>
      <w:r w:rsidRPr="00E03930">
        <w:rPr>
          <w:rFonts w:ascii="Montserrat" w:eastAsia="Calibri" w:hAnsi="Montserrat"/>
          <w:sz w:val="22"/>
          <w:szCs w:val="22"/>
          <w:lang w:val="es-MX"/>
        </w:rPr>
        <w:t xml:space="preserve">“SUMINISTRO DE PÓLIZA DE SEGURO VEHICULAR </w:t>
      </w:r>
      <w:r w:rsidRPr="00CA1D79">
        <w:rPr>
          <w:rFonts w:ascii="Montserrat" w:eastAsia="Calibri" w:hAnsi="Montserrat"/>
          <w:sz w:val="22"/>
          <w:szCs w:val="22"/>
          <w:lang w:val="es-MX"/>
        </w:rPr>
        <w:t xml:space="preserve">PARA </w:t>
      </w:r>
      <w:r w:rsidR="00112D6C" w:rsidRPr="00CA1D79">
        <w:rPr>
          <w:rFonts w:ascii="Montserrat" w:eastAsia="Calibri" w:hAnsi="Montserrat"/>
          <w:sz w:val="22"/>
          <w:szCs w:val="22"/>
          <w:lang w:val="es-MX"/>
        </w:rPr>
        <w:t>CESISPE</w:t>
      </w:r>
      <w:r w:rsidRPr="00CA1D79">
        <w:rPr>
          <w:rFonts w:ascii="Montserrat" w:eastAsia="Calibri" w:hAnsi="Montserrat"/>
          <w:sz w:val="22"/>
          <w:szCs w:val="22"/>
          <w:lang w:val="es-MX"/>
        </w:rPr>
        <w:t>”</w:t>
      </w:r>
    </w:p>
    <w:p w14:paraId="6D8A3F86" w14:textId="77777777" w:rsidR="00C63FDE" w:rsidRPr="00E03930" w:rsidRDefault="00C63FDE" w:rsidP="00141049">
      <w:pPr>
        <w:pStyle w:val="1"/>
        <w:tabs>
          <w:tab w:val="left" w:pos="0"/>
        </w:tabs>
        <w:jc w:val="both"/>
        <w:rPr>
          <w:rFonts w:ascii="Montserrat" w:eastAsia="Times New Roman" w:hAnsi="Montserrat" w:cs="Arial"/>
          <w:b w:val="0"/>
          <w:bCs/>
          <w:iCs/>
          <w:color w:val="000000"/>
          <w:sz w:val="22"/>
          <w:szCs w:val="22"/>
          <w:highlight w:val="yellow"/>
          <w:lang w:val="es-MX" w:eastAsia="es-ES"/>
        </w:rPr>
      </w:pPr>
    </w:p>
    <w:p w14:paraId="72FD8158" w14:textId="68A5ADEE" w:rsidR="000019E0" w:rsidRPr="00CA1D79" w:rsidRDefault="00740F2D" w:rsidP="00141049">
      <w:pPr>
        <w:pStyle w:val="1"/>
        <w:tabs>
          <w:tab w:val="left" w:pos="0"/>
        </w:tabs>
        <w:spacing w:line="276" w:lineRule="auto"/>
        <w:jc w:val="both"/>
        <w:rPr>
          <w:rFonts w:ascii="Montserrat" w:hAnsi="Montserrat" w:cs="Arial"/>
          <w:b w:val="0"/>
          <w:bCs/>
          <w:iCs/>
          <w:sz w:val="22"/>
          <w:szCs w:val="22"/>
          <w:lang w:val="es-MX"/>
        </w:rPr>
      </w:pPr>
      <w:r w:rsidRPr="00CA1D79">
        <w:rPr>
          <w:rFonts w:ascii="Montserrat" w:hAnsi="Montserrat" w:cs="Arial"/>
          <w:b w:val="0"/>
          <w:sz w:val="22"/>
          <w:szCs w:val="22"/>
          <w:lang w:val="es-MX"/>
        </w:rPr>
        <w:t xml:space="preserve">Acta circunstanciada en la que se hace constar el </w:t>
      </w:r>
      <w:r w:rsidR="00B16BD0">
        <w:rPr>
          <w:rFonts w:ascii="Montserrat" w:hAnsi="Montserrat" w:cs="Arial"/>
          <w:b w:val="0"/>
          <w:sz w:val="22"/>
          <w:szCs w:val="22"/>
          <w:lang w:val="es-MX"/>
        </w:rPr>
        <w:t>A</w:t>
      </w:r>
      <w:r w:rsidRPr="00CA1D79">
        <w:rPr>
          <w:rFonts w:ascii="Montserrat" w:hAnsi="Montserrat" w:cs="Arial"/>
          <w:b w:val="0"/>
          <w:sz w:val="22"/>
          <w:szCs w:val="22"/>
          <w:lang w:val="es-MX"/>
        </w:rPr>
        <w:t xml:space="preserve">cto de </w:t>
      </w:r>
      <w:r w:rsidRPr="00CA1D79">
        <w:rPr>
          <w:rFonts w:ascii="Montserrat" w:hAnsi="Montserrat" w:cs="Arial"/>
          <w:b w:val="0"/>
          <w:bCs/>
          <w:sz w:val="22"/>
          <w:szCs w:val="22"/>
          <w:lang w:val="es-MX"/>
        </w:rPr>
        <w:t xml:space="preserve">Junta de Aclaraciones </w:t>
      </w:r>
      <w:r w:rsidRPr="00CA1D79">
        <w:rPr>
          <w:rFonts w:ascii="Montserrat" w:hAnsi="Montserrat" w:cs="Arial"/>
          <w:b w:val="0"/>
          <w:sz w:val="22"/>
          <w:szCs w:val="22"/>
          <w:lang w:val="es-MX"/>
        </w:rPr>
        <w:t>celebrado por el</w:t>
      </w:r>
      <w:r w:rsidR="004F7D15" w:rsidRPr="00CA1D79">
        <w:rPr>
          <w:rFonts w:ascii="Montserrat" w:hAnsi="Montserrat" w:cs="Arial"/>
          <w:b w:val="0"/>
          <w:sz w:val="22"/>
          <w:szCs w:val="22"/>
          <w:lang w:val="es-MX"/>
        </w:rPr>
        <w:t xml:space="preserve"> Comité</w:t>
      </w:r>
      <w:r w:rsidRPr="00CA1D79">
        <w:rPr>
          <w:rFonts w:ascii="Montserrat" w:hAnsi="Montserrat" w:cs="Arial"/>
          <w:b w:val="0"/>
          <w:sz w:val="22"/>
          <w:szCs w:val="22"/>
          <w:lang w:val="es-MX"/>
        </w:rPr>
        <w:t xml:space="preserve"> de Adquisiciones, Arrendamientos y Servicios de</w:t>
      </w:r>
      <w:r w:rsidR="001F3933" w:rsidRPr="00CA1D79">
        <w:rPr>
          <w:rFonts w:ascii="Montserrat" w:hAnsi="Montserrat" w:cs="Arial"/>
          <w:b w:val="0"/>
          <w:sz w:val="22"/>
          <w:szCs w:val="22"/>
          <w:lang w:val="es-MX"/>
        </w:rPr>
        <w:t xml:space="preserve">l Poder Ejecutivo </w:t>
      </w:r>
      <w:r w:rsidRPr="00CA1D79">
        <w:rPr>
          <w:rFonts w:ascii="Montserrat" w:hAnsi="Montserrat" w:cs="Arial"/>
          <w:b w:val="0"/>
          <w:sz w:val="22"/>
          <w:szCs w:val="22"/>
          <w:lang w:val="es-MX"/>
        </w:rPr>
        <w:t>de</w:t>
      </w:r>
      <w:r w:rsidR="001F3933" w:rsidRPr="00CA1D79">
        <w:rPr>
          <w:rFonts w:ascii="Montserrat" w:hAnsi="Montserrat" w:cs="Arial"/>
          <w:b w:val="0"/>
          <w:sz w:val="22"/>
          <w:szCs w:val="22"/>
          <w:lang w:val="es-MX"/>
        </w:rPr>
        <w:t>l</w:t>
      </w:r>
      <w:r w:rsidRPr="00CA1D79">
        <w:rPr>
          <w:rFonts w:ascii="Montserrat" w:hAnsi="Montserrat" w:cs="Arial"/>
          <w:b w:val="0"/>
          <w:sz w:val="22"/>
          <w:szCs w:val="22"/>
          <w:lang w:val="es-MX"/>
        </w:rPr>
        <w:t xml:space="preserve"> Gobierno del Estado de Baja Californ</w:t>
      </w:r>
      <w:r w:rsidR="004F7D15" w:rsidRPr="00CA1D79">
        <w:rPr>
          <w:rFonts w:ascii="Montserrat" w:hAnsi="Montserrat" w:cs="Arial"/>
          <w:b w:val="0"/>
          <w:sz w:val="22"/>
          <w:szCs w:val="22"/>
          <w:lang w:val="es-MX"/>
        </w:rPr>
        <w:t xml:space="preserve">ia, en la </w:t>
      </w:r>
      <w:r w:rsidR="003D6B30" w:rsidRPr="00CA1D79">
        <w:rPr>
          <w:rFonts w:ascii="Montserrat" w:hAnsi="Montserrat" w:cs="Arial"/>
          <w:b w:val="0"/>
          <w:sz w:val="22"/>
          <w:szCs w:val="22"/>
          <w:lang w:val="es-MX"/>
        </w:rPr>
        <w:t xml:space="preserve">licitación pública </w:t>
      </w:r>
      <w:r w:rsidR="003F3BAD" w:rsidRPr="00CA1D79">
        <w:rPr>
          <w:rFonts w:ascii="Montserrat" w:hAnsi="Montserrat" w:cs="Arial"/>
          <w:b w:val="0"/>
          <w:sz w:val="22"/>
          <w:szCs w:val="22"/>
          <w:lang w:val="es-MX"/>
        </w:rPr>
        <w:t xml:space="preserve">Nacional </w:t>
      </w:r>
      <w:r w:rsidR="003D6B30" w:rsidRPr="00CA1D79">
        <w:rPr>
          <w:rFonts w:ascii="Montserrat" w:hAnsi="Montserrat" w:cs="Arial"/>
          <w:b w:val="0"/>
          <w:sz w:val="22"/>
          <w:szCs w:val="22"/>
          <w:lang w:val="es-MX"/>
        </w:rPr>
        <w:t xml:space="preserve">número </w:t>
      </w:r>
      <w:r w:rsidR="00C63FDE" w:rsidRPr="00CA1D79">
        <w:rPr>
          <w:rFonts w:ascii="Montserrat" w:eastAsia="Calibri" w:hAnsi="Montserrat"/>
          <w:sz w:val="22"/>
          <w:szCs w:val="22"/>
          <w:lang w:val="es-MX"/>
        </w:rPr>
        <w:t>OM-</w:t>
      </w:r>
      <w:r w:rsidR="00633738" w:rsidRPr="00CA1D79">
        <w:rPr>
          <w:rFonts w:ascii="Montserrat" w:eastAsia="Calibri" w:hAnsi="Montserrat"/>
          <w:sz w:val="22"/>
          <w:szCs w:val="22"/>
          <w:lang w:val="es-MX"/>
        </w:rPr>
        <w:t>CESISPE</w:t>
      </w:r>
      <w:r w:rsidR="00C63FDE" w:rsidRPr="00CA1D79">
        <w:rPr>
          <w:rFonts w:ascii="Montserrat" w:eastAsia="Calibri" w:hAnsi="Montserrat"/>
          <w:sz w:val="22"/>
          <w:szCs w:val="22"/>
          <w:lang w:val="es-MX"/>
        </w:rPr>
        <w:t>-0</w:t>
      </w:r>
      <w:r w:rsidR="00CA1D79">
        <w:rPr>
          <w:rFonts w:ascii="Montserrat" w:eastAsia="Calibri" w:hAnsi="Montserrat"/>
          <w:sz w:val="22"/>
          <w:szCs w:val="22"/>
          <w:lang w:val="es-MX"/>
        </w:rPr>
        <w:t>8</w:t>
      </w:r>
      <w:r w:rsidR="004F640E" w:rsidRPr="00CA1D79">
        <w:rPr>
          <w:rFonts w:ascii="Montserrat" w:eastAsia="Calibri" w:hAnsi="Montserrat"/>
          <w:sz w:val="22"/>
          <w:szCs w:val="22"/>
          <w:lang w:val="es-MX"/>
        </w:rPr>
        <w:t>5</w:t>
      </w:r>
      <w:r w:rsidR="00C63FDE" w:rsidRPr="00CA1D79">
        <w:rPr>
          <w:rFonts w:ascii="Montserrat" w:eastAsia="Calibri" w:hAnsi="Montserrat"/>
          <w:sz w:val="22"/>
          <w:szCs w:val="22"/>
          <w:lang w:val="es-MX"/>
        </w:rPr>
        <w:t>-2026</w:t>
      </w:r>
      <w:r w:rsidRPr="00CA1D79">
        <w:rPr>
          <w:rFonts w:ascii="Montserrat" w:hAnsi="Montserrat" w:cs="Arial"/>
          <w:b w:val="0"/>
          <w:sz w:val="22"/>
          <w:szCs w:val="22"/>
          <w:lang w:val="es-MX"/>
        </w:rPr>
        <w:t xml:space="preserve">, correspondiente </w:t>
      </w:r>
      <w:r w:rsidR="00583837" w:rsidRPr="00CA1D79">
        <w:rPr>
          <w:rFonts w:ascii="Montserrat" w:hAnsi="Montserrat" w:cs="Arial"/>
          <w:b w:val="0"/>
          <w:sz w:val="22"/>
          <w:szCs w:val="22"/>
          <w:lang w:val="es-MX"/>
        </w:rPr>
        <w:t>a</w:t>
      </w:r>
      <w:r w:rsidR="005A7215" w:rsidRPr="00CA1D79">
        <w:rPr>
          <w:rFonts w:ascii="Montserrat" w:hAnsi="Montserrat" w:cs="Arial"/>
          <w:b w:val="0"/>
          <w:sz w:val="22"/>
          <w:szCs w:val="22"/>
          <w:lang w:val="es-MX"/>
        </w:rPr>
        <w:t>l</w:t>
      </w:r>
      <w:r w:rsidR="00312DC2" w:rsidRPr="00CA1D79">
        <w:rPr>
          <w:rFonts w:ascii="Montserrat" w:hAnsi="Montserrat" w:cs="Arial"/>
          <w:b w:val="0"/>
          <w:sz w:val="22"/>
          <w:szCs w:val="22"/>
          <w:lang w:val="es-MX"/>
        </w:rPr>
        <w:t xml:space="preserve"> </w:t>
      </w:r>
      <w:r w:rsidR="00C63FDE" w:rsidRPr="00CA1D79">
        <w:rPr>
          <w:rFonts w:ascii="Montserrat" w:hAnsi="Montserrat" w:cs="Arial"/>
          <w:bCs/>
          <w:iCs/>
          <w:sz w:val="22"/>
          <w:szCs w:val="22"/>
          <w:lang w:val="es-MX"/>
        </w:rPr>
        <w:t xml:space="preserve">“SUMINISTRO DE PÓLIZA DE SEGURO VEHICULAR PARA </w:t>
      </w:r>
      <w:r w:rsidR="004F640E" w:rsidRPr="00CA1D79">
        <w:rPr>
          <w:rFonts w:ascii="Montserrat" w:hAnsi="Montserrat" w:cs="Arial"/>
          <w:bCs/>
          <w:iCs/>
          <w:sz w:val="22"/>
          <w:szCs w:val="22"/>
          <w:lang w:val="es-MX"/>
        </w:rPr>
        <w:t>CESISPE</w:t>
      </w:r>
      <w:r w:rsidR="00C63FDE" w:rsidRPr="00CA1D79">
        <w:rPr>
          <w:rFonts w:ascii="Montserrat" w:hAnsi="Montserrat" w:cs="Arial"/>
          <w:bCs/>
          <w:iCs/>
          <w:sz w:val="22"/>
          <w:szCs w:val="22"/>
          <w:lang w:val="es-MX"/>
        </w:rPr>
        <w:t>”</w:t>
      </w:r>
      <w:r w:rsidR="004875D3">
        <w:rPr>
          <w:rFonts w:ascii="Montserrat" w:hAnsi="Montserrat" w:cs="Arial"/>
          <w:bCs/>
          <w:iCs/>
          <w:sz w:val="22"/>
          <w:szCs w:val="22"/>
          <w:lang w:val="es-MX"/>
        </w:rPr>
        <w:t>.</w:t>
      </w:r>
    </w:p>
    <w:p w14:paraId="025803A9" w14:textId="77777777" w:rsidR="00C61E09" w:rsidRPr="00E03930" w:rsidRDefault="00C61E09" w:rsidP="00757D8B">
      <w:pPr>
        <w:pStyle w:val="1"/>
        <w:tabs>
          <w:tab w:val="left" w:pos="-142"/>
        </w:tabs>
        <w:jc w:val="both"/>
        <w:rPr>
          <w:rFonts w:ascii="Montserrat" w:hAnsi="Montserrat" w:cs="Arial"/>
          <w:b w:val="0"/>
          <w:sz w:val="22"/>
          <w:szCs w:val="22"/>
          <w:highlight w:val="yellow"/>
          <w:lang w:val="es-MX"/>
        </w:rPr>
      </w:pPr>
    </w:p>
    <w:p w14:paraId="05911316" w14:textId="003F401C" w:rsidR="00495514" w:rsidRPr="00CA1D79" w:rsidRDefault="00495514" w:rsidP="00141049">
      <w:pPr>
        <w:pStyle w:val="3"/>
        <w:tabs>
          <w:tab w:val="left" w:pos="-142"/>
        </w:tabs>
        <w:spacing w:line="276" w:lineRule="auto"/>
        <w:ind w:left="0" w:firstLine="0"/>
        <w:rPr>
          <w:rFonts w:ascii="Montserrat" w:hAnsi="Montserrat" w:cs="Arial"/>
          <w:bCs/>
          <w:sz w:val="22"/>
          <w:szCs w:val="22"/>
          <w:lang w:val="es-MX"/>
        </w:rPr>
      </w:pPr>
      <w:r w:rsidRPr="00CA1D79">
        <w:rPr>
          <w:rFonts w:ascii="Montserrat" w:hAnsi="Montserrat" w:cs="Arial"/>
          <w:sz w:val="22"/>
          <w:szCs w:val="22"/>
          <w:lang w:val="es-MX"/>
        </w:rPr>
        <w:t>En la Ciudad de Mexica</w:t>
      </w:r>
      <w:r w:rsidR="00055CD4" w:rsidRPr="00CA1D79">
        <w:rPr>
          <w:rFonts w:ascii="Montserrat" w:hAnsi="Montserrat" w:cs="Arial"/>
          <w:sz w:val="22"/>
          <w:szCs w:val="22"/>
          <w:lang w:val="es-MX"/>
        </w:rPr>
        <w:t xml:space="preserve">li Baja California, siendo </w:t>
      </w:r>
      <w:r w:rsidR="00055CD4" w:rsidRPr="00810FEE">
        <w:rPr>
          <w:rFonts w:ascii="Montserrat" w:hAnsi="Montserrat" w:cs="Arial"/>
          <w:sz w:val="22"/>
          <w:szCs w:val="22"/>
          <w:lang w:val="es-MX"/>
        </w:rPr>
        <w:t xml:space="preserve">las </w:t>
      </w:r>
      <w:r w:rsidR="00633738" w:rsidRPr="00810FEE">
        <w:rPr>
          <w:rFonts w:ascii="Montserrat" w:hAnsi="Montserrat" w:cs="Arial"/>
          <w:b/>
          <w:bCs/>
          <w:sz w:val="22"/>
          <w:szCs w:val="22"/>
          <w:lang w:val="es-MX"/>
        </w:rPr>
        <w:t>1</w:t>
      </w:r>
      <w:r w:rsidR="00CA1D79" w:rsidRPr="00810FEE">
        <w:rPr>
          <w:rFonts w:ascii="Montserrat" w:hAnsi="Montserrat" w:cs="Arial"/>
          <w:b/>
          <w:bCs/>
          <w:sz w:val="22"/>
          <w:szCs w:val="22"/>
          <w:lang w:val="es-MX"/>
        </w:rPr>
        <w:t>4</w:t>
      </w:r>
      <w:r w:rsidR="00A93D57" w:rsidRPr="00810FEE">
        <w:rPr>
          <w:rFonts w:ascii="Montserrat" w:hAnsi="Montserrat" w:cs="Arial"/>
          <w:b/>
          <w:bCs/>
          <w:sz w:val="22"/>
          <w:szCs w:val="22"/>
          <w:lang w:val="es-MX"/>
        </w:rPr>
        <w:t>:</w:t>
      </w:r>
      <w:r w:rsidR="00810FEE" w:rsidRPr="00810FEE">
        <w:rPr>
          <w:rFonts w:ascii="Montserrat" w:hAnsi="Montserrat" w:cs="Arial"/>
          <w:b/>
          <w:bCs/>
          <w:sz w:val="22"/>
          <w:szCs w:val="22"/>
          <w:lang w:val="es-MX"/>
        </w:rPr>
        <w:t>26</w:t>
      </w:r>
      <w:r w:rsidR="00E276DF" w:rsidRPr="00810FEE">
        <w:rPr>
          <w:rFonts w:ascii="Montserrat" w:hAnsi="Montserrat" w:cs="Arial"/>
          <w:sz w:val="22"/>
          <w:szCs w:val="22"/>
          <w:lang w:val="es-MX"/>
        </w:rPr>
        <w:t xml:space="preserve"> </w:t>
      </w:r>
      <w:r w:rsidRPr="00810FEE">
        <w:rPr>
          <w:rFonts w:ascii="Montserrat" w:hAnsi="Montserrat" w:cs="Arial"/>
          <w:sz w:val="22"/>
          <w:szCs w:val="22"/>
          <w:lang w:val="es-MX"/>
        </w:rPr>
        <w:t>horas del</w:t>
      </w:r>
      <w:r w:rsidRPr="00CA1D79">
        <w:rPr>
          <w:rFonts w:ascii="Montserrat" w:hAnsi="Montserrat" w:cs="Arial"/>
          <w:sz w:val="22"/>
          <w:szCs w:val="22"/>
          <w:lang w:val="es-MX"/>
        </w:rPr>
        <w:t xml:space="preserve"> día </w:t>
      </w:r>
      <w:r w:rsidR="00CA1D79">
        <w:rPr>
          <w:rFonts w:ascii="Montserrat" w:hAnsi="Montserrat" w:cs="Arial"/>
          <w:b/>
          <w:bCs/>
          <w:sz w:val="22"/>
          <w:szCs w:val="22"/>
          <w:lang w:val="es-MX"/>
        </w:rPr>
        <w:t>07 de mayo</w:t>
      </w:r>
      <w:r w:rsidR="00141049" w:rsidRPr="00CA1D79">
        <w:rPr>
          <w:rFonts w:ascii="Montserrat" w:hAnsi="Montserrat" w:cs="Arial"/>
          <w:b/>
          <w:bCs/>
          <w:sz w:val="22"/>
          <w:szCs w:val="22"/>
          <w:lang w:val="es-MX"/>
        </w:rPr>
        <w:t xml:space="preserve"> </w:t>
      </w:r>
      <w:r w:rsidR="008B7347" w:rsidRPr="00CA1D79">
        <w:rPr>
          <w:rFonts w:ascii="Montserrat" w:hAnsi="Montserrat" w:cs="Arial"/>
          <w:b/>
          <w:bCs/>
          <w:sz w:val="22"/>
          <w:szCs w:val="22"/>
          <w:lang w:val="es-MX"/>
        </w:rPr>
        <w:t>de 202</w:t>
      </w:r>
      <w:r w:rsidR="00A93D57" w:rsidRPr="00CA1D79">
        <w:rPr>
          <w:rFonts w:ascii="Montserrat" w:hAnsi="Montserrat" w:cs="Arial"/>
          <w:b/>
          <w:bCs/>
          <w:sz w:val="22"/>
          <w:szCs w:val="22"/>
          <w:lang w:val="es-MX"/>
        </w:rPr>
        <w:t>6</w:t>
      </w:r>
      <w:r w:rsidRPr="00CA1D79">
        <w:rPr>
          <w:rFonts w:ascii="Montserrat" w:hAnsi="Montserrat" w:cs="Arial"/>
          <w:b/>
          <w:bCs/>
          <w:sz w:val="22"/>
          <w:szCs w:val="22"/>
          <w:lang w:val="es-MX"/>
        </w:rPr>
        <w:t>,</w:t>
      </w:r>
      <w:r w:rsidRPr="00CA1D79">
        <w:rPr>
          <w:rFonts w:ascii="Montserrat" w:hAnsi="Montserrat" w:cs="Arial"/>
          <w:sz w:val="22"/>
          <w:szCs w:val="22"/>
          <w:lang w:val="es-MX"/>
        </w:rPr>
        <w:t xml:space="preserve"> fecha señalada </w:t>
      </w:r>
      <w:r w:rsidR="00A93D57" w:rsidRPr="00CA1D79">
        <w:rPr>
          <w:rFonts w:ascii="Montserrat" w:hAnsi="Montserrat" w:cs="Arial"/>
          <w:sz w:val="22"/>
          <w:szCs w:val="22"/>
          <w:lang w:val="es-MX"/>
        </w:rPr>
        <w:t xml:space="preserve">en </w:t>
      </w:r>
      <w:r w:rsidR="00680C81" w:rsidRPr="00CA1D79">
        <w:rPr>
          <w:rFonts w:ascii="Montserrat" w:hAnsi="Montserrat" w:cs="Arial"/>
          <w:sz w:val="22"/>
          <w:szCs w:val="22"/>
          <w:lang w:val="es-MX"/>
        </w:rPr>
        <w:t xml:space="preserve">acta circunstanciada de fecha </w:t>
      </w:r>
      <w:r w:rsidR="00CA1D79">
        <w:rPr>
          <w:rFonts w:ascii="Montserrat" w:hAnsi="Montserrat" w:cs="Arial"/>
          <w:sz w:val="22"/>
          <w:szCs w:val="22"/>
          <w:lang w:val="es-MX"/>
        </w:rPr>
        <w:t>27 de abril</w:t>
      </w:r>
      <w:r w:rsidR="00680C81" w:rsidRPr="00CA1D79">
        <w:rPr>
          <w:rFonts w:ascii="Montserrat" w:hAnsi="Montserrat" w:cs="Arial"/>
          <w:sz w:val="22"/>
          <w:szCs w:val="22"/>
          <w:lang w:val="es-MX"/>
        </w:rPr>
        <w:t xml:space="preserve"> de 2026</w:t>
      </w:r>
      <w:r w:rsidR="00112D6C" w:rsidRPr="00CA1D79">
        <w:rPr>
          <w:rFonts w:ascii="Montserrat" w:hAnsi="Montserrat" w:cs="Arial"/>
          <w:sz w:val="22"/>
          <w:szCs w:val="22"/>
          <w:lang w:val="es-MX"/>
        </w:rPr>
        <w:t xml:space="preserve">, </w:t>
      </w:r>
      <w:r w:rsidRPr="00CA1D79">
        <w:rPr>
          <w:rFonts w:ascii="Montserrat" w:hAnsi="Montserrat" w:cs="Arial"/>
          <w:sz w:val="22"/>
          <w:szCs w:val="22"/>
          <w:lang w:val="es-MX"/>
        </w:rPr>
        <w:t xml:space="preserve">para que tenga verificativo el </w:t>
      </w:r>
      <w:r w:rsidR="00112D6C" w:rsidRPr="00CA1D79">
        <w:rPr>
          <w:rFonts w:ascii="Montserrat" w:hAnsi="Montserrat" w:cs="Arial"/>
          <w:b/>
          <w:bCs/>
          <w:sz w:val="22"/>
          <w:szCs w:val="22"/>
          <w:lang w:val="es-MX"/>
        </w:rPr>
        <w:t>ACTO DE JUNTA DE ACLARACIONES</w:t>
      </w:r>
      <w:r w:rsidRPr="00CA1D79">
        <w:rPr>
          <w:rFonts w:ascii="Montserrat" w:hAnsi="Montserrat" w:cs="Arial"/>
          <w:sz w:val="22"/>
          <w:szCs w:val="22"/>
          <w:lang w:val="es-MX"/>
        </w:rPr>
        <w:t xml:space="preserve">, en las oficinas que ocupa la sala de juntas de la Dirección de Adquisiciones de la </w:t>
      </w:r>
      <w:r w:rsidRPr="00CA1D79">
        <w:rPr>
          <w:rFonts w:ascii="Montserrat" w:hAnsi="Montserrat" w:cs="Arial"/>
          <w:bCs/>
          <w:sz w:val="22"/>
          <w:szCs w:val="22"/>
          <w:lang w:val="es-MX"/>
        </w:rPr>
        <w:t>Oficialía Mayor de Gobierno ubicada en el tercer piso del edificio del Poder Ejecutivo del Estado, en Calzada Independencia número 994, del Centro Cívico de esta ciudad,</w:t>
      </w:r>
      <w:r w:rsidRPr="00CA1D79">
        <w:rPr>
          <w:rFonts w:ascii="Montserrat" w:hAnsi="Montserrat" w:cs="Arial"/>
          <w:sz w:val="22"/>
          <w:szCs w:val="22"/>
          <w:lang w:val="es-MX"/>
        </w:rPr>
        <w:t xml:space="preserve"> con fundamento en lo dispuesto por los artículos 1 fracción I en relación directa con el 4 fracción</w:t>
      </w:r>
      <w:r w:rsidR="00E04777" w:rsidRPr="00CA1D79">
        <w:rPr>
          <w:rFonts w:ascii="Montserrat" w:hAnsi="Montserrat" w:cs="Arial"/>
          <w:sz w:val="22"/>
          <w:szCs w:val="22"/>
          <w:lang w:val="es-MX"/>
        </w:rPr>
        <w:t xml:space="preserve"> VI </w:t>
      </w:r>
      <w:r w:rsidRPr="00CA1D79">
        <w:rPr>
          <w:rFonts w:ascii="Montserrat" w:hAnsi="Montserrat" w:cs="Arial"/>
          <w:sz w:val="22"/>
          <w:szCs w:val="22"/>
          <w:lang w:val="es-MX"/>
        </w:rPr>
        <w:t xml:space="preserve">, 21 fracción I, 24 fracción </w:t>
      </w:r>
      <w:r w:rsidR="00475287" w:rsidRPr="00CA1D79">
        <w:rPr>
          <w:rFonts w:ascii="Montserrat" w:hAnsi="Montserrat" w:cs="Arial"/>
          <w:sz w:val="22"/>
          <w:szCs w:val="22"/>
          <w:lang w:val="es-MX"/>
        </w:rPr>
        <w:t>I</w:t>
      </w:r>
      <w:r w:rsidRPr="00CA1D79">
        <w:rPr>
          <w:rFonts w:ascii="Montserrat" w:hAnsi="Montserrat" w:cs="Arial"/>
          <w:sz w:val="22"/>
          <w:szCs w:val="22"/>
          <w:lang w:val="es-MX"/>
        </w:rPr>
        <w:t xml:space="preserve">I y 30 de la Ley de Adquisiciones, Arrendamientos y Servicios para el Estado de Baja California (en adelante “La Ley de Adquisiciones”) y 32 de su </w:t>
      </w:r>
      <w:r w:rsidRPr="00810FEE">
        <w:rPr>
          <w:rFonts w:ascii="Montserrat" w:hAnsi="Montserrat" w:cs="Arial"/>
          <w:sz w:val="22"/>
          <w:szCs w:val="22"/>
          <w:lang w:val="es-MX"/>
        </w:rPr>
        <w:t xml:space="preserve">Reglamento; de acuerdo a lo asentado en los numerales 5 y 8.1 de las bases de licitación, </w:t>
      </w:r>
      <w:r w:rsidRPr="00810FEE">
        <w:rPr>
          <w:rFonts w:ascii="Montserrat" w:hAnsi="Montserrat" w:cs="Arial"/>
          <w:bCs/>
          <w:sz w:val="22"/>
          <w:szCs w:val="22"/>
          <w:lang w:val="es-MX"/>
        </w:rPr>
        <w:t xml:space="preserve">el </w:t>
      </w:r>
      <w:r w:rsidRPr="00810FEE">
        <w:rPr>
          <w:rFonts w:ascii="Montserrat" w:hAnsi="Montserrat" w:cs="Arial"/>
          <w:b/>
          <w:sz w:val="22"/>
          <w:szCs w:val="22"/>
          <w:lang w:val="es-MX"/>
        </w:rPr>
        <w:t xml:space="preserve">C. </w:t>
      </w:r>
      <w:r w:rsidR="00112D6C" w:rsidRPr="00810FEE">
        <w:rPr>
          <w:rFonts w:ascii="Montserrat" w:hAnsi="Montserrat" w:cs="Arial"/>
          <w:b/>
          <w:sz w:val="22"/>
          <w:szCs w:val="22"/>
          <w:lang w:val="es-MX"/>
        </w:rPr>
        <w:t>LINO FERNANDO LIMÓN FÉLIX</w:t>
      </w:r>
      <w:r w:rsidR="00112D6C" w:rsidRPr="00810FEE">
        <w:rPr>
          <w:rFonts w:ascii="Montserrat" w:hAnsi="Montserrat" w:cs="Arial"/>
          <w:bCs/>
          <w:sz w:val="22"/>
          <w:szCs w:val="22"/>
          <w:lang w:val="es-MX"/>
        </w:rPr>
        <w:t>,</w:t>
      </w:r>
      <w:r w:rsidRPr="00810FEE">
        <w:rPr>
          <w:rFonts w:ascii="Montserrat" w:hAnsi="Montserrat" w:cs="Arial"/>
          <w:bCs/>
          <w:sz w:val="22"/>
          <w:szCs w:val="22"/>
          <w:lang w:val="es-MX"/>
        </w:rPr>
        <w:t xml:space="preserve"> </w:t>
      </w:r>
      <w:r w:rsidR="00112D6C" w:rsidRPr="00810FEE">
        <w:rPr>
          <w:rFonts w:ascii="Montserrat" w:hAnsi="Montserrat" w:cs="Arial"/>
          <w:bCs/>
          <w:sz w:val="22"/>
          <w:szCs w:val="22"/>
          <w:lang w:val="es-MX"/>
        </w:rPr>
        <w:t>Jefe</w:t>
      </w:r>
      <w:r w:rsidR="004C169A" w:rsidRPr="00810FEE">
        <w:rPr>
          <w:rFonts w:ascii="Montserrat" w:hAnsi="Montserrat" w:cs="Arial"/>
          <w:bCs/>
          <w:sz w:val="22"/>
          <w:szCs w:val="22"/>
          <w:lang w:val="es-MX"/>
        </w:rPr>
        <w:t xml:space="preserve"> </w:t>
      </w:r>
      <w:r w:rsidRPr="00810FEE">
        <w:rPr>
          <w:rFonts w:ascii="Montserrat" w:hAnsi="Montserrat" w:cs="Arial"/>
          <w:bCs/>
          <w:sz w:val="22"/>
          <w:szCs w:val="22"/>
          <w:lang w:val="es-MX"/>
        </w:rPr>
        <w:t>del departamento de Invitaciones y Licitaciones de la Dirección</w:t>
      </w:r>
      <w:r w:rsidRPr="00CA1D79">
        <w:rPr>
          <w:rFonts w:ascii="Montserrat" w:hAnsi="Montserrat" w:cs="Arial"/>
          <w:bCs/>
          <w:sz w:val="22"/>
          <w:szCs w:val="22"/>
          <w:lang w:val="es-MX"/>
        </w:rPr>
        <w:t xml:space="preserve"> de Adquisiciones de la Oficialía Mayor de Gobierno, preside el acto, en suplencia del titular de la Oficialía Mayor de Gobierno, según lo dispuesto en el inciso C) del último párrafo del artículo 13 del Reglamento de la Ley de Adq</w:t>
      </w:r>
      <w:r w:rsidR="00945278" w:rsidRPr="00CA1D79">
        <w:rPr>
          <w:rFonts w:ascii="Montserrat" w:hAnsi="Montserrat" w:cs="Arial"/>
          <w:bCs/>
          <w:sz w:val="22"/>
          <w:szCs w:val="22"/>
          <w:lang w:val="es-MX"/>
        </w:rPr>
        <w:t xml:space="preserve">uisiciones; </w:t>
      </w:r>
      <w:r w:rsidR="002F2B91" w:rsidRPr="00CA1D79">
        <w:rPr>
          <w:rFonts w:ascii="Montserrat" w:hAnsi="Montserrat" w:cs="Arial"/>
          <w:bCs/>
          <w:sz w:val="22"/>
          <w:szCs w:val="22"/>
          <w:lang w:val="es-MX"/>
        </w:rPr>
        <w:t xml:space="preserve">ante la presencia de licitantes participantes </w:t>
      </w:r>
      <w:r w:rsidR="00BA7471" w:rsidRPr="00CA1D79">
        <w:rPr>
          <w:rFonts w:ascii="Montserrat" w:hAnsi="Montserrat" w:cs="Arial"/>
          <w:bCs/>
          <w:sz w:val="22"/>
          <w:szCs w:val="22"/>
          <w:lang w:val="es-MX"/>
        </w:rPr>
        <w:t>y</w:t>
      </w:r>
      <w:r w:rsidRPr="00CA1D79">
        <w:rPr>
          <w:rFonts w:ascii="Montserrat" w:hAnsi="Montserrat" w:cs="Arial"/>
          <w:bCs/>
          <w:sz w:val="22"/>
          <w:szCs w:val="22"/>
          <w:lang w:val="es-MX"/>
        </w:rPr>
        <w:t xml:space="preserve"> previo pase de lista de asistencia verifica que se cuenta con quórum legal por parte de los integrantes del Comité cuyos nombres, cargos y firmas aparecen al calce del presente documento y de los cuales en su caso, se cuenta con oficios de designación, mismos que se encuentran a disposición de los licitantes para su consulta, en las oficinas de la Dirección de Adquisiciones de </w:t>
      </w:r>
      <w:r w:rsidR="00896159" w:rsidRPr="00CA1D79">
        <w:rPr>
          <w:rFonts w:ascii="Montserrat" w:hAnsi="Montserrat" w:cs="Arial"/>
          <w:bCs/>
          <w:sz w:val="22"/>
          <w:szCs w:val="22"/>
          <w:lang w:val="es-MX"/>
        </w:rPr>
        <w:t xml:space="preserve">la </w:t>
      </w:r>
      <w:r w:rsidRPr="00CA1D79">
        <w:rPr>
          <w:rFonts w:ascii="Montserrat" w:hAnsi="Montserrat" w:cs="Arial"/>
          <w:bCs/>
          <w:sz w:val="22"/>
          <w:szCs w:val="22"/>
          <w:lang w:val="es-MX"/>
        </w:rPr>
        <w:t>Oficialía Mayor de Gobierno en el domicilio antes citado.</w:t>
      </w:r>
    </w:p>
    <w:p w14:paraId="2995D84F" w14:textId="77777777" w:rsidR="000A5242" w:rsidRPr="00E03930" w:rsidRDefault="000A5242" w:rsidP="00141049">
      <w:pPr>
        <w:pStyle w:val="3"/>
        <w:tabs>
          <w:tab w:val="left" w:pos="-142"/>
        </w:tabs>
        <w:spacing w:line="276" w:lineRule="auto"/>
        <w:ind w:left="0" w:firstLine="0"/>
        <w:rPr>
          <w:rFonts w:ascii="Montserrat" w:hAnsi="Montserrat" w:cs="Arial"/>
          <w:sz w:val="22"/>
          <w:szCs w:val="22"/>
          <w:highlight w:val="yellow"/>
          <w:lang w:val="es-MX"/>
        </w:rPr>
      </w:pPr>
    </w:p>
    <w:p w14:paraId="0CAB0815" w14:textId="70E313A5" w:rsidR="00E17308" w:rsidRPr="00CA1D79" w:rsidRDefault="00495514" w:rsidP="00E47AE3">
      <w:pPr>
        <w:spacing w:line="276" w:lineRule="auto"/>
        <w:jc w:val="both"/>
        <w:rPr>
          <w:rFonts w:ascii="Montserrat" w:hAnsi="Montserrat" w:cs="Arial"/>
          <w:sz w:val="22"/>
          <w:szCs w:val="22"/>
        </w:rPr>
      </w:pPr>
      <w:r w:rsidRPr="00CA1D79">
        <w:rPr>
          <w:rFonts w:ascii="Montserrat" w:hAnsi="Montserrat" w:cs="Arial"/>
          <w:sz w:val="22"/>
          <w:szCs w:val="22"/>
        </w:rPr>
        <w:t xml:space="preserve">En uso de la voz </w:t>
      </w:r>
      <w:r w:rsidR="004C169A" w:rsidRPr="00CA1D79">
        <w:rPr>
          <w:rFonts w:ascii="Montserrat" w:hAnsi="Montserrat" w:cs="Arial"/>
          <w:sz w:val="22"/>
          <w:szCs w:val="22"/>
        </w:rPr>
        <w:t xml:space="preserve">el </w:t>
      </w:r>
      <w:r w:rsidR="00112D6C" w:rsidRPr="00CA1D79">
        <w:rPr>
          <w:rFonts w:ascii="Montserrat" w:hAnsi="Montserrat" w:cs="Arial"/>
          <w:b/>
          <w:sz w:val="22"/>
          <w:szCs w:val="22"/>
        </w:rPr>
        <w:t>C. LINO FERNANDO LIMÓN FÉLIX</w:t>
      </w:r>
      <w:r w:rsidRPr="00CA1D79">
        <w:rPr>
          <w:rFonts w:ascii="Montserrat" w:hAnsi="Montserrat" w:cs="Arial"/>
          <w:bCs/>
          <w:sz w:val="22"/>
          <w:szCs w:val="22"/>
        </w:rPr>
        <w:t>,</w:t>
      </w:r>
      <w:r w:rsidRPr="00CA1D79">
        <w:rPr>
          <w:rFonts w:ascii="Montserrat" w:hAnsi="Montserrat" w:cs="Arial"/>
          <w:sz w:val="22"/>
          <w:szCs w:val="22"/>
        </w:rPr>
        <w:t xml:space="preserve"> comunicó a los presentes que se publicó la Convocatoria número </w:t>
      </w:r>
      <w:r w:rsidR="00C63FDE" w:rsidRPr="00CA1D79">
        <w:rPr>
          <w:rFonts w:ascii="Montserrat" w:eastAsia="Calibri" w:hAnsi="Montserrat"/>
          <w:b/>
          <w:bCs/>
          <w:sz w:val="22"/>
          <w:szCs w:val="22"/>
        </w:rPr>
        <w:t>OM-</w:t>
      </w:r>
      <w:r w:rsidR="00112D6C" w:rsidRPr="00CA1D79">
        <w:rPr>
          <w:rFonts w:ascii="Montserrat" w:eastAsia="Calibri" w:hAnsi="Montserrat"/>
          <w:b/>
          <w:bCs/>
          <w:sz w:val="22"/>
          <w:szCs w:val="22"/>
        </w:rPr>
        <w:t>CESISPE</w:t>
      </w:r>
      <w:r w:rsidR="00C63FDE" w:rsidRPr="00CA1D79">
        <w:rPr>
          <w:rFonts w:ascii="Montserrat" w:eastAsia="Calibri" w:hAnsi="Montserrat"/>
          <w:b/>
          <w:bCs/>
          <w:sz w:val="22"/>
          <w:szCs w:val="22"/>
        </w:rPr>
        <w:t>-0</w:t>
      </w:r>
      <w:r w:rsidR="00CA1D79">
        <w:rPr>
          <w:rFonts w:ascii="Montserrat" w:eastAsia="Calibri" w:hAnsi="Montserrat"/>
          <w:b/>
          <w:bCs/>
          <w:sz w:val="22"/>
          <w:szCs w:val="22"/>
        </w:rPr>
        <w:t>8</w:t>
      </w:r>
      <w:r w:rsidR="00112D6C" w:rsidRPr="00CA1D79">
        <w:rPr>
          <w:rFonts w:ascii="Montserrat" w:eastAsia="Calibri" w:hAnsi="Montserrat"/>
          <w:b/>
          <w:bCs/>
          <w:sz w:val="22"/>
          <w:szCs w:val="22"/>
        </w:rPr>
        <w:t>5</w:t>
      </w:r>
      <w:r w:rsidR="00C63FDE" w:rsidRPr="00CA1D79">
        <w:rPr>
          <w:rFonts w:ascii="Montserrat" w:eastAsia="Calibri" w:hAnsi="Montserrat"/>
          <w:b/>
          <w:bCs/>
          <w:sz w:val="22"/>
          <w:szCs w:val="22"/>
        </w:rPr>
        <w:t>-2026</w:t>
      </w:r>
      <w:r w:rsidR="00C63FDE" w:rsidRPr="00CA1D79">
        <w:rPr>
          <w:rFonts w:ascii="Montserrat" w:eastAsia="Calibri" w:hAnsi="Montserrat"/>
          <w:sz w:val="22"/>
          <w:szCs w:val="22"/>
        </w:rPr>
        <w:t xml:space="preserve"> </w:t>
      </w:r>
      <w:r w:rsidR="00150F0F" w:rsidRPr="00CA1D79">
        <w:rPr>
          <w:rFonts w:ascii="Montserrat" w:hAnsi="Montserrat" w:cs="Arial"/>
          <w:sz w:val="22"/>
          <w:szCs w:val="22"/>
        </w:rPr>
        <w:t>referente al</w:t>
      </w:r>
      <w:r w:rsidR="00CF103E" w:rsidRPr="00CA1D79">
        <w:rPr>
          <w:rFonts w:ascii="Montserrat" w:hAnsi="Montserrat" w:cs="Arial"/>
          <w:sz w:val="22"/>
          <w:szCs w:val="22"/>
        </w:rPr>
        <w:t xml:space="preserve"> </w:t>
      </w:r>
      <w:r w:rsidR="00DF4972" w:rsidRPr="00CA1D79">
        <w:rPr>
          <w:rFonts w:ascii="Montserrat" w:hAnsi="Montserrat" w:cs="Arial"/>
          <w:b/>
          <w:sz w:val="22"/>
          <w:szCs w:val="22"/>
        </w:rPr>
        <w:t>“</w:t>
      </w:r>
      <w:r w:rsidR="00C63FDE" w:rsidRPr="00CA1D79">
        <w:rPr>
          <w:rFonts w:ascii="Montserrat" w:hAnsi="Montserrat" w:cs="Arial"/>
          <w:b/>
          <w:iCs/>
          <w:sz w:val="22"/>
          <w:szCs w:val="22"/>
        </w:rPr>
        <w:t xml:space="preserve">SUMINISTRO DE PÓLIZA DE SEGURO VEHICULAR PARA </w:t>
      </w:r>
      <w:r w:rsidR="00112D6C" w:rsidRPr="00CA1D79">
        <w:rPr>
          <w:rFonts w:ascii="Montserrat" w:hAnsi="Montserrat" w:cs="Arial"/>
          <w:b/>
          <w:iCs/>
          <w:sz w:val="22"/>
          <w:szCs w:val="22"/>
        </w:rPr>
        <w:t>CESISPE</w:t>
      </w:r>
      <w:r w:rsidR="00C63FDE" w:rsidRPr="00CA1D79">
        <w:rPr>
          <w:rFonts w:ascii="Montserrat" w:hAnsi="Montserrat" w:cs="Arial"/>
          <w:b/>
          <w:iCs/>
          <w:sz w:val="22"/>
          <w:szCs w:val="22"/>
        </w:rPr>
        <w:t>”</w:t>
      </w:r>
      <w:r w:rsidR="00150F0F" w:rsidRPr="00CA1D79">
        <w:rPr>
          <w:rFonts w:ascii="Montserrat" w:hAnsi="Montserrat" w:cs="Arial"/>
          <w:sz w:val="22"/>
          <w:szCs w:val="22"/>
        </w:rPr>
        <w:t xml:space="preserve">, </w:t>
      </w:r>
      <w:r w:rsidR="003E3322" w:rsidRPr="00CA1D79">
        <w:rPr>
          <w:rFonts w:ascii="Montserrat" w:hAnsi="Montserrat" w:cs="Arial"/>
          <w:sz w:val="22"/>
          <w:szCs w:val="22"/>
        </w:rPr>
        <w:t xml:space="preserve">en </w:t>
      </w:r>
      <w:r w:rsidR="00890EF8" w:rsidRPr="00CA1D79">
        <w:rPr>
          <w:rFonts w:ascii="Montserrat" w:hAnsi="Montserrat" w:cs="Arial"/>
          <w:sz w:val="22"/>
          <w:szCs w:val="22"/>
        </w:rPr>
        <w:t>el D</w:t>
      </w:r>
      <w:r w:rsidR="00D27C7A" w:rsidRPr="00CA1D79">
        <w:rPr>
          <w:rFonts w:ascii="Montserrat" w:hAnsi="Montserrat" w:cs="Arial"/>
          <w:sz w:val="22"/>
          <w:szCs w:val="22"/>
        </w:rPr>
        <w:t xml:space="preserve">iario </w:t>
      </w:r>
      <w:r w:rsidR="00890EF8" w:rsidRPr="00CA1D79">
        <w:rPr>
          <w:rFonts w:ascii="Montserrat" w:hAnsi="Montserrat" w:cs="Arial"/>
          <w:sz w:val="22"/>
          <w:szCs w:val="22"/>
        </w:rPr>
        <w:t xml:space="preserve">Oficial de la Federación </w:t>
      </w:r>
      <w:r w:rsidR="003E3322" w:rsidRPr="00CA1D79">
        <w:rPr>
          <w:rFonts w:ascii="Montserrat" w:hAnsi="Montserrat" w:cs="Arial"/>
          <w:sz w:val="22"/>
          <w:szCs w:val="22"/>
        </w:rPr>
        <w:t xml:space="preserve">y en la Plataforma Integral de Adquisiciones de Baja California (PIABC), el día </w:t>
      </w:r>
      <w:r w:rsidR="00B16742">
        <w:rPr>
          <w:rFonts w:ascii="Montserrat" w:hAnsi="Montserrat" w:cs="Arial"/>
          <w:b/>
          <w:sz w:val="22"/>
          <w:szCs w:val="22"/>
        </w:rPr>
        <w:t>16 de abril</w:t>
      </w:r>
      <w:r w:rsidR="00DF4972" w:rsidRPr="00CA1D79">
        <w:rPr>
          <w:rFonts w:ascii="Montserrat" w:hAnsi="Montserrat" w:cs="Arial"/>
          <w:b/>
          <w:sz w:val="22"/>
          <w:szCs w:val="22"/>
        </w:rPr>
        <w:t xml:space="preserve"> </w:t>
      </w:r>
      <w:r w:rsidR="003E3322" w:rsidRPr="00CA1D79">
        <w:rPr>
          <w:rFonts w:ascii="Montserrat" w:hAnsi="Montserrat" w:cs="Arial"/>
          <w:b/>
          <w:sz w:val="22"/>
          <w:szCs w:val="22"/>
        </w:rPr>
        <w:t>de 202</w:t>
      </w:r>
      <w:r w:rsidR="00A93D57" w:rsidRPr="00CA1D79">
        <w:rPr>
          <w:rFonts w:ascii="Montserrat" w:hAnsi="Montserrat" w:cs="Arial"/>
          <w:b/>
          <w:sz w:val="22"/>
          <w:szCs w:val="22"/>
        </w:rPr>
        <w:t>6</w:t>
      </w:r>
      <w:r w:rsidR="003E3322" w:rsidRPr="00CA1D79">
        <w:rPr>
          <w:rFonts w:ascii="Montserrat" w:hAnsi="Montserrat" w:cs="Arial"/>
          <w:sz w:val="22"/>
          <w:szCs w:val="22"/>
        </w:rPr>
        <w:t>, poniéndose a partir de esa fecha a disposición de los interesados las bases que rigen el procedimiento a efecto de que se impusieran de su contenido y en su caso participaran en el procedimiento en términos de lo orden</w:t>
      </w:r>
      <w:r w:rsidR="00E17308" w:rsidRPr="00CA1D79">
        <w:rPr>
          <w:rFonts w:ascii="Montserrat" w:hAnsi="Montserrat" w:cs="Arial"/>
          <w:sz w:val="22"/>
          <w:szCs w:val="22"/>
        </w:rPr>
        <w:t>ado por la Ley de Adquisiciones</w:t>
      </w:r>
      <w:r w:rsidR="00817F99" w:rsidRPr="00CA1D79">
        <w:rPr>
          <w:rFonts w:ascii="Montserrat" w:hAnsi="Montserrat" w:cs="Arial"/>
          <w:sz w:val="22"/>
          <w:szCs w:val="22"/>
        </w:rPr>
        <w:t>, este procedimiento es financiado con r</w:t>
      </w:r>
      <w:r w:rsidR="00A74827" w:rsidRPr="00CA1D79">
        <w:rPr>
          <w:rFonts w:ascii="Montserrat" w:hAnsi="Montserrat" w:cs="Arial"/>
          <w:sz w:val="22"/>
          <w:szCs w:val="22"/>
        </w:rPr>
        <w:t xml:space="preserve">ecurso </w:t>
      </w:r>
      <w:r w:rsidR="00965BE8">
        <w:rPr>
          <w:rFonts w:ascii="Montserrat" w:hAnsi="Montserrat" w:cs="Arial"/>
          <w:sz w:val="22"/>
          <w:szCs w:val="22"/>
        </w:rPr>
        <w:t>subsidio estatal 501250 ( Participaciones federales)</w:t>
      </w:r>
      <w:r w:rsidR="00817F99" w:rsidRPr="00CA1D79">
        <w:rPr>
          <w:rFonts w:ascii="Montserrat" w:hAnsi="Montserrat" w:cs="Arial"/>
          <w:sz w:val="22"/>
          <w:szCs w:val="22"/>
        </w:rPr>
        <w:t xml:space="preserve">, en la partida </w:t>
      </w:r>
      <w:r w:rsidR="004C442B" w:rsidRPr="00CA1D79">
        <w:rPr>
          <w:rFonts w:ascii="Montserrat" w:hAnsi="Montserrat" w:cs="Arial"/>
          <w:sz w:val="22"/>
          <w:szCs w:val="22"/>
        </w:rPr>
        <w:t>34</w:t>
      </w:r>
      <w:r w:rsidR="005E52AE" w:rsidRPr="00CA1D79">
        <w:rPr>
          <w:rFonts w:ascii="Montserrat" w:hAnsi="Montserrat" w:cs="Arial"/>
          <w:sz w:val="22"/>
          <w:szCs w:val="22"/>
        </w:rPr>
        <w:t>4</w:t>
      </w:r>
      <w:r w:rsidR="004C442B" w:rsidRPr="00CA1D79">
        <w:rPr>
          <w:rFonts w:ascii="Montserrat" w:hAnsi="Montserrat" w:cs="Arial"/>
          <w:sz w:val="22"/>
          <w:szCs w:val="22"/>
        </w:rPr>
        <w:t>01</w:t>
      </w:r>
      <w:r w:rsidR="00817F99" w:rsidRPr="00CA1D79">
        <w:rPr>
          <w:rFonts w:ascii="Montserrat" w:hAnsi="Montserrat" w:cs="Arial"/>
          <w:sz w:val="22"/>
          <w:szCs w:val="22"/>
        </w:rPr>
        <w:t>, autorizado para el ejercicio fiscal 202</w:t>
      </w:r>
      <w:r w:rsidR="00DF4972" w:rsidRPr="00CA1D79">
        <w:rPr>
          <w:rFonts w:ascii="Montserrat" w:hAnsi="Montserrat" w:cs="Arial"/>
          <w:sz w:val="22"/>
          <w:szCs w:val="22"/>
        </w:rPr>
        <w:t>6</w:t>
      </w:r>
      <w:r w:rsidR="000720A4" w:rsidRPr="00CA1D79">
        <w:rPr>
          <w:rFonts w:ascii="Montserrat" w:hAnsi="Montserrat" w:cs="Arial"/>
          <w:sz w:val="22"/>
          <w:szCs w:val="22"/>
        </w:rPr>
        <w:t xml:space="preserve">. </w:t>
      </w:r>
    </w:p>
    <w:p w14:paraId="761DAD29" w14:textId="77777777" w:rsidR="001A35BC" w:rsidRPr="00E03930" w:rsidRDefault="001A35BC" w:rsidP="00E47AE3">
      <w:pPr>
        <w:spacing w:line="276" w:lineRule="auto"/>
        <w:jc w:val="both"/>
        <w:rPr>
          <w:rFonts w:ascii="Montserrat" w:eastAsia="MS Mincho" w:hAnsi="Montserrat" w:cs="Arial"/>
          <w:b/>
          <w:iCs/>
          <w:sz w:val="22"/>
          <w:szCs w:val="22"/>
          <w:highlight w:val="yellow"/>
          <w:lang w:eastAsia="en-US"/>
        </w:rPr>
      </w:pPr>
    </w:p>
    <w:bookmarkEnd w:id="0"/>
    <w:p w14:paraId="0ADB55EF" w14:textId="0C0E777A" w:rsidR="00E03930" w:rsidRDefault="00E04777" w:rsidP="00B16742">
      <w:pPr>
        <w:pStyle w:val="3"/>
        <w:tabs>
          <w:tab w:val="left" w:pos="-270"/>
          <w:tab w:val="left" w:pos="142"/>
        </w:tabs>
        <w:spacing w:line="276" w:lineRule="auto"/>
        <w:ind w:left="0" w:firstLine="0"/>
        <w:rPr>
          <w:rFonts w:ascii="Montserrat" w:hAnsi="Montserrat" w:cstheme="minorHAnsi"/>
          <w:sz w:val="22"/>
          <w:szCs w:val="22"/>
        </w:rPr>
      </w:pPr>
      <w:r w:rsidRPr="00670B54">
        <w:rPr>
          <w:rFonts w:ascii="Montserrat" w:hAnsi="Montserrat" w:cstheme="minorHAnsi"/>
          <w:sz w:val="22"/>
          <w:szCs w:val="22"/>
        </w:rPr>
        <w:lastRenderedPageBreak/>
        <w:t>En cumplimiento a lo dispuesto por los artículos 30 de la Ley de Adquisiciones, y 32 de su Reglamento se procede a dar</w:t>
      </w:r>
      <w:r w:rsidR="008744C1" w:rsidRPr="00670B54">
        <w:rPr>
          <w:rFonts w:ascii="Montserrat" w:hAnsi="Montserrat" w:cstheme="minorHAnsi"/>
          <w:sz w:val="22"/>
          <w:szCs w:val="22"/>
        </w:rPr>
        <w:t xml:space="preserve"> </w:t>
      </w:r>
      <w:r w:rsidR="002F2B91" w:rsidRPr="00670B54">
        <w:rPr>
          <w:rFonts w:ascii="Montserrat" w:hAnsi="Montserrat" w:cstheme="minorHAnsi"/>
          <w:sz w:val="22"/>
          <w:szCs w:val="22"/>
        </w:rPr>
        <w:t>lectura a la</w:t>
      </w:r>
      <w:r w:rsidR="00680C81" w:rsidRPr="00670B54">
        <w:rPr>
          <w:rFonts w:ascii="Montserrat" w:hAnsi="Montserrat" w:cstheme="minorHAnsi"/>
          <w:sz w:val="22"/>
          <w:szCs w:val="22"/>
        </w:rPr>
        <w:t>s</w:t>
      </w:r>
      <w:r w:rsidR="002F2B91" w:rsidRPr="00670B54">
        <w:rPr>
          <w:rFonts w:ascii="Montserrat" w:hAnsi="Montserrat" w:cstheme="minorHAnsi"/>
          <w:sz w:val="22"/>
          <w:szCs w:val="22"/>
        </w:rPr>
        <w:t xml:space="preserve"> modificaci</w:t>
      </w:r>
      <w:r w:rsidR="00680C81" w:rsidRPr="00670B54">
        <w:rPr>
          <w:rFonts w:ascii="Montserrat" w:hAnsi="Montserrat" w:cstheme="minorHAnsi"/>
          <w:sz w:val="22"/>
          <w:szCs w:val="22"/>
        </w:rPr>
        <w:t>ones</w:t>
      </w:r>
      <w:r w:rsidR="002F2B91" w:rsidRPr="00670B54">
        <w:rPr>
          <w:rFonts w:ascii="Montserrat" w:hAnsi="Montserrat" w:cstheme="minorHAnsi"/>
          <w:sz w:val="22"/>
          <w:szCs w:val="22"/>
        </w:rPr>
        <w:t xml:space="preserve"> realizada</w:t>
      </w:r>
      <w:r w:rsidR="00670B54" w:rsidRPr="00670B54">
        <w:rPr>
          <w:rFonts w:ascii="Montserrat" w:hAnsi="Montserrat" w:cstheme="minorHAnsi"/>
          <w:sz w:val="22"/>
          <w:szCs w:val="22"/>
        </w:rPr>
        <w:t>s</w:t>
      </w:r>
      <w:r w:rsidR="002F2B91" w:rsidRPr="00670B54">
        <w:rPr>
          <w:rFonts w:ascii="Montserrat" w:hAnsi="Montserrat" w:cstheme="minorHAnsi"/>
          <w:sz w:val="22"/>
          <w:szCs w:val="22"/>
        </w:rPr>
        <w:t xml:space="preserve"> por</w:t>
      </w:r>
      <w:r w:rsidR="004875D3" w:rsidRPr="00670B54">
        <w:rPr>
          <w:rFonts w:ascii="Montserrat" w:hAnsi="Montserrat" w:cstheme="minorHAnsi"/>
          <w:sz w:val="22"/>
          <w:szCs w:val="22"/>
        </w:rPr>
        <w:t xml:space="preserve"> “L</w:t>
      </w:r>
      <w:r w:rsidR="002F2B91" w:rsidRPr="00670B54">
        <w:rPr>
          <w:rFonts w:ascii="Montserrat" w:hAnsi="Montserrat" w:cstheme="minorHAnsi"/>
          <w:sz w:val="22"/>
          <w:szCs w:val="22"/>
        </w:rPr>
        <w:t>a Convocante</w:t>
      </w:r>
      <w:r w:rsidR="00B16742" w:rsidRPr="00670B54">
        <w:rPr>
          <w:rFonts w:ascii="Montserrat" w:hAnsi="Montserrat" w:cstheme="minorHAnsi"/>
          <w:sz w:val="22"/>
          <w:szCs w:val="22"/>
        </w:rPr>
        <w:t>”</w:t>
      </w:r>
      <w:r w:rsidR="002F2B91" w:rsidRPr="00670B54">
        <w:rPr>
          <w:rFonts w:ascii="Montserrat" w:hAnsi="Montserrat" w:cstheme="minorHAnsi"/>
          <w:sz w:val="22"/>
          <w:szCs w:val="22"/>
        </w:rPr>
        <w:t xml:space="preserve"> y </w:t>
      </w:r>
      <w:r w:rsidR="00670B54" w:rsidRPr="00670B54">
        <w:rPr>
          <w:rFonts w:ascii="Montserrat" w:hAnsi="Montserrat" w:cstheme="minorHAnsi"/>
          <w:sz w:val="22"/>
          <w:szCs w:val="22"/>
        </w:rPr>
        <w:t>a las</w:t>
      </w:r>
      <w:r w:rsidR="002F2B91" w:rsidRPr="00670B54">
        <w:rPr>
          <w:rFonts w:ascii="Montserrat" w:hAnsi="Montserrat" w:cstheme="minorHAnsi"/>
          <w:sz w:val="22"/>
          <w:szCs w:val="22"/>
        </w:rPr>
        <w:t xml:space="preserve"> </w:t>
      </w:r>
      <w:r w:rsidR="008744C1" w:rsidRPr="00670B54">
        <w:rPr>
          <w:rFonts w:ascii="Montserrat" w:hAnsi="Montserrat" w:cstheme="minorHAnsi"/>
          <w:sz w:val="22"/>
          <w:szCs w:val="22"/>
        </w:rPr>
        <w:t>respuest</w:t>
      </w:r>
      <w:r w:rsidR="002F2B91" w:rsidRPr="00670B54">
        <w:rPr>
          <w:rFonts w:ascii="Montserrat" w:hAnsi="Montserrat" w:cstheme="minorHAnsi"/>
          <w:sz w:val="22"/>
          <w:szCs w:val="22"/>
        </w:rPr>
        <w:t>as</w:t>
      </w:r>
      <w:r w:rsidRPr="00670B54">
        <w:rPr>
          <w:rFonts w:ascii="Montserrat" w:hAnsi="Montserrat" w:cstheme="minorHAnsi"/>
          <w:sz w:val="22"/>
          <w:szCs w:val="22"/>
        </w:rPr>
        <w:t xml:space="preserve"> </w:t>
      </w:r>
      <w:r w:rsidR="00670B54" w:rsidRPr="00670B54">
        <w:rPr>
          <w:rFonts w:ascii="Montserrat" w:hAnsi="Montserrat" w:cstheme="minorHAnsi"/>
          <w:sz w:val="22"/>
          <w:szCs w:val="22"/>
        </w:rPr>
        <w:t>de</w:t>
      </w:r>
      <w:r w:rsidR="00E6135E" w:rsidRPr="00670B54">
        <w:rPr>
          <w:rFonts w:ascii="Montserrat" w:hAnsi="Montserrat" w:cstheme="minorHAnsi"/>
          <w:sz w:val="22"/>
          <w:szCs w:val="22"/>
        </w:rPr>
        <w:t xml:space="preserve"> los</w:t>
      </w:r>
      <w:r w:rsidR="004C442B" w:rsidRPr="00670B54">
        <w:rPr>
          <w:rFonts w:ascii="Montserrat" w:hAnsi="Montserrat" w:cstheme="minorHAnsi"/>
          <w:sz w:val="22"/>
          <w:szCs w:val="22"/>
        </w:rPr>
        <w:t xml:space="preserve"> </w:t>
      </w:r>
      <w:r w:rsidRPr="00670B54">
        <w:rPr>
          <w:rFonts w:ascii="Montserrat" w:hAnsi="Montserrat" w:cstheme="minorHAnsi"/>
          <w:sz w:val="22"/>
          <w:szCs w:val="22"/>
        </w:rPr>
        <w:t>cuestionario</w:t>
      </w:r>
      <w:r w:rsidR="00E6135E" w:rsidRPr="00670B54">
        <w:rPr>
          <w:rFonts w:ascii="Montserrat" w:hAnsi="Montserrat" w:cstheme="minorHAnsi"/>
          <w:sz w:val="22"/>
          <w:szCs w:val="22"/>
        </w:rPr>
        <w:t>s</w:t>
      </w:r>
      <w:r w:rsidRPr="00670B54">
        <w:rPr>
          <w:rFonts w:ascii="Montserrat" w:hAnsi="Montserrat" w:cstheme="minorHAnsi"/>
          <w:sz w:val="22"/>
          <w:szCs w:val="22"/>
        </w:rPr>
        <w:t xml:space="preserve"> presentado</w:t>
      </w:r>
      <w:r w:rsidR="00E6135E" w:rsidRPr="00670B54">
        <w:rPr>
          <w:rFonts w:ascii="Montserrat" w:hAnsi="Montserrat" w:cstheme="minorHAnsi"/>
          <w:sz w:val="22"/>
          <w:szCs w:val="22"/>
        </w:rPr>
        <w:t>s</w:t>
      </w:r>
      <w:r w:rsidRPr="00670B54">
        <w:rPr>
          <w:rFonts w:ascii="Montserrat" w:hAnsi="Montserrat" w:cstheme="minorHAnsi"/>
          <w:sz w:val="22"/>
          <w:szCs w:val="22"/>
        </w:rPr>
        <w:t xml:space="preserve"> con anterioridad al acto, por parte de</w:t>
      </w:r>
      <w:r w:rsidR="00E6135E" w:rsidRPr="00670B54">
        <w:rPr>
          <w:rFonts w:ascii="Montserrat" w:hAnsi="Montserrat" w:cstheme="minorHAnsi"/>
          <w:sz w:val="22"/>
          <w:szCs w:val="22"/>
        </w:rPr>
        <w:t xml:space="preserve"> </w:t>
      </w:r>
      <w:r w:rsidR="00810FEE" w:rsidRPr="00670B54">
        <w:rPr>
          <w:rFonts w:ascii="Montserrat" w:hAnsi="Montserrat" w:cstheme="minorHAnsi"/>
          <w:sz w:val="22"/>
          <w:szCs w:val="22"/>
        </w:rPr>
        <w:t xml:space="preserve">los </w:t>
      </w:r>
      <w:r w:rsidRPr="00670B54">
        <w:rPr>
          <w:rFonts w:ascii="Montserrat" w:hAnsi="Montserrat" w:cstheme="minorHAnsi"/>
          <w:sz w:val="22"/>
          <w:szCs w:val="22"/>
        </w:rPr>
        <w:t>licitante</w:t>
      </w:r>
      <w:r w:rsidR="00E6135E" w:rsidRPr="00670B54">
        <w:rPr>
          <w:rFonts w:ascii="Montserrat" w:hAnsi="Montserrat" w:cstheme="minorHAnsi"/>
          <w:sz w:val="22"/>
          <w:szCs w:val="22"/>
        </w:rPr>
        <w:t>s</w:t>
      </w:r>
      <w:r w:rsidRPr="00670B54">
        <w:rPr>
          <w:rFonts w:ascii="Montserrat" w:hAnsi="Montserrat" w:cstheme="minorHAnsi"/>
          <w:sz w:val="22"/>
          <w:szCs w:val="22"/>
        </w:rPr>
        <w:t>, en los siguientes términos:</w:t>
      </w:r>
    </w:p>
    <w:p w14:paraId="04086606" w14:textId="77777777" w:rsidR="00B16742" w:rsidRPr="00B16742" w:rsidRDefault="00B16742" w:rsidP="00B16742">
      <w:pPr>
        <w:pStyle w:val="3"/>
        <w:tabs>
          <w:tab w:val="left" w:pos="-270"/>
          <w:tab w:val="left" w:pos="142"/>
        </w:tabs>
        <w:spacing w:line="276" w:lineRule="auto"/>
        <w:ind w:left="0" w:firstLine="0"/>
        <w:rPr>
          <w:rFonts w:ascii="Montserrat" w:hAnsi="Montserrat" w:cstheme="minorHAnsi"/>
          <w:sz w:val="22"/>
          <w:szCs w:val="22"/>
        </w:rPr>
      </w:pPr>
    </w:p>
    <w:p w14:paraId="0EB04DF1" w14:textId="3F0CA911" w:rsidR="001C2D0A" w:rsidRPr="00E03930" w:rsidRDefault="001C2D0A" w:rsidP="006308BA">
      <w:pPr>
        <w:pStyle w:val="3"/>
        <w:tabs>
          <w:tab w:val="left" w:pos="-270"/>
          <w:tab w:val="left" w:pos="142"/>
        </w:tabs>
        <w:spacing w:line="276" w:lineRule="auto"/>
        <w:ind w:left="0" w:right="-93" w:firstLine="0"/>
        <w:rPr>
          <w:rFonts w:ascii="Montserrat" w:hAnsi="Montserrat" w:cstheme="minorHAnsi"/>
          <w:b/>
          <w:bCs/>
          <w:sz w:val="22"/>
          <w:szCs w:val="22"/>
        </w:rPr>
      </w:pPr>
      <w:r w:rsidRPr="00E03930">
        <w:rPr>
          <w:rFonts w:ascii="Montserrat" w:hAnsi="Montserrat" w:cstheme="minorHAnsi"/>
          <w:b/>
          <w:bCs/>
          <w:sz w:val="22"/>
          <w:szCs w:val="22"/>
        </w:rPr>
        <w:t xml:space="preserve">MODIFICACIÓN </w:t>
      </w:r>
      <w:r w:rsidR="003C2CF9">
        <w:rPr>
          <w:rFonts w:ascii="Montserrat" w:hAnsi="Montserrat" w:cstheme="minorHAnsi"/>
          <w:b/>
          <w:bCs/>
          <w:sz w:val="22"/>
          <w:szCs w:val="22"/>
        </w:rPr>
        <w:t>1</w:t>
      </w:r>
      <w:r w:rsidRPr="00E03930">
        <w:rPr>
          <w:rFonts w:ascii="Montserrat" w:hAnsi="Montserrat" w:cstheme="minorHAnsi"/>
          <w:b/>
          <w:bCs/>
          <w:sz w:val="22"/>
          <w:szCs w:val="22"/>
        </w:rPr>
        <w:t>.-</w:t>
      </w:r>
      <w:r w:rsidR="00E02F86" w:rsidRPr="00E03930">
        <w:rPr>
          <w:rFonts w:ascii="Montserrat" w:hAnsi="Montserrat" w:cstheme="minorHAnsi"/>
          <w:b/>
          <w:bCs/>
          <w:sz w:val="22"/>
          <w:szCs w:val="22"/>
        </w:rPr>
        <w:t xml:space="preserve"> </w:t>
      </w:r>
      <w:r w:rsidR="00E02F86" w:rsidRPr="00E03930">
        <w:rPr>
          <w:rFonts w:ascii="Montserrat" w:hAnsi="Montserrat" w:cstheme="minorHAnsi"/>
          <w:sz w:val="22"/>
          <w:szCs w:val="22"/>
        </w:rPr>
        <w:t>Se modifica el apartado “</w:t>
      </w:r>
      <w:r w:rsidR="00E03930">
        <w:rPr>
          <w:rFonts w:ascii="Montserrat" w:hAnsi="Montserrat" w:cstheme="minorHAnsi"/>
          <w:sz w:val="22"/>
          <w:szCs w:val="22"/>
        </w:rPr>
        <w:t>GASTOS MÉDICOS PARA OCUPANTES</w:t>
      </w:r>
      <w:r w:rsidR="00E02F86" w:rsidRPr="00E03930">
        <w:rPr>
          <w:rFonts w:ascii="Montserrat" w:hAnsi="Montserrat" w:cstheme="minorHAnsi"/>
          <w:sz w:val="22"/>
          <w:szCs w:val="22"/>
        </w:rPr>
        <w:t>” tanto para la cobertura amplia como para responsabilidad civil en territorio nacional para los vehículos</w:t>
      </w:r>
      <w:r w:rsidR="00812C29" w:rsidRPr="00E03930">
        <w:rPr>
          <w:rFonts w:ascii="Montserrat" w:hAnsi="Montserrat" w:cstheme="minorHAnsi"/>
          <w:sz w:val="22"/>
          <w:szCs w:val="22"/>
        </w:rPr>
        <w:t xml:space="preserve"> requeridos en la póliza de seguro, misma que fue establecida en el punto 4.1 “Especificaciones Técnicas” para quedar de la siguiente manera:</w:t>
      </w:r>
    </w:p>
    <w:p w14:paraId="1AAEF297" w14:textId="77777777" w:rsidR="00812C29" w:rsidRPr="00E03930" w:rsidRDefault="00812C29" w:rsidP="006308BA">
      <w:pPr>
        <w:pStyle w:val="3"/>
        <w:tabs>
          <w:tab w:val="left" w:pos="-270"/>
          <w:tab w:val="left" w:pos="142"/>
        </w:tabs>
        <w:spacing w:line="276" w:lineRule="auto"/>
        <w:ind w:left="0" w:right="-93" w:firstLine="0"/>
        <w:rPr>
          <w:rFonts w:ascii="Montserrat" w:hAnsi="Montserrat" w:cstheme="minorHAnsi"/>
          <w:b/>
          <w:bCs/>
          <w:sz w:val="22"/>
          <w:szCs w:val="22"/>
        </w:rPr>
      </w:pPr>
    </w:p>
    <w:tbl>
      <w:tblPr>
        <w:tblStyle w:val="Tablaconcuadrcula"/>
        <w:tblW w:w="9781" w:type="dxa"/>
        <w:tblInd w:w="-5" w:type="dxa"/>
        <w:tblLook w:val="04A0" w:firstRow="1" w:lastRow="0" w:firstColumn="1" w:lastColumn="0" w:noHBand="0" w:noVBand="1"/>
      </w:tblPr>
      <w:tblGrid>
        <w:gridCol w:w="9781"/>
      </w:tblGrid>
      <w:tr w:rsidR="00812C29" w:rsidRPr="00B16742" w14:paraId="4B0FCDED" w14:textId="77777777" w:rsidTr="00812C29">
        <w:trPr>
          <w:trHeight w:val="397"/>
        </w:trPr>
        <w:tc>
          <w:tcPr>
            <w:tcW w:w="9781" w:type="dxa"/>
            <w:shd w:val="clear" w:color="auto" w:fill="BFBFBF" w:themeFill="background1" w:themeFillShade="BF"/>
            <w:vAlign w:val="center"/>
          </w:tcPr>
          <w:p w14:paraId="32A3A578" w14:textId="77777777" w:rsidR="00812C29" w:rsidRPr="00B16742" w:rsidRDefault="00812C29" w:rsidP="001D0DF6">
            <w:pPr>
              <w:ind w:right="67"/>
              <w:jc w:val="center"/>
              <w:rPr>
                <w:rFonts w:ascii="Montserrat" w:hAnsi="Montserrat"/>
                <w:b/>
                <w:bCs/>
                <w:sz w:val="16"/>
                <w:szCs w:val="16"/>
              </w:rPr>
            </w:pPr>
            <w:bookmarkStart w:id="1" w:name="_Hlk219201113"/>
            <w:r w:rsidRPr="00B16742">
              <w:rPr>
                <w:rFonts w:ascii="Montserrat" w:hAnsi="Montserrat"/>
                <w:b/>
                <w:bCs/>
                <w:sz w:val="16"/>
                <w:szCs w:val="16"/>
              </w:rPr>
              <w:t>“COBERTURA AMPLIA EN TERRITORIO NACIONAL PARA LOS VEHÍCULOS”</w:t>
            </w:r>
          </w:p>
        </w:tc>
      </w:tr>
      <w:bookmarkEnd w:id="1"/>
    </w:tbl>
    <w:p w14:paraId="62A04FB1" w14:textId="77777777" w:rsidR="00812C29" w:rsidRPr="00B16742" w:rsidRDefault="00812C29" w:rsidP="006308BA">
      <w:pPr>
        <w:pStyle w:val="3"/>
        <w:tabs>
          <w:tab w:val="left" w:pos="-270"/>
          <w:tab w:val="left" w:pos="142"/>
        </w:tabs>
        <w:spacing w:line="276" w:lineRule="auto"/>
        <w:ind w:left="0" w:right="-93" w:firstLine="0"/>
        <w:rPr>
          <w:rFonts w:ascii="Montserrat" w:hAnsi="Montserrat" w:cstheme="minorHAnsi"/>
          <w:i/>
          <w:iCs/>
          <w:sz w:val="16"/>
          <w:szCs w:val="16"/>
          <w:u w:val="single"/>
          <w:lang w:val="es-MX"/>
        </w:rPr>
      </w:pP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3"/>
        <w:gridCol w:w="2400"/>
        <w:gridCol w:w="1701"/>
        <w:gridCol w:w="3695"/>
      </w:tblGrid>
      <w:tr w:rsidR="00812C29" w:rsidRPr="00B16742" w14:paraId="4FA0EAD4" w14:textId="77777777" w:rsidTr="001D0DF6">
        <w:trPr>
          <w:trHeight w:val="567"/>
          <w:jc w:val="center"/>
        </w:trPr>
        <w:tc>
          <w:tcPr>
            <w:tcW w:w="983" w:type="dxa"/>
            <w:shd w:val="clear" w:color="000000" w:fill="E6E6E6"/>
            <w:vAlign w:val="center"/>
            <w:hideMark/>
          </w:tcPr>
          <w:p w14:paraId="29D2AEC0" w14:textId="77777777" w:rsidR="00812C29" w:rsidRPr="00B16742" w:rsidRDefault="00812C29" w:rsidP="001D0DF6">
            <w:pPr>
              <w:rPr>
                <w:rFonts w:ascii="Montserrat" w:eastAsia="Times New Roman" w:hAnsi="Montserrat"/>
                <w:b/>
                <w:bCs/>
                <w:color w:val="000000"/>
                <w:sz w:val="16"/>
                <w:szCs w:val="16"/>
                <w:lang w:eastAsia="es-MX"/>
              </w:rPr>
            </w:pPr>
          </w:p>
        </w:tc>
        <w:tc>
          <w:tcPr>
            <w:tcW w:w="2400" w:type="dxa"/>
            <w:shd w:val="clear" w:color="000000" w:fill="E6E6E6"/>
            <w:vAlign w:val="center"/>
            <w:hideMark/>
          </w:tcPr>
          <w:p w14:paraId="1286C21C"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Cobertura</w:t>
            </w:r>
          </w:p>
        </w:tc>
        <w:tc>
          <w:tcPr>
            <w:tcW w:w="1701" w:type="dxa"/>
            <w:shd w:val="clear" w:color="000000" w:fill="E6E6E6"/>
            <w:vAlign w:val="center"/>
            <w:hideMark/>
          </w:tcPr>
          <w:p w14:paraId="56D17527"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Deducible</w:t>
            </w:r>
          </w:p>
        </w:tc>
        <w:tc>
          <w:tcPr>
            <w:tcW w:w="3695" w:type="dxa"/>
            <w:shd w:val="clear" w:color="000000" w:fill="E6E6E6"/>
            <w:vAlign w:val="center"/>
            <w:hideMark/>
          </w:tcPr>
          <w:p w14:paraId="3C882FDC"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Valores Asegurados</w:t>
            </w:r>
          </w:p>
        </w:tc>
      </w:tr>
      <w:tr w:rsidR="00812C29" w:rsidRPr="00B16742" w14:paraId="01C0F0BD" w14:textId="77777777" w:rsidTr="001D0DF6">
        <w:trPr>
          <w:trHeight w:val="680"/>
          <w:jc w:val="center"/>
        </w:trPr>
        <w:tc>
          <w:tcPr>
            <w:tcW w:w="983" w:type="dxa"/>
            <w:vAlign w:val="center"/>
            <w:hideMark/>
          </w:tcPr>
          <w:p w14:paraId="6B5DB409"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1</w:t>
            </w:r>
          </w:p>
        </w:tc>
        <w:tc>
          <w:tcPr>
            <w:tcW w:w="2400" w:type="dxa"/>
            <w:vAlign w:val="center"/>
            <w:hideMark/>
          </w:tcPr>
          <w:p w14:paraId="04D0A221"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Daño Material, total y parcial</w:t>
            </w:r>
          </w:p>
        </w:tc>
        <w:tc>
          <w:tcPr>
            <w:tcW w:w="1701" w:type="dxa"/>
            <w:vAlign w:val="center"/>
            <w:hideMark/>
          </w:tcPr>
          <w:p w14:paraId="52E86BFB"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5% del valor comercial</w:t>
            </w:r>
          </w:p>
        </w:tc>
        <w:tc>
          <w:tcPr>
            <w:tcW w:w="3695" w:type="dxa"/>
            <w:vAlign w:val="center"/>
            <w:hideMark/>
          </w:tcPr>
          <w:p w14:paraId="39836B87" w14:textId="77777777"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Valor Comercial</w:t>
            </w:r>
          </w:p>
        </w:tc>
      </w:tr>
      <w:tr w:rsidR="00812C29" w:rsidRPr="00B16742" w14:paraId="33609777" w14:textId="77777777" w:rsidTr="001D0DF6">
        <w:trPr>
          <w:trHeight w:val="680"/>
          <w:jc w:val="center"/>
        </w:trPr>
        <w:tc>
          <w:tcPr>
            <w:tcW w:w="983" w:type="dxa"/>
            <w:vAlign w:val="center"/>
            <w:hideMark/>
          </w:tcPr>
          <w:p w14:paraId="61E03C34"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2</w:t>
            </w:r>
          </w:p>
        </w:tc>
        <w:tc>
          <w:tcPr>
            <w:tcW w:w="2400" w:type="dxa"/>
            <w:vAlign w:val="center"/>
            <w:hideMark/>
          </w:tcPr>
          <w:p w14:paraId="727283E9"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Cristales rotos</w:t>
            </w:r>
          </w:p>
        </w:tc>
        <w:tc>
          <w:tcPr>
            <w:tcW w:w="1701" w:type="dxa"/>
            <w:vAlign w:val="center"/>
            <w:hideMark/>
          </w:tcPr>
          <w:p w14:paraId="2E3B7D81"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20% del valor                 del vidrio</w:t>
            </w:r>
          </w:p>
        </w:tc>
        <w:tc>
          <w:tcPr>
            <w:tcW w:w="3695" w:type="dxa"/>
            <w:vAlign w:val="center"/>
            <w:hideMark/>
          </w:tcPr>
          <w:p w14:paraId="3B4A7B15" w14:textId="77777777"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Valor del Vidrio sin necesidad de la presencia del ajustador.</w:t>
            </w:r>
          </w:p>
        </w:tc>
      </w:tr>
      <w:tr w:rsidR="00812C29" w:rsidRPr="00B16742" w14:paraId="28EB5DD3" w14:textId="77777777" w:rsidTr="001D0DF6">
        <w:trPr>
          <w:trHeight w:val="680"/>
          <w:jc w:val="center"/>
        </w:trPr>
        <w:tc>
          <w:tcPr>
            <w:tcW w:w="983" w:type="dxa"/>
            <w:vAlign w:val="center"/>
            <w:hideMark/>
          </w:tcPr>
          <w:p w14:paraId="1B9F8AF9"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3</w:t>
            </w:r>
          </w:p>
        </w:tc>
        <w:tc>
          <w:tcPr>
            <w:tcW w:w="2400" w:type="dxa"/>
            <w:vAlign w:val="center"/>
            <w:hideMark/>
          </w:tcPr>
          <w:p w14:paraId="52A324A8"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Robo total</w:t>
            </w:r>
          </w:p>
        </w:tc>
        <w:tc>
          <w:tcPr>
            <w:tcW w:w="1701" w:type="dxa"/>
            <w:vAlign w:val="center"/>
            <w:hideMark/>
          </w:tcPr>
          <w:p w14:paraId="57C235B2"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10% del valor               de la unidad.</w:t>
            </w:r>
          </w:p>
        </w:tc>
        <w:tc>
          <w:tcPr>
            <w:tcW w:w="3695" w:type="dxa"/>
            <w:vAlign w:val="center"/>
            <w:hideMark/>
          </w:tcPr>
          <w:p w14:paraId="5092C062" w14:textId="77777777"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Valor Comercial</w:t>
            </w:r>
          </w:p>
        </w:tc>
      </w:tr>
      <w:tr w:rsidR="00812C29" w:rsidRPr="00B16742" w14:paraId="1193052C" w14:textId="77777777" w:rsidTr="001D0DF6">
        <w:trPr>
          <w:trHeight w:val="680"/>
          <w:jc w:val="center"/>
        </w:trPr>
        <w:tc>
          <w:tcPr>
            <w:tcW w:w="983" w:type="dxa"/>
            <w:vAlign w:val="center"/>
            <w:hideMark/>
          </w:tcPr>
          <w:p w14:paraId="687B228B"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4</w:t>
            </w:r>
          </w:p>
        </w:tc>
        <w:tc>
          <w:tcPr>
            <w:tcW w:w="2400" w:type="dxa"/>
            <w:vAlign w:val="center"/>
            <w:hideMark/>
          </w:tcPr>
          <w:p w14:paraId="56E925DB"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Responsabilidad Civil</w:t>
            </w:r>
          </w:p>
        </w:tc>
        <w:tc>
          <w:tcPr>
            <w:tcW w:w="1701" w:type="dxa"/>
            <w:vAlign w:val="center"/>
            <w:hideMark/>
          </w:tcPr>
          <w:p w14:paraId="495E29F6"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No aplica</w:t>
            </w:r>
          </w:p>
        </w:tc>
        <w:tc>
          <w:tcPr>
            <w:tcW w:w="3695" w:type="dxa"/>
            <w:vAlign w:val="center"/>
            <w:hideMark/>
          </w:tcPr>
          <w:p w14:paraId="3C7C8F52" w14:textId="77777777"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Mínimo $1,000,000.00 M.N.</w:t>
            </w:r>
          </w:p>
        </w:tc>
      </w:tr>
      <w:tr w:rsidR="00812C29" w:rsidRPr="00B16742" w14:paraId="04813EDC" w14:textId="77777777" w:rsidTr="001D0DF6">
        <w:trPr>
          <w:trHeight w:val="680"/>
          <w:jc w:val="center"/>
        </w:trPr>
        <w:tc>
          <w:tcPr>
            <w:tcW w:w="983" w:type="dxa"/>
            <w:vAlign w:val="center"/>
            <w:hideMark/>
          </w:tcPr>
          <w:p w14:paraId="503A2E4B"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5</w:t>
            </w:r>
          </w:p>
        </w:tc>
        <w:tc>
          <w:tcPr>
            <w:tcW w:w="2400" w:type="dxa"/>
            <w:vAlign w:val="center"/>
            <w:hideMark/>
          </w:tcPr>
          <w:p w14:paraId="630ECDC2"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Responsabilidad Civil Cruzada</w:t>
            </w:r>
          </w:p>
        </w:tc>
        <w:tc>
          <w:tcPr>
            <w:tcW w:w="1701" w:type="dxa"/>
            <w:vAlign w:val="center"/>
            <w:hideMark/>
          </w:tcPr>
          <w:p w14:paraId="49F87580" w14:textId="77777777" w:rsidR="00812C29" w:rsidRPr="00B16742" w:rsidRDefault="00812C29" w:rsidP="001D0DF6">
            <w:pPr>
              <w:jc w:val="center"/>
              <w:rPr>
                <w:rFonts w:ascii="Montserrat" w:eastAsia="Times New Roman" w:hAnsi="Montserrat"/>
                <w:color w:val="000000"/>
                <w:sz w:val="16"/>
                <w:szCs w:val="16"/>
                <w:lang w:eastAsia="es-MX"/>
              </w:rPr>
            </w:pPr>
          </w:p>
        </w:tc>
        <w:tc>
          <w:tcPr>
            <w:tcW w:w="3695" w:type="dxa"/>
            <w:vAlign w:val="center"/>
            <w:hideMark/>
          </w:tcPr>
          <w:p w14:paraId="5BC08A29" w14:textId="77777777"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Amparado</w:t>
            </w:r>
          </w:p>
        </w:tc>
      </w:tr>
      <w:tr w:rsidR="00812C29" w:rsidRPr="00B16742" w14:paraId="7797AD33" w14:textId="77777777" w:rsidTr="001D0DF6">
        <w:trPr>
          <w:trHeight w:val="680"/>
          <w:jc w:val="center"/>
        </w:trPr>
        <w:tc>
          <w:tcPr>
            <w:tcW w:w="983" w:type="dxa"/>
            <w:vAlign w:val="center"/>
            <w:hideMark/>
          </w:tcPr>
          <w:p w14:paraId="6D5529FA"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6</w:t>
            </w:r>
          </w:p>
        </w:tc>
        <w:tc>
          <w:tcPr>
            <w:tcW w:w="2400" w:type="dxa"/>
            <w:vAlign w:val="center"/>
            <w:hideMark/>
          </w:tcPr>
          <w:p w14:paraId="77385487"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Gastos Médicos para Ocupantes</w:t>
            </w:r>
          </w:p>
        </w:tc>
        <w:tc>
          <w:tcPr>
            <w:tcW w:w="1701" w:type="dxa"/>
            <w:vAlign w:val="center"/>
            <w:hideMark/>
          </w:tcPr>
          <w:p w14:paraId="470FB0DC"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No aplica</w:t>
            </w:r>
          </w:p>
        </w:tc>
        <w:tc>
          <w:tcPr>
            <w:tcW w:w="3695" w:type="dxa"/>
            <w:vAlign w:val="center"/>
            <w:hideMark/>
          </w:tcPr>
          <w:p w14:paraId="4000BE77" w14:textId="77777777" w:rsidR="00812C29" w:rsidRPr="00B16742" w:rsidRDefault="00812C29" w:rsidP="001D0DF6">
            <w:pPr>
              <w:jc w:val="both"/>
              <w:rPr>
                <w:rFonts w:ascii="Montserrat" w:eastAsia="Times New Roman" w:hAnsi="Montserrat"/>
                <w:b/>
                <w:bCs/>
                <w:i/>
                <w:iCs/>
                <w:color w:val="000000"/>
                <w:sz w:val="16"/>
                <w:szCs w:val="16"/>
                <w:lang w:eastAsia="es-MX"/>
              </w:rPr>
            </w:pPr>
            <w:r w:rsidRPr="00B16742">
              <w:rPr>
                <w:rFonts w:ascii="Montserrat" w:eastAsia="Times New Roman" w:hAnsi="Montserrat"/>
                <w:b/>
                <w:bCs/>
                <w:i/>
                <w:iCs/>
                <w:color w:val="000000"/>
                <w:sz w:val="16"/>
                <w:szCs w:val="16"/>
                <w:lang w:eastAsia="es-MX"/>
              </w:rPr>
              <w:t>Mínimo $300,000.00 M.N. por evento</w:t>
            </w:r>
          </w:p>
        </w:tc>
      </w:tr>
      <w:tr w:rsidR="00812C29" w:rsidRPr="00B16742" w14:paraId="735EADC4" w14:textId="77777777" w:rsidTr="001D0DF6">
        <w:trPr>
          <w:trHeight w:val="794"/>
          <w:jc w:val="center"/>
        </w:trPr>
        <w:tc>
          <w:tcPr>
            <w:tcW w:w="983" w:type="dxa"/>
            <w:vAlign w:val="center"/>
          </w:tcPr>
          <w:p w14:paraId="10DC72CB"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hAnsi="Montserrat"/>
                <w:sz w:val="16"/>
                <w:szCs w:val="16"/>
              </w:rPr>
              <w:t>7</w:t>
            </w:r>
          </w:p>
        </w:tc>
        <w:tc>
          <w:tcPr>
            <w:tcW w:w="2400" w:type="dxa"/>
            <w:vAlign w:val="center"/>
          </w:tcPr>
          <w:p w14:paraId="742C938F"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hAnsi="Montserrat"/>
                <w:sz w:val="16"/>
                <w:szCs w:val="16"/>
              </w:rPr>
              <w:t>Asistencia legal: Incluye Gastos de Abogado y Fianza</w:t>
            </w:r>
          </w:p>
        </w:tc>
        <w:tc>
          <w:tcPr>
            <w:tcW w:w="1701" w:type="dxa"/>
            <w:vAlign w:val="center"/>
          </w:tcPr>
          <w:p w14:paraId="6D25CF88"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hAnsi="Montserrat"/>
                <w:sz w:val="16"/>
                <w:szCs w:val="16"/>
              </w:rPr>
              <w:t>No aplica</w:t>
            </w:r>
          </w:p>
        </w:tc>
        <w:tc>
          <w:tcPr>
            <w:tcW w:w="3695" w:type="dxa"/>
            <w:vAlign w:val="center"/>
          </w:tcPr>
          <w:p w14:paraId="5E97748A" w14:textId="77777777"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hAnsi="Montserrat"/>
                <w:sz w:val="16"/>
                <w:szCs w:val="16"/>
              </w:rPr>
              <w:t>Amparado</w:t>
            </w:r>
          </w:p>
        </w:tc>
      </w:tr>
      <w:tr w:rsidR="00812C29" w:rsidRPr="00B16742" w14:paraId="1EB8ECB0" w14:textId="77777777" w:rsidTr="001D0DF6">
        <w:trPr>
          <w:trHeight w:val="1531"/>
          <w:jc w:val="center"/>
        </w:trPr>
        <w:tc>
          <w:tcPr>
            <w:tcW w:w="983" w:type="dxa"/>
            <w:vAlign w:val="center"/>
          </w:tcPr>
          <w:p w14:paraId="123D3E07"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hAnsi="Montserrat"/>
                <w:sz w:val="16"/>
                <w:szCs w:val="16"/>
              </w:rPr>
              <w:t>8</w:t>
            </w:r>
          </w:p>
        </w:tc>
        <w:tc>
          <w:tcPr>
            <w:tcW w:w="2400" w:type="dxa"/>
            <w:vAlign w:val="center"/>
          </w:tcPr>
          <w:p w14:paraId="528155E7"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hAnsi="Montserrat"/>
                <w:sz w:val="16"/>
                <w:szCs w:val="16"/>
              </w:rPr>
              <w:t>Asistencia Vial</w:t>
            </w:r>
          </w:p>
        </w:tc>
        <w:tc>
          <w:tcPr>
            <w:tcW w:w="1701" w:type="dxa"/>
            <w:vAlign w:val="center"/>
          </w:tcPr>
          <w:p w14:paraId="46C96412"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hAnsi="Montserrat"/>
                <w:sz w:val="16"/>
                <w:szCs w:val="16"/>
              </w:rPr>
              <w:t>No aplica</w:t>
            </w:r>
          </w:p>
        </w:tc>
        <w:tc>
          <w:tcPr>
            <w:tcW w:w="3695" w:type="dxa"/>
            <w:vAlign w:val="center"/>
          </w:tcPr>
          <w:p w14:paraId="3710E89F" w14:textId="23569CB6"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hAnsi="Montserrat"/>
                <w:sz w:val="16"/>
                <w:szCs w:val="16"/>
              </w:rPr>
              <w:t>Servicio de Grúa ilimitado en un radio de 450 km durante la vigencia de la póliza; además de asistencia de combustible, refacciones y mano de obra, en carretera y zonas urbanas. Peajes cubiertos cuando corresponda. En caso de asistencia vial con grúa, no será necesario que el usuario acompañe al conductor.</w:t>
            </w:r>
          </w:p>
        </w:tc>
      </w:tr>
    </w:tbl>
    <w:p w14:paraId="5A69C3B2" w14:textId="77777777" w:rsidR="00812C29" w:rsidRPr="00B16742" w:rsidRDefault="00812C29" w:rsidP="006308BA">
      <w:pPr>
        <w:pStyle w:val="3"/>
        <w:tabs>
          <w:tab w:val="left" w:pos="-270"/>
          <w:tab w:val="left" w:pos="142"/>
        </w:tabs>
        <w:spacing w:line="276" w:lineRule="auto"/>
        <w:ind w:left="0" w:right="-93" w:firstLine="0"/>
        <w:rPr>
          <w:rFonts w:ascii="Montserrat" w:hAnsi="Montserrat" w:cstheme="minorHAnsi"/>
          <w:i/>
          <w:iCs/>
          <w:sz w:val="16"/>
          <w:szCs w:val="16"/>
          <w:highlight w:val="yellow"/>
          <w:u w:val="single"/>
          <w:lang w:val="es-MX"/>
        </w:rPr>
      </w:pPr>
    </w:p>
    <w:tbl>
      <w:tblPr>
        <w:tblStyle w:val="Tablaconcuadrcula"/>
        <w:tblW w:w="9781" w:type="dxa"/>
        <w:tblInd w:w="-5" w:type="dxa"/>
        <w:tblLook w:val="04A0" w:firstRow="1" w:lastRow="0" w:firstColumn="1" w:lastColumn="0" w:noHBand="0" w:noVBand="1"/>
      </w:tblPr>
      <w:tblGrid>
        <w:gridCol w:w="9781"/>
      </w:tblGrid>
      <w:tr w:rsidR="00812C29" w:rsidRPr="00B16742" w14:paraId="4CD6678D" w14:textId="77777777" w:rsidTr="00812C29">
        <w:trPr>
          <w:trHeight w:val="397"/>
        </w:trPr>
        <w:tc>
          <w:tcPr>
            <w:tcW w:w="9781" w:type="dxa"/>
            <w:shd w:val="clear" w:color="auto" w:fill="BFBFBF" w:themeFill="background1" w:themeFillShade="BF"/>
            <w:vAlign w:val="center"/>
          </w:tcPr>
          <w:p w14:paraId="43772515" w14:textId="77777777" w:rsidR="00812C29" w:rsidRPr="00B16742" w:rsidRDefault="00812C29" w:rsidP="001D0DF6">
            <w:pPr>
              <w:jc w:val="center"/>
              <w:rPr>
                <w:rFonts w:ascii="Montserrat" w:hAnsi="Montserrat"/>
                <w:b/>
                <w:bCs/>
                <w:sz w:val="16"/>
                <w:szCs w:val="16"/>
              </w:rPr>
            </w:pPr>
            <w:r w:rsidRPr="00B16742">
              <w:rPr>
                <w:rFonts w:ascii="Montserrat" w:hAnsi="Montserrat"/>
                <w:b/>
                <w:bCs/>
                <w:sz w:val="16"/>
                <w:szCs w:val="16"/>
              </w:rPr>
              <w:t>COBERTURA DE RESPONSABILIDAD CIVIL EN TERRITORIO NACIONAL PARA LOS VEHÍCULOS</w:t>
            </w:r>
          </w:p>
        </w:tc>
      </w:tr>
    </w:tbl>
    <w:p w14:paraId="58AC6287" w14:textId="77777777" w:rsidR="006308BA" w:rsidRPr="00B16742" w:rsidRDefault="006308BA" w:rsidP="006308BA">
      <w:pPr>
        <w:pStyle w:val="3"/>
        <w:tabs>
          <w:tab w:val="left" w:pos="-270"/>
          <w:tab w:val="left" w:pos="142"/>
        </w:tabs>
        <w:spacing w:line="276" w:lineRule="auto"/>
        <w:ind w:left="0" w:right="-93" w:firstLine="0"/>
        <w:jc w:val="left"/>
        <w:rPr>
          <w:rFonts w:ascii="Montserrat" w:hAnsi="Montserrat" w:cstheme="minorHAnsi"/>
          <w:b/>
          <w:bCs/>
          <w:sz w:val="16"/>
          <w:szCs w:val="16"/>
        </w:rPr>
      </w:pPr>
    </w:p>
    <w:tbl>
      <w:tblPr>
        <w:tblW w:w="906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2268"/>
        <w:gridCol w:w="1843"/>
        <w:gridCol w:w="3959"/>
      </w:tblGrid>
      <w:tr w:rsidR="00812C29" w:rsidRPr="00B16742" w14:paraId="05CD6D32" w14:textId="77777777" w:rsidTr="00E03930">
        <w:trPr>
          <w:trHeight w:val="567"/>
        </w:trPr>
        <w:tc>
          <w:tcPr>
            <w:tcW w:w="992" w:type="dxa"/>
            <w:shd w:val="clear" w:color="000000" w:fill="E6E6E6"/>
            <w:vAlign w:val="center"/>
            <w:hideMark/>
          </w:tcPr>
          <w:p w14:paraId="3E270DFD"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 </w:t>
            </w:r>
          </w:p>
        </w:tc>
        <w:tc>
          <w:tcPr>
            <w:tcW w:w="2268" w:type="dxa"/>
            <w:shd w:val="clear" w:color="000000" w:fill="E6E6E6"/>
            <w:vAlign w:val="center"/>
            <w:hideMark/>
          </w:tcPr>
          <w:p w14:paraId="7B506BBD"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Cobertura</w:t>
            </w:r>
          </w:p>
        </w:tc>
        <w:tc>
          <w:tcPr>
            <w:tcW w:w="1843" w:type="dxa"/>
            <w:shd w:val="clear" w:color="000000" w:fill="E6E6E6"/>
            <w:vAlign w:val="center"/>
            <w:hideMark/>
          </w:tcPr>
          <w:p w14:paraId="574220C7"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Deducible</w:t>
            </w:r>
          </w:p>
        </w:tc>
        <w:tc>
          <w:tcPr>
            <w:tcW w:w="3959" w:type="dxa"/>
            <w:shd w:val="clear" w:color="000000" w:fill="E6E6E6"/>
            <w:vAlign w:val="center"/>
            <w:hideMark/>
          </w:tcPr>
          <w:p w14:paraId="1EF05A85"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Valores Asegurados</w:t>
            </w:r>
          </w:p>
        </w:tc>
      </w:tr>
      <w:tr w:rsidR="00812C29" w:rsidRPr="00B16742" w14:paraId="64631517" w14:textId="77777777" w:rsidTr="00E03930">
        <w:trPr>
          <w:trHeight w:val="680"/>
        </w:trPr>
        <w:tc>
          <w:tcPr>
            <w:tcW w:w="992" w:type="dxa"/>
            <w:vAlign w:val="center"/>
            <w:hideMark/>
          </w:tcPr>
          <w:p w14:paraId="34E2D894"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lastRenderedPageBreak/>
              <w:t>1</w:t>
            </w:r>
          </w:p>
        </w:tc>
        <w:tc>
          <w:tcPr>
            <w:tcW w:w="2268" w:type="dxa"/>
            <w:vAlign w:val="center"/>
            <w:hideMark/>
          </w:tcPr>
          <w:p w14:paraId="7D9B6F31"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Responsabilidad Civil</w:t>
            </w:r>
          </w:p>
        </w:tc>
        <w:tc>
          <w:tcPr>
            <w:tcW w:w="1843" w:type="dxa"/>
            <w:vAlign w:val="center"/>
            <w:hideMark/>
          </w:tcPr>
          <w:p w14:paraId="4F05AB4D"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No aplica</w:t>
            </w:r>
          </w:p>
        </w:tc>
        <w:tc>
          <w:tcPr>
            <w:tcW w:w="3959" w:type="dxa"/>
            <w:vAlign w:val="center"/>
            <w:hideMark/>
          </w:tcPr>
          <w:p w14:paraId="27899698" w14:textId="77777777"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$1000,000.00 M.N. como límite único y combinado</w:t>
            </w:r>
          </w:p>
        </w:tc>
      </w:tr>
      <w:tr w:rsidR="00812C29" w:rsidRPr="00B16742" w14:paraId="66000E56" w14:textId="77777777" w:rsidTr="00E03930">
        <w:trPr>
          <w:trHeight w:val="680"/>
        </w:trPr>
        <w:tc>
          <w:tcPr>
            <w:tcW w:w="992" w:type="dxa"/>
            <w:vAlign w:val="center"/>
            <w:hideMark/>
          </w:tcPr>
          <w:p w14:paraId="482D0552"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2</w:t>
            </w:r>
          </w:p>
        </w:tc>
        <w:tc>
          <w:tcPr>
            <w:tcW w:w="2268" w:type="dxa"/>
            <w:vAlign w:val="center"/>
            <w:hideMark/>
          </w:tcPr>
          <w:p w14:paraId="0231FF32"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Responsabilidad Civil Cruzada</w:t>
            </w:r>
          </w:p>
        </w:tc>
        <w:tc>
          <w:tcPr>
            <w:tcW w:w="1843" w:type="dxa"/>
            <w:vAlign w:val="center"/>
            <w:hideMark/>
          </w:tcPr>
          <w:p w14:paraId="5317E3ED" w14:textId="77777777" w:rsidR="00812C29" w:rsidRPr="00B16742" w:rsidRDefault="00812C29" w:rsidP="001D0DF6">
            <w:pPr>
              <w:jc w:val="center"/>
              <w:rPr>
                <w:rFonts w:ascii="Montserrat" w:eastAsia="Times New Roman" w:hAnsi="Montserrat"/>
                <w:color w:val="000000"/>
                <w:sz w:val="16"/>
                <w:szCs w:val="16"/>
                <w:lang w:eastAsia="es-MX"/>
              </w:rPr>
            </w:pPr>
          </w:p>
        </w:tc>
        <w:tc>
          <w:tcPr>
            <w:tcW w:w="3959" w:type="dxa"/>
            <w:vAlign w:val="center"/>
            <w:hideMark/>
          </w:tcPr>
          <w:p w14:paraId="568FCEDE" w14:textId="77777777"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Amparado</w:t>
            </w:r>
          </w:p>
        </w:tc>
      </w:tr>
      <w:tr w:rsidR="00812C29" w:rsidRPr="00B16742" w14:paraId="3EA34373" w14:textId="77777777" w:rsidTr="00E03930">
        <w:trPr>
          <w:trHeight w:val="680"/>
        </w:trPr>
        <w:tc>
          <w:tcPr>
            <w:tcW w:w="992" w:type="dxa"/>
            <w:vAlign w:val="center"/>
            <w:hideMark/>
          </w:tcPr>
          <w:p w14:paraId="2B32E477"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3</w:t>
            </w:r>
          </w:p>
        </w:tc>
        <w:tc>
          <w:tcPr>
            <w:tcW w:w="2268" w:type="dxa"/>
            <w:vAlign w:val="center"/>
            <w:hideMark/>
          </w:tcPr>
          <w:p w14:paraId="5A73804C" w14:textId="77777777" w:rsidR="00812C29" w:rsidRPr="00B16742" w:rsidRDefault="00812C29" w:rsidP="001D0DF6">
            <w:pPr>
              <w:jc w:val="center"/>
              <w:rPr>
                <w:rFonts w:ascii="Montserrat" w:eastAsia="Times New Roman" w:hAnsi="Montserrat"/>
                <w:b/>
                <w:bCs/>
                <w:color w:val="000000"/>
                <w:sz w:val="16"/>
                <w:szCs w:val="16"/>
                <w:lang w:eastAsia="es-MX"/>
              </w:rPr>
            </w:pPr>
            <w:r w:rsidRPr="00B16742">
              <w:rPr>
                <w:rFonts w:ascii="Montserrat" w:eastAsia="Times New Roman" w:hAnsi="Montserrat"/>
                <w:b/>
                <w:bCs/>
                <w:color w:val="000000"/>
                <w:sz w:val="16"/>
                <w:szCs w:val="16"/>
                <w:lang w:eastAsia="es-MX"/>
              </w:rPr>
              <w:t>Gastos Médicos para Ocupantes</w:t>
            </w:r>
          </w:p>
        </w:tc>
        <w:tc>
          <w:tcPr>
            <w:tcW w:w="1843" w:type="dxa"/>
            <w:vAlign w:val="center"/>
            <w:hideMark/>
          </w:tcPr>
          <w:p w14:paraId="1C0DC000"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No aplica</w:t>
            </w:r>
          </w:p>
        </w:tc>
        <w:tc>
          <w:tcPr>
            <w:tcW w:w="3959" w:type="dxa"/>
            <w:vAlign w:val="center"/>
            <w:hideMark/>
          </w:tcPr>
          <w:p w14:paraId="568B720D" w14:textId="4A5D38A5" w:rsidR="00812C29" w:rsidRPr="00B16742" w:rsidRDefault="00812C29" w:rsidP="001D0DF6">
            <w:pPr>
              <w:jc w:val="both"/>
              <w:rPr>
                <w:rFonts w:ascii="Montserrat" w:eastAsia="Times New Roman" w:hAnsi="Montserrat"/>
                <w:b/>
                <w:bCs/>
                <w:i/>
                <w:iCs/>
                <w:color w:val="000000"/>
                <w:sz w:val="16"/>
                <w:szCs w:val="16"/>
                <w:lang w:eastAsia="es-MX"/>
              </w:rPr>
            </w:pPr>
            <w:r w:rsidRPr="00B16742">
              <w:rPr>
                <w:rFonts w:ascii="Montserrat" w:eastAsia="Times New Roman" w:hAnsi="Montserrat"/>
                <w:b/>
                <w:bCs/>
                <w:i/>
                <w:iCs/>
                <w:color w:val="000000"/>
                <w:sz w:val="16"/>
                <w:szCs w:val="16"/>
                <w:lang w:eastAsia="es-MX"/>
              </w:rPr>
              <w:t>$</w:t>
            </w:r>
            <w:r w:rsidR="00E03930" w:rsidRPr="00B16742">
              <w:rPr>
                <w:rFonts w:ascii="Montserrat" w:eastAsia="Times New Roman" w:hAnsi="Montserrat"/>
                <w:b/>
                <w:bCs/>
                <w:i/>
                <w:iCs/>
                <w:color w:val="000000"/>
                <w:sz w:val="16"/>
                <w:szCs w:val="16"/>
                <w:lang w:eastAsia="es-MX"/>
              </w:rPr>
              <w:t>300</w:t>
            </w:r>
            <w:r w:rsidRPr="00B16742">
              <w:rPr>
                <w:rFonts w:ascii="Montserrat" w:eastAsia="Times New Roman" w:hAnsi="Montserrat"/>
                <w:b/>
                <w:bCs/>
                <w:i/>
                <w:iCs/>
                <w:color w:val="000000"/>
                <w:sz w:val="16"/>
                <w:szCs w:val="16"/>
                <w:lang w:eastAsia="es-MX"/>
              </w:rPr>
              <w:t>,000.00 M.N. por evento</w:t>
            </w:r>
          </w:p>
        </w:tc>
      </w:tr>
      <w:tr w:rsidR="00812C29" w:rsidRPr="00B16742" w14:paraId="011C2C3B" w14:textId="77777777" w:rsidTr="00E03930">
        <w:trPr>
          <w:trHeight w:val="680"/>
        </w:trPr>
        <w:tc>
          <w:tcPr>
            <w:tcW w:w="992" w:type="dxa"/>
            <w:vAlign w:val="center"/>
            <w:hideMark/>
          </w:tcPr>
          <w:p w14:paraId="185F6DBE"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4</w:t>
            </w:r>
          </w:p>
        </w:tc>
        <w:tc>
          <w:tcPr>
            <w:tcW w:w="2268" w:type="dxa"/>
            <w:vAlign w:val="center"/>
            <w:hideMark/>
          </w:tcPr>
          <w:p w14:paraId="2001D922"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Asistencia legal: Incluye Gastos de Abogado y Fianza</w:t>
            </w:r>
          </w:p>
        </w:tc>
        <w:tc>
          <w:tcPr>
            <w:tcW w:w="1843" w:type="dxa"/>
            <w:vAlign w:val="center"/>
            <w:hideMark/>
          </w:tcPr>
          <w:p w14:paraId="01F3AF4B"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No aplica</w:t>
            </w:r>
          </w:p>
        </w:tc>
        <w:tc>
          <w:tcPr>
            <w:tcW w:w="3959" w:type="dxa"/>
            <w:vAlign w:val="center"/>
            <w:hideMark/>
          </w:tcPr>
          <w:p w14:paraId="7C987DB9" w14:textId="77777777"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Amparado</w:t>
            </w:r>
          </w:p>
        </w:tc>
      </w:tr>
      <w:tr w:rsidR="00812C29" w:rsidRPr="00B16742" w14:paraId="3F1AC4DC" w14:textId="77777777" w:rsidTr="00E03930">
        <w:trPr>
          <w:trHeight w:val="1531"/>
        </w:trPr>
        <w:tc>
          <w:tcPr>
            <w:tcW w:w="992" w:type="dxa"/>
            <w:vAlign w:val="center"/>
            <w:hideMark/>
          </w:tcPr>
          <w:p w14:paraId="30D98DF4"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5</w:t>
            </w:r>
          </w:p>
        </w:tc>
        <w:tc>
          <w:tcPr>
            <w:tcW w:w="2268" w:type="dxa"/>
            <w:vAlign w:val="center"/>
            <w:hideMark/>
          </w:tcPr>
          <w:p w14:paraId="25279E2A"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Asistencia vial</w:t>
            </w:r>
          </w:p>
        </w:tc>
        <w:tc>
          <w:tcPr>
            <w:tcW w:w="1843" w:type="dxa"/>
            <w:vAlign w:val="center"/>
            <w:hideMark/>
          </w:tcPr>
          <w:p w14:paraId="7BEB6C09" w14:textId="77777777" w:rsidR="00812C29" w:rsidRPr="00B16742" w:rsidRDefault="00812C29" w:rsidP="001D0DF6">
            <w:pPr>
              <w:jc w:val="center"/>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No aplica</w:t>
            </w:r>
          </w:p>
        </w:tc>
        <w:tc>
          <w:tcPr>
            <w:tcW w:w="3959" w:type="dxa"/>
            <w:vAlign w:val="center"/>
            <w:hideMark/>
          </w:tcPr>
          <w:p w14:paraId="119C955D" w14:textId="70AECA40" w:rsidR="00812C29" w:rsidRPr="00B16742" w:rsidRDefault="00812C29" w:rsidP="001D0DF6">
            <w:pPr>
              <w:jc w:val="both"/>
              <w:rPr>
                <w:rFonts w:ascii="Montserrat" w:eastAsia="Times New Roman" w:hAnsi="Montserrat"/>
                <w:color w:val="000000"/>
                <w:sz w:val="16"/>
                <w:szCs w:val="16"/>
                <w:lang w:eastAsia="es-MX"/>
              </w:rPr>
            </w:pPr>
            <w:r w:rsidRPr="00B16742">
              <w:rPr>
                <w:rFonts w:ascii="Montserrat" w:eastAsia="Times New Roman" w:hAnsi="Montserrat"/>
                <w:color w:val="000000"/>
                <w:sz w:val="16"/>
                <w:szCs w:val="16"/>
                <w:lang w:eastAsia="es-MX"/>
              </w:rPr>
              <w:t>Servicio de Grúa ilimitado en un radio de 450 km durante la vigencia de la póliza; además de asistencia de combustible, refacciones y mano de obra, en carretera y zonas urbanas.</w:t>
            </w:r>
            <w:r w:rsidRPr="00B16742">
              <w:rPr>
                <w:rFonts w:ascii="Montserrat" w:hAnsi="Montserrat"/>
                <w:sz w:val="16"/>
                <w:szCs w:val="16"/>
              </w:rPr>
              <w:t xml:space="preserve"> </w:t>
            </w:r>
            <w:r w:rsidRPr="00B16742">
              <w:rPr>
                <w:rFonts w:ascii="Montserrat" w:eastAsia="Times New Roman" w:hAnsi="Montserrat"/>
                <w:color w:val="000000"/>
                <w:sz w:val="16"/>
                <w:szCs w:val="16"/>
                <w:lang w:eastAsia="es-MX"/>
              </w:rPr>
              <w:t xml:space="preserve">Peajes cubiertos cuando corresponda. </w:t>
            </w:r>
            <w:r w:rsidRPr="00B16742">
              <w:rPr>
                <w:rFonts w:ascii="Montserrat" w:hAnsi="Montserrat"/>
                <w:sz w:val="16"/>
                <w:szCs w:val="16"/>
              </w:rPr>
              <w:t>En caso de asistencia vial con grúa, no será necesario que el usuario acompañe al conductor.</w:t>
            </w:r>
          </w:p>
        </w:tc>
      </w:tr>
    </w:tbl>
    <w:p w14:paraId="7F5AC0E4" w14:textId="77777777" w:rsidR="00812C29" w:rsidRPr="00E03930" w:rsidRDefault="00812C29" w:rsidP="006308BA">
      <w:pPr>
        <w:pStyle w:val="3"/>
        <w:tabs>
          <w:tab w:val="left" w:pos="-270"/>
          <w:tab w:val="left" w:pos="142"/>
        </w:tabs>
        <w:spacing w:line="276" w:lineRule="auto"/>
        <w:ind w:left="0" w:right="-93" w:firstLine="0"/>
        <w:jc w:val="left"/>
        <w:rPr>
          <w:rFonts w:ascii="Montserrat" w:hAnsi="Montserrat" w:cstheme="minorHAnsi"/>
          <w:sz w:val="22"/>
          <w:szCs w:val="22"/>
          <w:highlight w:val="yellow"/>
        </w:rPr>
      </w:pPr>
    </w:p>
    <w:p w14:paraId="2FBCCC6F" w14:textId="2A8B577D" w:rsidR="003C2CF9" w:rsidRDefault="003C2CF9" w:rsidP="003C2CF9">
      <w:pPr>
        <w:pStyle w:val="3"/>
        <w:tabs>
          <w:tab w:val="left" w:pos="851"/>
        </w:tabs>
        <w:ind w:left="0" w:right="465" w:firstLine="0"/>
        <w:rPr>
          <w:rFonts w:ascii="Montserrat" w:hAnsi="Montserrat" w:cs="Arial"/>
          <w:b/>
          <w:bCs/>
          <w:sz w:val="22"/>
          <w:szCs w:val="22"/>
        </w:rPr>
      </w:pPr>
      <w:r>
        <w:rPr>
          <w:rFonts w:ascii="Montserrat" w:hAnsi="Montserrat" w:cs="Arial"/>
          <w:b/>
          <w:bCs/>
          <w:sz w:val="22"/>
          <w:szCs w:val="22"/>
        </w:rPr>
        <w:t xml:space="preserve">MODIFICACIÓN 2.- SE MODIFICA </w:t>
      </w:r>
      <w:r w:rsidR="00B65101">
        <w:rPr>
          <w:rFonts w:ascii="Montserrat" w:hAnsi="Montserrat" w:cs="Arial"/>
          <w:b/>
          <w:bCs/>
          <w:sz w:val="22"/>
          <w:szCs w:val="22"/>
        </w:rPr>
        <w:t>LA CUARTA</w:t>
      </w:r>
      <w:r>
        <w:rPr>
          <w:rFonts w:ascii="Montserrat" w:hAnsi="Montserrat" w:cs="Arial"/>
          <w:b/>
          <w:bCs/>
          <w:sz w:val="22"/>
          <w:szCs w:val="22"/>
        </w:rPr>
        <w:t xml:space="preserve"> VIÑETA DEL NUMERAL 6.1 INCISO A) PROPUESTA TÉCNICA PARA QUEDAR DE LA SIGUIENTE MANERA:</w:t>
      </w:r>
    </w:p>
    <w:p w14:paraId="6B28AFE9" w14:textId="77777777" w:rsidR="00B16742" w:rsidRDefault="00B16742" w:rsidP="003C2CF9">
      <w:pPr>
        <w:pStyle w:val="3"/>
        <w:tabs>
          <w:tab w:val="left" w:pos="851"/>
        </w:tabs>
        <w:ind w:left="0" w:right="465" w:firstLine="0"/>
        <w:rPr>
          <w:rFonts w:ascii="Montserrat" w:hAnsi="Montserrat" w:cs="Arial"/>
          <w:b/>
          <w:bCs/>
          <w:sz w:val="22"/>
          <w:szCs w:val="22"/>
        </w:rPr>
      </w:pPr>
    </w:p>
    <w:p w14:paraId="087AAF72" w14:textId="0C65ACCA" w:rsidR="003C2CF9" w:rsidRPr="00B16742" w:rsidRDefault="003C2CF9" w:rsidP="003C2CF9">
      <w:pPr>
        <w:pStyle w:val="3"/>
        <w:numPr>
          <w:ilvl w:val="0"/>
          <w:numId w:val="48"/>
        </w:numPr>
        <w:tabs>
          <w:tab w:val="left" w:pos="851"/>
        </w:tabs>
        <w:ind w:right="465"/>
        <w:rPr>
          <w:rFonts w:ascii="Montserrat" w:hAnsi="Montserrat" w:cs="Arial"/>
          <w:i/>
          <w:iCs/>
          <w:sz w:val="22"/>
          <w:szCs w:val="22"/>
        </w:rPr>
      </w:pPr>
      <w:r w:rsidRPr="00B16742">
        <w:rPr>
          <w:rFonts w:ascii="Montserrat" w:hAnsi="Montserrat" w:cs="Arial"/>
          <w:b/>
          <w:bCs/>
          <w:i/>
          <w:iCs/>
          <w:sz w:val="22"/>
          <w:szCs w:val="22"/>
        </w:rPr>
        <w:t xml:space="preserve">ESCRITO ORIGINAL </w:t>
      </w:r>
      <w:r w:rsidRPr="00B16742">
        <w:rPr>
          <w:rFonts w:ascii="Montserrat" w:hAnsi="Montserrat" w:cs="Arial"/>
          <w:bCs/>
          <w:i/>
          <w:iCs/>
          <w:sz w:val="22"/>
          <w:szCs w:val="22"/>
        </w:rPr>
        <w:t xml:space="preserve">suscrito por el representante legal del licitante, en el que manifieste bajo protesta de decir verdad, que </w:t>
      </w:r>
      <w:r w:rsidRPr="001C0AC6">
        <w:rPr>
          <w:rFonts w:ascii="Montserrat" w:hAnsi="Montserrat" w:cs="Arial"/>
          <w:bCs/>
          <w:i/>
          <w:iCs/>
          <w:sz w:val="22"/>
          <w:szCs w:val="22"/>
          <w:u w:val="single"/>
        </w:rPr>
        <w:t xml:space="preserve">cuenta con oficinas autorizadas en el Estado de Baja California, </w:t>
      </w:r>
      <w:r w:rsidRPr="00B16742">
        <w:rPr>
          <w:rFonts w:ascii="Montserrat" w:hAnsi="Montserrat" w:cs="Arial"/>
          <w:bCs/>
          <w:i/>
          <w:iCs/>
          <w:sz w:val="22"/>
          <w:szCs w:val="22"/>
        </w:rPr>
        <w:t xml:space="preserve">por la Compañía de Seguros, por lo que el licitante para garantizar la oportuna atención de los siniestros que se deriven de la contratación de la póliza, deberá </w:t>
      </w:r>
      <w:r w:rsidRPr="00810FEE">
        <w:rPr>
          <w:rFonts w:ascii="Montserrat" w:hAnsi="Montserrat" w:cs="Arial"/>
          <w:bCs/>
          <w:i/>
          <w:iCs/>
          <w:sz w:val="22"/>
          <w:szCs w:val="22"/>
        </w:rPr>
        <w:t>anexar el comprobante de domicilio en el Estado, anteriormente mencionado dicho comprobante deberá ser no mayor a tres meses) a nombre de la Compañía Aseguradora para esta ciudad donde se prestará el servicio, para el caso de esta póliza</w:t>
      </w:r>
      <w:r w:rsidRPr="00B16742">
        <w:rPr>
          <w:rFonts w:ascii="Montserrat" w:hAnsi="Montserrat" w:cs="Arial"/>
          <w:b/>
          <w:i/>
          <w:iCs/>
          <w:sz w:val="22"/>
          <w:szCs w:val="22"/>
          <w:u w:val="single"/>
        </w:rPr>
        <w:t xml:space="preserve"> </w:t>
      </w:r>
      <w:r w:rsidRPr="00B16742">
        <w:rPr>
          <w:rFonts w:ascii="Montserrat" w:hAnsi="Montserrat" w:cs="Arial"/>
          <w:bCs/>
          <w:i/>
          <w:iCs/>
          <w:sz w:val="22"/>
          <w:szCs w:val="22"/>
        </w:rPr>
        <w:t xml:space="preserve"> se deberá de asignar un representante, para garantizar la oportuna atención, indicando en éste escrito el domicilio, número de teléfono, así como el nombre del responsable de las mismas, agregando la documentación que acredite que está facultado para atender la póliza que nos ocupa. </w:t>
      </w:r>
    </w:p>
    <w:p w14:paraId="4D8BD517" w14:textId="77777777" w:rsidR="003C2CF9" w:rsidRDefault="003C2CF9" w:rsidP="004D3987">
      <w:pPr>
        <w:pStyle w:val="3"/>
        <w:tabs>
          <w:tab w:val="left" w:pos="-270"/>
          <w:tab w:val="left" w:pos="142"/>
        </w:tabs>
        <w:spacing w:line="276" w:lineRule="auto"/>
        <w:ind w:left="0" w:right="-93" w:firstLine="0"/>
        <w:rPr>
          <w:rFonts w:ascii="Montserrat" w:hAnsi="Montserrat" w:cstheme="minorHAnsi"/>
          <w:b/>
          <w:bCs/>
          <w:sz w:val="22"/>
          <w:szCs w:val="22"/>
        </w:rPr>
      </w:pPr>
    </w:p>
    <w:p w14:paraId="39F9E3D5" w14:textId="4722BF9C" w:rsidR="001E1E0C" w:rsidRDefault="001E1E0C" w:rsidP="001E1E0C">
      <w:pPr>
        <w:spacing w:line="276" w:lineRule="auto"/>
        <w:ind w:right="-142"/>
        <w:jc w:val="both"/>
        <w:rPr>
          <w:rFonts w:ascii="Montserrat" w:hAnsi="Montserrat" w:cstheme="minorHAnsi"/>
          <w:sz w:val="22"/>
          <w:szCs w:val="22"/>
        </w:rPr>
      </w:pPr>
      <w:r>
        <w:rPr>
          <w:rFonts w:ascii="Montserrat" w:hAnsi="Montserrat" w:cstheme="minorHAnsi"/>
          <w:b/>
          <w:bCs/>
          <w:sz w:val="22"/>
          <w:szCs w:val="22"/>
        </w:rPr>
        <w:t xml:space="preserve">MODIFICACIÓN 3.- </w:t>
      </w:r>
      <w:r>
        <w:rPr>
          <w:rFonts w:ascii="Montserrat" w:hAnsi="Montserrat" w:cstheme="minorHAnsi"/>
          <w:sz w:val="22"/>
          <w:szCs w:val="22"/>
        </w:rPr>
        <w:t>Se hace del conocimiento a los licitantes interesados en participar en el presente procedimiento, que s</w:t>
      </w:r>
      <w:r w:rsidRPr="00695F03">
        <w:rPr>
          <w:rFonts w:ascii="Montserrat" w:hAnsi="Montserrat" w:cstheme="minorHAnsi"/>
          <w:sz w:val="22"/>
          <w:szCs w:val="22"/>
        </w:rPr>
        <w:t xml:space="preserve">e modifica el numeral </w:t>
      </w:r>
      <w:r w:rsidRPr="00A05D74">
        <w:rPr>
          <w:rFonts w:ascii="Montserrat" w:hAnsi="Montserrat" w:cstheme="minorHAnsi"/>
          <w:b/>
          <w:bCs/>
          <w:sz w:val="22"/>
          <w:szCs w:val="22"/>
        </w:rPr>
        <w:t>4.3</w:t>
      </w:r>
      <w:r>
        <w:rPr>
          <w:rFonts w:ascii="Montserrat" w:hAnsi="Montserrat" w:cstheme="minorHAnsi"/>
          <w:sz w:val="22"/>
          <w:szCs w:val="22"/>
        </w:rPr>
        <w:t xml:space="preserve"> respecto a la </w:t>
      </w:r>
      <w:r w:rsidRPr="00A05D74">
        <w:rPr>
          <w:rFonts w:ascii="Montserrat" w:hAnsi="Montserrat" w:cstheme="minorHAnsi"/>
          <w:b/>
          <w:bCs/>
          <w:sz w:val="22"/>
          <w:szCs w:val="22"/>
        </w:rPr>
        <w:t>“</w:t>
      </w:r>
      <w:r>
        <w:rPr>
          <w:rFonts w:ascii="Montserrat" w:hAnsi="Montserrat" w:cstheme="minorHAnsi"/>
          <w:b/>
          <w:bCs/>
          <w:i/>
          <w:iCs/>
          <w:sz w:val="22"/>
          <w:szCs w:val="22"/>
        </w:rPr>
        <w:t>VIGENCIA, PLAZO Y CONDICIONES DE ENTREGA DE LA PÓLIZA</w:t>
      </w:r>
      <w:r w:rsidRPr="00A05D74">
        <w:rPr>
          <w:rFonts w:ascii="Montserrat" w:hAnsi="Montserrat" w:cstheme="minorHAnsi"/>
          <w:b/>
          <w:bCs/>
          <w:i/>
          <w:iCs/>
          <w:sz w:val="22"/>
          <w:szCs w:val="22"/>
        </w:rPr>
        <w:t>”</w:t>
      </w:r>
      <w:r>
        <w:rPr>
          <w:rFonts w:ascii="Montserrat" w:hAnsi="Montserrat" w:cstheme="minorHAnsi"/>
          <w:sz w:val="22"/>
          <w:szCs w:val="22"/>
        </w:rPr>
        <w:t xml:space="preserve"> primer párrafo,</w:t>
      </w:r>
      <w:r w:rsidRPr="00695F03">
        <w:rPr>
          <w:rFonts w:ascii="Montserrat" w:hAnsi="Montserrat" w:cstheme="minorHAnsi"/>
          <w:b/>
          <w:bCs/>
          <w:i/>
          <w:iCs/>
          <w:sz w:val="22"/>
          <w:szCs w:val="22"/>
        </w:rPr>
        <w:t xml:space="preserve"> </w:t>
      </w:r>
      <w:r w:rsidRPr="00695F03">
        <w:rPr>
          <w:rFonts w:ascii="Montserrat" w:hAnsi="Montserrat" w:cstheme="minorHAnsi"/>
          <w:sz w:val="22"/>
          <w:szCs w:val="22"/>
        </w:rPr>
        <w:t>de las</w:t>
      </w:r>
      <w:r w:rsidRPr="00695F03">
        <w:rPr>
          <w:rFonts w:ascii="Montserrat" w:hAnsi="Montserrat" w:cstheme="minorHAnsi"/>
          <w:b/>
          <w:bCs/>
          <w:sz w:val="22"/>
          <w:szCs w:val="22"/>
        </w:rPr>
        <w:t xml:space="preserve"> </w:t>
      </w:r>
      <w:r w:rsidRPr="00695F03">
        <w:rPr>
          <w:rFonts w:ascii="Montserrat" w:hAnsi="Montserrat" w:cstheme="minorHAnsi"/>
          <w:sz w:val="22"/>
          <w:szCs w:val="22"/>
        </w:rPr>
        <w:t xml:space="preserve">bases de licitación para quedar de la siguiente manera: </w:t>
      </w:r>
    </w:p>
    <w:p w14:paraId="23428E13" w14:textId="77777777" w:rsidR="001E1E0C" w:rsidRPr="008837C8" w:rsidRDefault="001E1E0C" w:rsidP="001E1E0C">
      <w:pPr>
        <w:spacing w:line="276" w:lineRule="auto"/>
        <w:ind w:right="-142"/>
        <w:jc w:val="both"/>
        <w:rPr>
          <w:rFonts w:ascii="Montserrat" w:hAnsi="Montserrat" w:cstheme="minorHAnsi"/>
          <w:i/>
          <w:iCs/>
          <w:sz w:val="22"/>
          <w:szCs w:val="22"/>
        </w:rPr>
      </w:pPr>
    </w:p>
    <w:p w14:paraId="436C65A5" w14:textId="4DA91D5F" w:rsidR="001E1E0C" w:rsidRPr="008837C8" w:rsidRDefault="001E1E0C" w:rsidP="001E1E0C">
      <w:pPr>
        <w:spacing w:line="276" w:lineRule="auto"/>
        <w:ind w:right="-142"/>
        <w:jc w:val="both"/>
        <w:rPr>
          <w:rFonts w:ascii="Montserrat" w:hAnsi="Montserrat" w:cstheme="minorHAnsi"/>
          <w:i/>
          <w:iCs/>
          <w:sz w:val="22"/>
          <w:szCs w:val="22"/>
        </w:rPr>
      </w:pPr>
      <w:r w:rsidRPr="008837C8">
        <w:rPr>
          <w:rFonts w:ascii="Montserrat" w:hAnsi="Montserrat" w:cstheme="minorHAnsi"/>
          <w:i/>
          <w:iCs/>
          <w:sz w:val="22"/>
          <w:szCs w:val="22"/>
        </w:rPr>
        <w:t xml:space="preserve">“La vigencia de la póliza comenzará a partir de las 00:01 horas del día 01 </w:t>
      </w:r>
      <w:r w:rsidR="008837C8" w:rsidRPr="008837C8">
        <w:rPr>
          <w:rFonts w:ascii="Montserrat" w:hAnsi="Montserrat" w:cstheme="minorHAnsi"/>
          <w:i/>
          <w:iCs/>
          <w:sz w:val="22"/>
          <w:szCs w:val="22"/>
        </w:rPr>
        <w:t>(uno) de junio d</w:t>
      </w:r>
      <w:r w:rsidR="008837C8">
        <w:rPr>
          <w:rFonts w:ascii="Montserrat" w:hAnsi="Montserrat" w:cstheme="minorHAnsi"/>
          <w:i/>
          <w:iCs/>
          <w:sz w:val="22"/>
          <w:szCs w:val="22"/>
        </w:rPr>
        <w:t>e</w:t>
      </w:r>
      <w:r w:rsidR="008837C8" w:rsidRPr="008837C8">
        <w:rPr>
          <w:rFonts w:ascii="Montserrat" w:hAnsi="Montserrat" w:cstheme="minorHAnsi"/>
          <w:i/>
          <w:iCs/>
          <w:sz w:val="22"/>
          <w:szCs w:val="22"/>
        </w:rPr>
        <w:t xml:space="preserve"> 2026 hasta las 23:59 horas del día 31 de octubre de 2026.</w:t>
      </w:r>
    </w:p>
    <w:p w14:paraId="0FAAA438" w14:textId="70DF9D79" w:rsidR="008837C8" w:rsidRPr="008837C8" w:rsidRDefault="008837C8" w:rsidP="008837C8">
      <w:pPr>
        <w:spacing w:line="276" w:lineRule="auto"/>
        <w:ind w:right="-142"/>
        <w:jc w:val="right"/>
        <w:rPr>
          <w:rFonts w:ascii="Montserrat" w:hAnsi="Montserrat" w:cstheme="minorHAnsi"/>
          <w:b/>
          <w:i/>
          <w:iCs/>
          <w:sz w:val="22"/>
          <w:szCs w:val="22"/>
          <w:u w:val="single"/>
        </w:rPr>
      </w:pPr>
      <w:r w:rsidRPr="008837C8">
        <w:rPr>
          <w:rFonts w:ascii="Montserrat" w:hAnsi="Montserrat" w:cstheme="minorHAnsi"/>
          <w:i/>
          <w:iCs/>
          <w:sz w:val="22"/>
          <w:szCs w:val="22"/>
        </w:rPr>
        <w:t>…”</w:t>
      </w:r>
    </w:p>
    <w:p w14:paraId="3568E986" w14:textId="42A64210" w:rsidR="001E1E0C" w:rsidRPr="001E1E0C" w:rsidRDefault="001E1E0C" w:rsidP="004D3987">
      <w:pPr>
        <w:pStyle w:val="3"/>
        <w:tabs>
          <w:tab w:val="left" w:pos="-270"/>
          <w:tab w:val="left" w:pos="142"/>
        </w:tabs>
        <w:spacing w:line="276" w:lineRule="auto"/>
        <w:ind w:left="0" w:right="-93" w:firstLine="0"/>
        <w:rPr>
          <w:rFonts w:ascii="Montserrat" w:hAnsi="Montserrat" w:cstheme="minorHAnsi"/>
          <w:b/>
          <w:bCs/>
          <w:sz w:val="22"/>
          <w:szCs w:val="22"/>
          <w:lang w:val="es-MX"/>
        </w:rPr>
      </w:pPr>
    </w:p>
    <w:p w14:paraId="13411311" w14:textId="0DB35FA5" w:rsidR="00E03930" w:rsidRDefault="00E03930" w:rsidP="004D3987">
      <w:pPr>
        <w:pStyle w:val="3"/>
        <w:tabs>
          <w:tab w:val="left" w:pos="-270"/>
          <w:tab w:val="left" w:pos="142"/>
        </w:tabs>
        <w:spacing w:line="276" w:lineRule="auto"/>
        <w:ind w:left="0" w:right="-93" w:firstLine="0"/>
        <w:rPr>
          <w:rFonts w:ascii="Montserrat" w:hAnsi="Montserrat" w:cstheme="minorHAnsi"/>
          <w:b/>
          <w:bCs/>
          <w:sz w:val="22"/>
          <w:szCs w:val="22"/>
        </w:rPr>
      </w:pPr>
      <w:r>
        <w:rPr>
          <w:rFonts w:ascii="Montserrat" w:hAnsi="Montserrat" w:cstheme="minorHAnsi"/>
          <w:b/>
          <w:bCs/>
          <w:sz w:val="22"/>
          <w:szCs w:val="22"/>
        </w:rPr>
        <w:lastRenderedPageBreak/>
        <w:t>MODIFICACIÓN</w:t>
      </w:r>
      <w:r w:rsidR="003C2CF9">
        <w:rPr>
          <w:rFonts w:ascii="Montserrat" w:hAnsi="Montserrat" w:cstheme="minorHAnsi"/>
          <w:b/>
          <w:bCs/>
          <w:sz w:val="22"/>
          <w:szCs w:val="22"/>
        </w:rPr>
        <w:t xml:space="preserve"> </w:t>
      </w:r>
      <w:r w:rsidR="001E1E0C">
        <w:rPr>
          <w:rFonts w:ascii="Montserrat" w:hAnsi="Montserrat" w:cstheme="minorHAnsi"/>
          <w:b/>
          <w:bCs/>
          <w:sz w:val="22"/>
          <w:szCs w:val="22"/>
        </w:rPr>
        <w:t>4</w:t>
      </w:r>
      <w:r w:rsidR="00B16742">
        <w:rPr>
          <w:rFonts w:ascii="Montserrat" w:hAnsi="Montserrat" w:cstheme="minorHAnsi"/>
          <w:b/>
          <w:bCs/>
          <w:sz w:val="22"/>
          <w:szCs w:val="22"/>
        </w:rPr>
        <w:t>.</w:t>
      </w:r>
      <w:r>
        <w:rPr>
          <w:rFonts w:ascii="Montserrat" w:hAnsi="Montserrat" w:cstheme="minorHAnsi"/>
          <w:b/>
          <w:bCs/>
          <w:sz w:val="22"/>
          <w:szCs w:val="22"/>
        </w:rPr>
        <w:t xml:space="preserve"> – Se hace la aclaración que </w:t>
      </w:r>
      <w:r w:rsidR="00793D2F">
        <w:rPr>
          <w:rFonts w:ascii="Montserrat" w:hAnsi="Montserrat" w:cstheme="minorHAnsi"/>
          <w:b/>
          <w:bCs/>
          <w:sz w:val="22"/>
          <w:szCs w:val="22"/>
        </w:rPr>
        <w:t>el tipo de cobertura</w:t>
      </w:r>
      <w:r>
        <w:rPr>
          <w:rFonts w:ascii="Montserrat" w:hAnsi="Montserrat" w:cstheme="minorHAnsi"/>
          <w:b/>
          <w:bCs/>
          <w:sz w:val="22"/>
          <w:szCs w:val="22"/>
        </w:rPr>
        <w:t xml:space="preserve"> </w:t>
      </w:r>
      <w:r w:rsidR="00793D2F">
        <w:rPr>
          <w:rFonts w:ascii="Montserrat" w:hAnsi="Montserrat" w:cstheme="minorHAnsi"/>
          <w:b/>
          <w:bCs/>
          <w:sz w:val="22"/>
          <w:szCs w:val="22"/>
        </w:rPr>
        <w:t xml:space="preserve">solicitada para el concentrado de unidades </w:t>
      </w:r>
      <w:r>
        <w:rPr>
          <w:rFonts w:ascii="Montserrat" w:hAnsi="Montserrat" w:cstheme="minorHAnsi"/>
          <w:b/>
          <w:bCs/>
          <w:sz w:val="22"/>
          <w:szCs w:val="22"/>
        </w:rPr>
        <w:t xml:space="preserve">quedaría de la siguiente manera: </w:t>
      </w:r>
    </w:p>
    <w:p w14:paraId="569170C8" w14:textId="77777777" w:rsidR="003C2CF9" w:rsidRDefault="003C2CF9" w:rsidP="004D3987">
      <w:pPr>
        <w:pStyle w:val="3"/>
        <w:tabs>
          <w:tab w:val="left" w:pos="-270"/>
          <w:tab w:val="left" w:pos="142"/>
        </w:tabs>
        <w:spacing w:line="276" w:lineRule="auto"/>
        <w:ind w:left="0" w:right="-93" w:firstLine="0"/>
        <w:rPr>
          <w:rFonts w:ascii="Montserrat" w:hAnsi="Montserrat" w:cstheme="minorHAnsi"/>
          <w:b/>
          <w:bCs/>
          <w:sz w:val="22"/>
          <w:szCs w:val="22"/>
        </w:rPr>
      </w:pPr>
    </w:p>
    <w:tbl>
      <w:tblPr>
        <w:tblStyle w:val="Tablaconcuadrcula"/>
        <w:tblW w:w="0" w:type="auto"/>
        <w:jc w:val="center"/>
        <w:tblLook w:val="04A0" w:firstRow="1" w:lastRow="0" w:firstColumn="1" w:lastColumn="0" w:noHBand="0" w:noVBand="1"/>
      </w:tblPr>
      <w:tblGrid>
        <w:gridCol w:w="3256"/>
        <w:gridCol w:w="3462"/>
      </w:tblGrid>
      <w:tr w:rsidR="00793D2F" w:rsidRPr="00793D2F" w14:paraId="66634225" w14:textId="77777777" w:rsidTr="00793D2F">
        <w:trPr>
          <w:trHeight w:val="340"/>
          <w:jc w:val="center"/>
        </w:trPr>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56A0E2" w14:textId="21D9CBBF" w:rsidR="00793D2F" w:rsidRPr="00793D2F" w:rsidRDefault="00793D2F" w:rsidP="00793D2F">
            <w:pPr>
              <w:pStyle w:val="3"/>
              <w:tabs>
                <w:tab w:val="left" w:pos="-270"/>
                <w:tab w:val="left" w:pos="142"/>
              </w:tabs>
              <w:spacing w:line="276" w:lineRule="auto"/>
              <w:ind w:left="458" w:right="-93" w:firstLine="0"/>
              <w:rPr>
                <w:rFonts w:ascii="Montserrat" w:hAnsi="Montserrat" w:cstheme="minorHAnsi"/>
                <w:sz w:val="22"/>
                <w:szCs w:val="22"/>
                <w:lang w:val="es-MX"/>
              </w:rPr>
            </w:pPr>
            <w:r>
              <w:rPr>
                <w:rFonts w:ascii="Montserrat" w:hAnsi="Montserrat" w:cstheme="minorHAnsi"/>
                <w:sz w:val="22"/>
                <w:szCs w:val="22"/>
                <w:lang w:val="es-MX"/>
              </w:rPr>
              <w:t xml:space="preserve">TIPO DE </w:t>
            </w:r>
            <w:r w:rsidRPr="00793D2F">
              <w:rPr>
                <w:rFonts w:ascii="Montserrat" w:hAnsi="Montserrat" w:cstheme="minorHAnsi"/>
                <w:sz w:val="22"/>
                <w:szCs w:val="22"/>
                <w:lang w:val="es-MX"/>
              </w:rPr>
              <w:t>COBERTURA</w:t>
            </w:r>
          </w:p>
        </w:tc>
        <w:tc>
          <w:tcPr>
            <w:tcW w:w="34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66CA14" w14:textId="1E084576" w:rsidR="00793D2F" w:rsidRPr="00793D2F" w:rsidRDefault="00793D2F" w:rsidP="00793D2F">
            <w:pPr>
              <w:pStyle w:val="3"/>
              <w:tabs>
                <w:tab w:val="left" w:pos="-270"/>
                <w:tab w:val="left" w:pos="142"/>
              </w:tabs>
              <w:spacing w:line="276" w:lineRule="auto"/>
              <w:ind w:right="-93"/>
              <w:rPr>
                <w:rFonts w:ascii="Montserrat" w:hAnsi="Montserrat" w:cstheme="minorHAnsi"/>
                <w:sz w:val="22"/>
                <w:szCs w:val="22"/>
                <w:lang w:val="es-MX"/>
              </w:rPr>
            </w:pPr>
            <w:r w:rsidRPr="00793D2F">
              <w:rPr>
                <w:rFonts w:ascii="Montserrat" w:hAnsi="Montserrat" w:cstheme="minorHAnsi"/>
                <w:sz w:val="22"/>
                <w:szCs w:val="22"/>
                <w:lang w:val="es-MX"/>
              </w:rPr>
              <w:t>CANTIDAD</w:t>
            </w:r>
          </w:p>
        </w:tc>
      </w:tr>
      <w:tr w:rsidR="00793D2F" w:rsidRPr="00793D2F" w14:paraId="0D90EE31" w14:textId="77777777" w:rsidTr="00793D2F">
        <w:trPr>
          <w:trHeight w:val="340"/>
          <w:jc w:val="center"/>
        </w:trPr>
        <w:tc>
          <w:tcPr>
            <w:tcW w:w="3256" w:type="dxa"/>
            <w:tcBorders>
              <w:top w:val="single" w:sz="4" w:space="0" w:color="auto"/>
              <w:left w:val="single" w:sz="4" w:space="0" w:color="auto"/>
              <w:bottom w:val="single" w:sz="4" w:space="0" w:color="auto"/>
              <w:right w:val="single" w:sz="4" w:space="0" w:color="auto"/>
            </w:tcBorders>
            <w:vAlign w:val="bottom"/>
            <w:hideMark/>
          </w:tcPr>
          <w:p w14:paraId="08ED8054" w14:textId="348C9461" w:rsidR="00793D2F" w:rsidRPr="00793D2F" w:rsidRDefault="00793D2F" w:rsidP="003C2CF9">
            <w:pPr>
              <w:pStyle w:val="3"/>
              <w:tabs>
                <w:tab w:val="left" w:pos="-270"/>
                <w:tab w:val="left" w:pos="142"/>
              </w:tabs>
              <w:spacing w:line="276" w:lineRule="auto"/>
              <w:ind w:right="-93"/>
              <w:rPr>
                <w:rFonts w:ascii="Montserrat" w:hAnsi="Montserrat" w:cstheme="minorHAnsi"/>
                <w:sz w:val="22"/>
                <w:szCs w:val="22"/>
                <w:lang w:val="es-MX"/>
              </w:rPr>
            </w:pPr>
            <w:r>
              <w:rPr>
                <w:rFonts w:ascii="Montserrat" w:hAnsi="Montserrat" w:cstheme="minorHAnsi"/>
                <w:sz w:val="22"/>
                <w:szCs w:val="22"/>
                <w:lang w:val="es-MX"/>
              </w:rPr>
              <w:t>A</w:t>
            </w:r>
            <w:r w:rsidRPr="00793D2F">
              <w:rPr>
                <w:rFonts w:ascii="Montserrat" w:hAnsi="Montserrat" w:cstheme="minorHAnsi"/>
                <w:sz w:val="22"/>
                <w:szCs w:val="22"/>
                <w:lang w:val="es-MX"/>
              </w:rPr>
              <w:t>mplia</w:t>
            </w:r>
          </w:p>
        </w:tc>
        <w:tc>
          <w:tcPr>
            <w:tcW w:w="3462" w:type="dxa"/>
            <w:tcBorders>
              <w:top w:val="single" w:sz="4" w:space="0" w:color="auto"/>
              <w:left w:val="single" w:sz="4" w:space="0" w:color="auto"/>
              <w:bottom w:val="single" w:sz="4" w:space="0" w:color="auto"/>
              <w:right w:val="single" w:sz="4" w:space="0" w:color="auto"/>
            </w:tcBorders>
            <w:vAlign w:val="center"/>
            <w:hideMark/>
          </w:tcPr>
          <w:p w14:paraId="1A60C5CC" w14:textId="6C43A53A" w:rsidR="00793D2F" w:rsidRPr="00793D2F" w:rsidRDefault="00793D2F" w:rsidP="00793D2F">
            <w:pPr>
              <w:pStyle w:val="3"/>
              <w:tabs>
                <w:tab w:val="left" w:pos="-270"/>
                <w:tab w:val="left" w:pos="142"/>
              </w:tabs>
              <w:spacing w:line="276" w:lineRule="auto"/>
              <w:ind w:right="-93"/>
              <w:rPr>
                <w:rFonts w:ascii="Montserrat" w:hAnsi="Montserrat" w:cstheme="minorHAnsi"/>
                <w:sz w:val="22"/>
                <w:szCs w:val="22"/>
                <w:lang w:val="es-MX"/>
              </w:rPr>
            </w:pPr>
            <w:r w:rsidRPr="00793D2F">
              <w:rPr>
                <w:rFonts w:ascii="Montserrat" w:hAnsi="Montserrat" w:cstheme="minorHAnsi"/>
                <w:sz w:val="22"/>
                <w:szCs w:val="22"/>
                <w:lang w:val="es-MX"/>
              </w:rPr>
              <w:t>168</w:t>
            </w:r>
          </w:p>
        </w:tc>
      </w:tr>
      <w:tr w:rsidR="00793D2F" w:rsidRPr="00793D2F" w14:paraId="362F4C67" w14:textId="77777777" w:rsidTr="00793D2F">
        <w:trPr>
          <w:trHeight w:val="34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C0E816E" w14:textId="32792F57" w:rsidR="00793D2F" w:rsidRPr="00793D2F" w:rsidRDefault="00793D2F" w:rsidP="003C2CF9">
            <w:pPr>
              <w:pStyle w:val="3"/>
              <w:tabs>
                <w:tab w:val="left" w:pos="-270"/>
                <w:tab w:val="left" w:pos="142"/>
              </w:tabs>
              <w:spacing w:line="276" w:lineRule="auto"/>
              <w:ind w:left="1025" w:right="-93"/>
              <w:rPr>
                <w:rFonts w:ascii="Montserrat" w:hAnsi="Montserrat" w:cstheme="minorHAnsi"/>
                <w:sz w:val="22"/>
                <w:szCs w:val="22"/>
                <w:lang w:val="es-MX"/>
              </w:rPr>
            </w:pPr>
            <w:r w:rsidRPr="00793D2F">
              <w:rPr>
                <w:rFonts w:ascii="Montserrat" w:hAnsi="Montserrat" w:cstheme="minorHAnsi"/>
                <w:sz w:val="22"/>
                <w:szCs w:val="22"/>
                <w:lang w:val="es-MX"/>
              </w:rPr>
              <w:t>responsabilidad civil</w:t>
            </w:r>
          </w:p>
        </w:tc>
        <w:tc>
          <w:tcPr>
            <w:tcW w:w="3462" w:type="dxa"/>
            <w:tcBorders>
              <w:top w:val="single" w:sz="4" w:space="0" w:color="auto"/>
              <w:left w:val="single" w:sz="4" w:space="0" w:color="auto"/>
              <w:bottom w:val="single" w:sz="4" w:space="0" w:color="auto"/>
              <w:right w:val="single" w:sz="4" w:space="0" w:color="auto"/>
            </w:tcBorders>
            <w:vAlign w:val="center"/>
            <w:hideMark/>
          </w:tcPr>
          <w:p w14:paraId="23881235" w14:textId="709278D0" w:rsidR="00793D2F" w:rsidRPr="00793D2F" w:rsidRDefault="00793D2F" w:rsidP="00793D2F">
            <w:pPr>
              <w:pStyle w:val="3"/>
              <w:tabs>
                <w:tab w:val="left" w:pos="-270"/>
                <w:tab w:val="left" w:pos="142"/>
              </w:tabs>
              <w:spacing w:line="276" w:lineRule="auto"/>
              <w:ind w:right="-93"/>
              <w:rPr>
                <w:rFonts w:ascii="Montserrat" w:hAnsi="Montserrat" w:cstheme="minorHAnsi"/>
                <w:sz w:val="22"/>
                <w:szCs w:val="22"/>
                <w:lang w:val="es-MX"/>
              </w:rPr>
            </w:pPr>
            <w:r w:rsidRPr="00793D2F">
              <w:rPr>
                <w:rFonts w:ascii="Montserrat" w:hAnsi="Montserrat" w:cstheme="minorHAnsi"/>
                <w:sz w:val="22"/>
                <w:szCs w:val="22"/>
                <w:lang w:val="es-MX"/>
              </w:rPr>
              <w:t>19</w:t>
            </w:r>
          </w:p>
        </w:tc>
      </w:tr>
      <w:tr w:rsidR="00793D2F" w:rsidRPr="00793D2F" w14:paraId="23C84D8D" w14:textId="77777777" w:rsidTr="00793D2F">
        <w:trPr>
          <w:trHeight w:val="340"/>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4F92DA64" w14:textId="15F68A8A" w:rsidR="00793D2F" w:rsidRPr="003C2CF9" w:rsidRDefault="00793D2F" w:rsidP="003C2CF9">
            <w:pPr>
              <w:pStyle w:val="3"/>
              <w:tabs>
                <w:tab w:val="left" w:pos="-270"/>
                <w:tab w:val="left" w:pos="142"/>
              </w:tabs>
              <w:spacing w:line="276" w:lineRule="auto"/>
              <w:ind w:right="-93"/>
              <w:rPr>
                <w:rFonts w:ascii="Montserrat" w:hAnsi="Montserrat" w:cstheme="minorHAnsi"/>
                <w:b/>
                <w:bCs/>
                <w:sz w:val="22"/>
                <w:szCs w:val="22"/>
                <w:lang w:val="es-MX"/>
              </w:rPr>
            </w:pPr>
            <w:r w:rsidRPr="003C2CF9">
              <w:rPr>
                <w:rFonts w:ascii="Montserrat" w:hAnsi="Montserrat" w:cstheme="minorHAnsi"/>
                <w:b/>
                <w:bCs/>
                <w:sz w:val="22"/>
                <w:szCs w:val="22"/>
                <w:lang w:val="es-MX"/>
              </w:rPr>
              <w:t>total</w:t>
            </w:r>
          </w:p>
        </w:tc>
        <w:tc>
          <w:tcPr>
            <w:tcW w:w="3462" w:type="dxa"/>
            <w:tcBorders>
              <w:top w:val="single" w:sz="4" w:space="0" w:color="auto"/>
              <w:left w:val="single" w:sz="4" w:space="0" w:color="auto"/>
              <w:bottom w:val="single" w:sz="4" w:space="0" w:color="auto"/>
              <w:right w:val="single" w:sz="4" w:space="0" w:color="auto"/>
            </w:tcBorders>
            <w:vAlign w:val="center"/>
            <w:hideMark/>
          </w:tcPr>
          <w:p w14:paraId="4FD11966" w14:textId="24F35444" w:rsidR="00793D2F" w:rsidRPr="003C2CF9" w:rsidRDefault="00793D2F" w:rsidP="00793D2F">
            <w:pPr>
              <w:pStyle w:val="3"/>
              <w:tabs>
                <w:tab w:val="left" w:pos="-270"/>
                <w:tab w:val="left" w:pos="142"/>
              </w:tabs>
              <w:spacing w:line="276" w:lineRule="auto"/>
              <w:ind w:right="-93"/>
              <w:rPr>
                <w:rFonts w:ascii="Montserrat" w:hAnsi="Montserrat" w:cstheme="minorHAnsi"/>
                <w:b/>
                <w:bCs/>
                <w:sz w:val="22"/>
                <w:szCs w:val="22"/>
                <w:lang w:val="es-MX"/>
              </w:rPr>
            </w:pPr>
            <w:r w:rsidRPr="003C2CF9">
              <w:rPr>
                <w:rFonts w:ascii="Montserrat" w:hAnsi="Montserrat" w:cstheme="minorHAnsi"/>
                <w:b/>
                <w:bCs/>
                <w:sz w:val="22"/>
                <w:szCs w:val="22"/>
                <w:lang w:val="es-MX"/>
              </w:rPr>
              <w:t>187</w:t>
            </w:r>
          </w:p>
        </w:tc>
      </w:tr>
    </w:tbl>
    <w:p w14:paraId="0CBC2D27" w14:textId="77777777" w:rsidR="00E03930" w:rsidRDefault="00E03930" w:rsidP="004D3987">
      <w:pPr>
        <w:pStyle w:val="3"/>
        <w:tabs>
          <w:tab w:val="left" w:pos="-270"/>
          <w:tab w:val="left" w:pos="142"/>
        </w:tabs>
        <w:spacing w:line="276" w:lineRule="auto"/>
        <w:ind w:left="0" w:right="-93" w:firstLine="0"/>
        <w:rPr>
          <w:rFonts w:ascii="Montserrat" w:hAnsi="Montserrat" w:cstheme="minorHAnsi"/>
          <w:b/>
          <w:bCs/>
          <w:sz w:val="22"/>
          <w:szCs w:val="22"/>
        </w:rPr>
      </w:pPr>
    </w:p>
    <w:p w14:paraId="393487FF" w14:textId="73D6EC19" w:rsidR="00812C29" w:rsidRPr="00E03930" w:rsidRDefault="00812C29" w:rsidP="004D3987">
      <w:pPr>
        <w:pStyle w:val="3"/>
        <w:tabs>
          <w:tab w:val="left" w:pos="-270"/>
          <w:tab w:val="left" w:pos="142"/>
        </w:tabs>
        <w:spacing w:line="276" w:lineRule="auto"/>
        <w:ind w:left="0" w:right="-93" w:firstLine="0"/>
        <w:rPr>
          <w:rFonts w:ascii="Montserrat" w:hAnsi="Montserrat" w:cstheme="minorHAnsi"/>
          <w:b/>
          <w:bCs/>
          <w:sz w:val="22"/>
          <w:szCs w:val="22"/>
        </w:rPr>
      </w:pPr>
      <w:r w:rsidRPr="00E03930">
        <w:rPr>
          <w:rFonts w:ascii="Montserrat" w:hAnsi="Montserrat" w:cstheme="minorHAnsi"/>
          <w:b/>
          <w:bCs/>
          <w:sz w:val="22"/>
          <w:szCs w:val="22"/>
        </w:rPr>
        <w:t xml:space="preserve">MODIFICACIÓN </w:t>
      </w:r>
      <w:r w:rsidR="001E1E0C">
        <w:rPr>
          <w:rFonts w:ascii="Montserrat" w:hAnsi="Montserrat" w:cstheme="minorHAnsi"/>
          <w:b/>
          <w:bCs/>
          <w:sz w:val="22"/>
          <w:szCs w:val="22"/>
        </w:rPr>
        <w:t>5</w:t>
      </w:r>
      <w:r w:rsidRPr="00E03930">
        <w:rPr>
          <w:rFonts w:ascii="Montserrat" w:hAnsi="Montserrat" w:cstheme="minorHAnsi"/>
          <w:b/>
          <w:bCs/>
          <w:sz w:val="22"/>
          <w:szCs w:val="22"/>
        </w:rPr>
        <w:t xml:space="preserve">.- </w:t>
      </w:r>
      <w:r w:rsidRPr="00E03930">
        <w:rPr>
          <w:rFonts w:ascii="Montserrat" w:hAnsi="Montserrat" w:cstheme="minorHAnsi"/>
          <w:sz w:val="22"/>
          <w:szCs w:val="22"/>
        </w:rPr>
        <w:t>Se hace la aclaración de que se agregan vehículos al listado proporcionado como anexo A “Padrón vehicular 2026</w:t>
      </w:r>
      <w:r w:rsidR="00385DC4">
        <w:rPr>
          <w:rFonts w:ascii="Montserrat" w:hAnsi="Montserrat" w:cstheme="minorHAnsi"/>
          <w:sz w:val="22"/>
          <w:szCs w:val="22"/>
        </w:rPr>
        <w:t xml:space="preserve"> actualizado”</w:t>
      </w:r>
      <w:r w:rsidRPr="00E03930">
        <w:rPr>
          <w:rFonts w:ascii="Montserrat" w:hAnsi="Montserrat" w:cstheme="minorHAnsi"/>
          <w:sz w:val="22"/>
          <w:szCs w:val="22"/>
        </w:rPr>
        <w:t>,</w:t>
      </w:r>
      <w:r w:rsidR="004D3987" w:rsidRPr="00E03930">
        <w:rPr>
          <w:rFonts w:ascii="Montserrat" w:hAnsi="Montserrat" w:cstheme="minorHAnsi"/>
          <w:sz w:val="22"/>
          <w:szCs w:val="22"/>
        </w:rPr>
        <w:t xml:space="preserve"> el cual será proporcionado en el Portal Integral de Adquisiciones (PIABC)</w:t>
      </w:r>
      <w:r w:rsidR="004875D3">
        <w:rPr>
          <w:rFonts w:ascii="Montserrat" w:hAnsi="Montserrat" w:cstheme="minorHAnsi"/>
          <w:sz w:val="22"/>
          <w:szCs w:val="22"/>
        </w:rPr>
        <w:t xml:space="preserve"> </w:t>
      </w:r>
      <w:r w:rsidR="00F62339" w:rsidRPr="00E03930">
        <w:rPr>
          <w:rFonts w:ascii="Montserrat" w:hAnsi="Montserrat" w:cstheme="minorHAnsi"/>
          <w:sz w:val="22"/>
          <w:szCs w:val="22"/>
        </w:rPr>
        <w:t>el mismo día en que se realiza el acto</w:t>
      </w:r>
      <w:r w:rsidR="004D3987" w:rsidRPr="00E03930">
        <w:rPr>
          <w:rFonts w:ascii="Montserrat" w:hAnsi="Montserrat" w:cstheme="minorHAnsi"/>
          <w:sz w:val="22"/>
          <w:szCs w:val="22"/>
        </w:rPr>
        <w:t>, por lo que los licitantes participantes deberán de considerar dicho padrón en la elaboración de sus proposiciones</w:t>
      </w:r>
      <w:r w:rsidR="00F62339" w:rsidRPr="00E03930">
        <w:rPr>
          <w:rFonts w:ascii="Montserrat" w:hAnsi="Montserrat" w:cstheme="minorHAnsi"/>
          <w:sz w:val="22"/>
          <w:szCs w:val="22"/>
        </w:rPr>
        <w:t>.</w:t>
      </w:r>
    </w:p>
    <w:p w14:paraId="4F134FD7" w14:textId="77777777" w:rsidR="004D3987" w:rsidRPr="009B471F" w:rsidRDefault="004D3987" w:rsidP="006308BA">
      <w:pPr>
        <w:pStyle w:val="3"/>
        <w:tabs>
          <w:tab w:val="left" w:pos="-270"/>
          <w:tab w:val="left" w:pos="142"/>
        </w:tabs>
        <w:spacing w:line="276" w:lineRule="auto"/>
        <w:ind w:left="0" w:right="-93" w:firstLine="0"/>
        <w:jc w:val="left"/>
        <w:rPr>
          <w:rFonts w:ascii="Montserrat" w:hAnsi="Montserrat" w:cstheme="minorHAnsi"/>
          <w:b/>
          <w:bCs/>
          <w:sz w:val="22"/>
          <w:szCs w:val="22"/>
        </w:rPr>
      </w:pPr>
    </w:p>
    <w:p w14:paraId="2D12D7AB" w14:textId="12A82E46" w:rsidR="00E04777" w:rsidRPr="009B471F" w:rsidRDefault="00E04777" w:rsidP="00E47AE3">
      <w:pPr>
        <w:pStyle w:val="3"/>
        <w:tabs>
          <w:tab w:val="left" w:pos="-270"/>
          <w:tab w:val="left" w:pos="142"/>
        </w:tabs>
        <w:spacing w:line="276" w:lineRule="auto"/>
        <w:ind w:left="0" w:right="-93" w:firstLine="0"/>
        <w:jc w:val="left"/>
        <w:rPr>
          <w:rFonts w:ascii="Montserrat" w:hAnsi="Montserrat" w:cs="Arial"/>
          <w:b/>
          <w:bCs/>
          <w:sz w:val="22"/>
          <w:szCs w:val="22"/>
          <w:u w:val="single"/>
        </w:rPr>
      </w:pPr>
      <w:r w:rsidRPr="009B471F">
        <w:rPr>
          <w:rFonts w:ascii="Montserrat" w:hAnsi="Montserrat" w:cs="Arial"/>
          <w:b/>
          <w:sz w:val="22"/>
          <w:szCs w:val="22"/>
          <w:u w:val="single"/>
        </w:rPr>
        <w:t xml:space="preserve">LICITANTE: </w:t>
      </w:r>
      <w:r w:rsidR="00B133D7" w:rsidRPr="009B471F">
        <w:rPr>
          <w:rFonts w:ascii="Montserrat" w:hAnsi="Montserrat" w:cs="Arial"/>
          <w:b/>
          <w:bCs/>
          <w:sz w:val="22"/>
          <w:szCs w:val="22"/>
          <w:u w:val="single"/>
        </w:rPr>
        <w:t xml:space="preserve">LA LATINOAMERICANA SEGUROS S.A. </w:t>
      </w:r>
    </w:p>
    <w:p w14:paraId="7FDE0893" w14:textId="77777777" w:rsidR="00B133D7" w:rsidRPr="009B471F" w:rsidRDefault="00B133D7" w:rsidP="00E47AE3">
      <w:pPr>
        <w:pStyle w:val="3"/>
        <w:tabs>
          <w:tab w:val="left" w:pos="-270"/>
          <w:tab w:val="left" w:pos="142"/>
        </w:tabs>
        <w:spacing w:line="276" w:lineRule="auto"/>
        <w:ind w:left="0" w:right="142" w:firstLine="0"/>
        <w:jc w:val="left"/>
        <w:rPr>
          <w:rFonts w:ascii="Montserrat" w:hAnsi="Montserrat" w:cs="Arial"/>
          <w:b/>
          <w:bCs/>
          <w:sz w:val="22"/>
          <w:szCs w:val="22"/>
        </w:rPr>
      </w:pPr>
    </w:p>
    <w:p w14:paraId="3DC66A14" w14:textId="529BFDBD" w:rsidR="00B133D7" w:rsidRPr="009B471F" w:rsidRDefault="00B133D7" w:rsidP="00E47AE3">
      <w:pPr>
        <w:ind w:right="142"/>
        <w:contextualSpacing/>
        <w:jc w:val="both"/>
        <w:rPr>
          <w:rFonts w:ascii="Montserrat" w:eastAsiaTheme="minorHAnsi" w:hAnsi="Montserrat" w:cs="Calibri"/>
          <w:sz w:val="22"/>
          <w:szCs w:val="22"/>
          <w:lang w:eastAsia="en-US"/>
        </w:rPr>
      </w:pPr>
      <w:r w:rsidRPr="009B471F">
        <w:rPr>
          <w:rFonts w:ascii="Montserrat" w:hAnsi="Montserrat" w:cs="Arial"/>
          <w:sz w:val="22"/>
          <w:szCs w:val="22"/>
        </w:rPr>
        <w:t xml:space="preserve">PREGUNTA 1.- </w:t>
      </w:r>
      <w:bookmarkStart w:id="2" w:name="_Hlk159442739"/>
      <w:r w:rsidRPr="009B471F">
        <w:rPr>
          <w:rFonts w:ascii="Montserrat" w:eastAsiaTheme="minorHAnsi" w:hAnsi="Montserrat" w:cs="Calibri"/>
          <w:sz w:val="22"/>
          <w:szCs w:val="22"/>
          <w:lang w:eastAsia="en-US"/>
        </w:rPr>
        <w:t>S</w:t>
      </w:r>
      <w:r w:rsidR="00C74E2F" w:rsidRPr="009B471F">
        <w:rPr>
          <w:rFonts w:ascii="Montserrat" w:eastAsiaTheme="minorHAnsi" w:hAnsi="Montserrat" w:cs="Calibri"/>
          <w:sz w:val="22"/>
          <w:szCs w:val="22"/>
          <w:lang w:eastAsia="en-US"/>
        </w:rPr>
        <w:t>e solicita amablemente a la convocante que con la finalidad de realizar un análisis certero del seguro a contratar y ofrecer las mejores condiciones de servicio que merece su institución, tenga bien proporcionar la siniestralidad detallada de la cuenta de 5 años a la fecha. Favor de pronunciarse al respecto.</w:t>
      </w:r>
    </w:p>
    <w:p w14:paraId="70C65793" w14:textId="69563EC9" w:rsidR="00B133D7" w:rsidRPr="009B471F" w:rsidRDefault="00F40BF0" w:rsidP="00E47AE3">
      <w:pPr>
        <w:ind w:right="142"/>
        <w:contextualSpacing/>
        <w:jc w:val="both"/>
        <w:rPr>
          <w:rFonts w:ascii="Montserrat" w:eastAsiaTheme="minorHAnsi" w:hAnsi="Montserrat" w:cs="Calibri"/>
          <w:b/>
          <w:bCs/>
          <w:sz w:val="22"/>
          <w:szCs w:val="22"/>
          <w:lang w:eastAsia="en-US"/>
        </w:rPr>
      </w:pPr>
      <w:r w:rsidRPr="009B471F">
        <w:rPr>
          <w:rFonts w:ascii="Montserrat" w:eastAsiaTheme="minorHAnsi" w:hAnsi="Montserrat" w:cs="Calibri"/>
          <w:b/>
          <w:bCs/>
          <w:sz w:val="22"/>
          <w:szCs w:val="22"/>
          <w:lang w:eastAsia="en-US"/>
        </w:rPr>
        <w:t>Respuesta: La convocante se reserva el derecho de proporcionar dicha información.</w:t>
      </w:r>
    </w:p>
    <w:p w14:paraId="33774D4F" w14:textId="77777777" w:rsidR="00F40BF0" w:rsidRPr="009B471F" w:rsidRDefault="00F40BF0" w:rsidP="00E47AE3">
      <w:pPr>
        <w:ind w:right="142"/>
        <w:contextualSpacing/>
        <w:jc w:val="both"/>
        <w:rPr>
          <w:rFonts w:ascii="Montserrat" w:eastAsiaTheme="minorHAnsi" w:hAnsi="Montserrat" w:cs="Calibri"/>
          <w:sz w:val="22"/>
          <w:szCs w:val="22"/>
          <w:lang w:eastAsia="en-US"/>
        </w:rPr>
      </w:pPr>
    </w:p>
    <w:p w14:paraId="7FE05BA0" w14:textId="2DDFA8C3" w:rsidR="00B133D7" w:rsidRPr="009B471F" w:rsidRDefault="00C74E2F" w:rsidP="00E47AE3">
      <w:pPr>
        <w:ind w:right="142"/>
        <w:contextualSpacing/>
        <w:jc w:val="both"/>
        <w:rPr>
          <w:rFonts w:ascii="Montserrat" w:eastAsiaTheme="minorHAnsi" w:hAnsi="Montserrat" w:cs="Calibri"/>
          <w:sz w:val="22"/>
          <w:szCs w:val="22"/>
          <w:lang w:eastAsia="en-US"/>
        </w:rPr>
      </w:pPr>
      <w:r w:rsidRPr="009B471F">
        <w:rPr>
          <w:rFonts w:ascii="Montserrat" w:hAnsi="Montserrat" w:cs="Arial"/>
          <w:sz w:val="22"/>
          <w:szCs w:val="22"/>
        </w:rPr>
        <w:t xml:space="preserve">Pregunta </w:t>
      </w:r>
      <w:r w:rsidR="00B133D7" w:rsidRPr="009B471F">
        <w:rPr>
          <w:rFonts w:ascii="Montserrat" w:hAnsi="Montserrat" w:cs="Arial"/>
          <w:sz w:val="22"/>
          <w:szCs w:val="22"/>
        </w:rPr>
        <w:t>2.-</w:t>
      </w:r>
      <w:r w:rsidRPr="009B471F">
        <w:rPr>
          <w:rFonts w:ascii="Montserrat" w:eastAsiaTheme="minorHAnsi" w:hAnsi="Montserrat" w:cs="Calibri"/>
          <w:sz w:val="22"/>
          <w:szCs w:val="22"/>
          <w:lang w:eastAsia="en-US"/>
        </w:rPr>
        <w:t xml:space="preserve">se solicita amablemente a la convocante nos confirme que no será necesario presentar como parte de nuestra propuesta las condiciones generales que mi representada tiene registradas ante la </w:t>
      </w:r>
      <w:proofErr w:type="spellStart"/>
      <w:r w:rsidRPr="009B471F">
        <w:rPr>
          <w:rFonts w:ascii="Montserrat" w:eastAsiaTheme="minorHAnsi" w:hAnsi="Montserrat" w:cs="Calibri"/>
          <w:sz w:val="22"/>
          <w:szCs w:val="22"/>
          <w:lang w:eastAsia="en-US"/>
        </w:rPr>
        <w:t>cnsf</w:t>
      </w:r>
      <w:proofErr w:type="spellEnd"/>
      <w:r w:rsidRPr="009B471F">
        <w:rPr>
          <w:rFonts w:ascii="Montserrat" w:eastAsiaTheme="minorHAnsi" w:hAnsi="Montserrat" w:cs="Calibri"/>
          <w:sz w:val="22"/>
          <w:szCs w:val="22"/>
          <w:lang w:eastAsia="en-US"/>
        </w:rPr>
        <w:t>. Favor de pronunciarse al respecto.</w:t>
      </w:r>
    </w:p>
    <w:p w14:paraId="0D725F55" w14:textId="44FCDF23" w:rsidR="00B133D7" w:rsidRPr="009B471F" w:rsidRDefault="00F40BF0" w:rsidP="00F40BF0">
      <w:pPr>
        <w:ind w:right="142"/>
        <w:contextualSpacing/>
        <w:jc w:val="both"/>
        <w:rPr>
          <w:rFonts w:ascii="Montserrat" w:eastAsiaTheme="minorHAnsi" w:hAnsi="Montserrat" w:cs="Calibri"/>
          <w:sz w:val="22"/>
          <w:szCs w:val="22"/>
          <w:lang w:eastAsia="en-US"/>
        </w:rPr>
      </w:pPr>
      <w:r w:rsidRPr="009B471F">
        <w:rPr>
          <w:rFonts w:ascii="Montserrat" w:eastAsiaTheme="minorHAnsi" w:hAnsi="Montserrat" w:cs="Calibri"/>
          <w:b/>
          <w:bCs/>
          <w:sz w:val="22"/>
          <w:szCs w:val="22"/>
          <w:lang w:eastAsia="en-US"/>
        </w:rPr>
        <w:t>Respuesta: Los licitantes participantes</w:t>
      </w:r>
      <w:r w:rsidR="002465BF" w:rsidRPr="009B471F">
        <w:rPr>
          <w:rFonts w:ascii="Montserrat" w:eastAsiaTheme="minorHAnsi" w:hAnsi="Montserrat" w:cs="Calibri"/>
          <w:b/>
          <w:bCs/>
          <w:sz w:val="22"/>
          <w:szCs w:val="22"/>
          <w:lang w:eastAsia="en-US"/>
        </w:rPr>
        <w:t xml:space="preserve"> deberán de presentar la información que es requerida en las bases del presente procedimiento de contratación.</w:t>
      </w:r>
    </w:p>
    <w:p w14:paraId="6DB7F90E" w14:textId="77777777" w:rsidR="00F40BF0" w:rsidRPr="009B471F" w:rsidRDefault="00F40BF0" w:rsidP="00E47AE3">
      <w:pPr>
        <w:ind w:right="142"/>
        <w:contextualSpacing/>
        <w:jc w:val="both"/>
        <w:rPr>
          <w:rFonts w:ascii="Montserrat" w:hAnsi="Montserrat" w:cs="Arial"/>
          <w:sz w:val="22"/>
          <w:szCs w:val="22"/>
        </w:rPr>
      </w:pPr>
    </w:p>
    <w:p w14:paraId="5D280B93" w14:textId="58C50B6E" w:rsidR="00B133D7" w:rsidRPr="009B471F" w:rsidRDefault="00C74E2F" w:rsidP="00E47AE3">
      <w:pPr>
        <w:ind w:right="142"/>
        <w:contextualSpacing/>
        <w:jc w:val="both"/>
        <w:rPr>
          <w:rFonts w:ascii="Montserrat" w:eastAsiaTheme="minorHAnsi" w:hAnsi="Montserrat" w:cs="Calibri"/>
          <w:sz w:val="22"/>
          <w:szCs w:val="22"/>
          <w:lang w:eastAsia="en-US"/>
        </w:rPr>
      </w:pPr>
      <w:r w:rsidRPr="009B471F">
        <w:rPr>
          <w:rFonts w:ascii="Montserrat" w:hAnsi="Montserrat" w:cs="Arial"/>
          <w:sz w:val="22"/>
          <w:szCs w:val="22"/>
        </w:rPr>
        <w:t xml:space="preserve">Pregunta </w:t>
      </w:r>
      <w:r w:rsidR="008458D9" w:rsidRPr="009B471F">
        <w:rPr>
          <w:rFonts w:ascii="Montserrat" w:hAnsi="Montserrat" w:cs="Arial"/>
          <w:sz w:val="22"/>
          <w:szCs w:val="22"/>
        </w:rPr>
        <w:t>3.</w:t>
      </w:r>
      <w:r w:rsidR="00B133D7" w:rsidRPr="009B471F">
        <w:rPr>
          <w:rFonts w:ascii="Montserrat" w:hAnsi="Montserrat" w:cs="Arial"/>
          <w:sz w:val="22"/>
          <w:szCs w:val="22"/>
        </w:rPr>
        <w:t>-</w:t>
      </w:r>
      <w:r w:rsidR="004875D3">
        <w:rPr>
          <w:rFonts w:ascii="Montserrat" w:hAnsi="Montserrat" w:cs="Arial"/>
          <w:sz w:val="22"/>
          <w:szCs w:val="22"/>
        </w:rPr>
        <w:t xml:space="preserve"> </w:t>
      </w:r>
      <w:r w:rsidRPr="009B471F">
        <w:rPr>
          <w:rFonts w:ascii="Montserrat" w:eastAsiaTheme="minorHAnsi" w:hAnsi="Montserrat" w:cs="Calibri"/>
          <w:sz w:val="22"/>
          <w:szCs w:val="22"/>
          <w:lang w:eastAsia="en-US"/>
        </w:rPr>
        <w:t xml:space="preserve">se solicita amablemente a la convocante nos confirme que, para todo lo no estipulado en las bases, anexo técnico y junta de aclaraciones del presente procedimiento, aplicaran las condiciones generales que mi representada tiene registradas ante la </w:t>
      </w:r>
      <w:proofErr w:type="spellStart"/>
      <w:r w:rsidRPr="009B471F">
        <w:rPr>
          <w:rFonts w:ascii="Montserrat" w:eastAsiaTheme="minorHAnsi" w:hAnsi="Montserrat" w:cs="Calibri"/>
          <w:sz w:val="22"/>
          <w:szCs w:val="22"/>
          <w:lang w:eastAsia="en-US"/>
        </w:rPr>
        <w:t>cnsf</w:t>
      </w:r>
      <w:proofErr w:type="spellEnd"/>
      <w:r w:rsidRPr="009B471F">
        <w:rPr>
          <w:rFonts w:ascii="Montserrat" w:eastAsiaTheme="minorHAnsi" w:hAnsi="Montserrat" w:cs="Calibri"/>
          <w:sz w:val="22"/>
          <w:szCs w:val="22"/>
          <w:lang w:eastAsia="en-US"/>
        </w:rPr>
        <w:t xml:space="preserve">. </w:t>
      </w:r>
      <w:r w:rsidR="00B133D7" w:rsidRPr="009B471F">
        <w:rPr>
          <w:rFonts w:ascii="Montserrat" w:eastAsiaTheme="minorHAnsi" w:hAnsi="Montserrat" w:cs="Calibri"/>
          <w:sz w:val="22"/>
          <w:szCs w:val="22"/>
          <w:lang w:eastAsia="en-US"/>
        </w:rPr>
        <w:t xml:space="preserve"> </w:t>
      </w:r>
      <w:r w:rsidRPr="009B471F">
        <w:rPr>
          <w:rFonts w:ascii="Montserrat" w:eastAsiaTheme="minorHAnsi" w:hAnsi="Montserrat" w:cs="Calibri"/>
          <w:sz w:val="22"/>
          <w:szCs w:val="22"/>
          <w:lang w:eastAsia="en-US"/>
        </w:rPr>
        <w:t>Favor de pronunciarse al respecto.</w:t>
      </w:r>
    </w:p>
    <w:p w14:paraId="60F5479A" w14:textId="77777777" w:rsidR="00601289" w:rsidRPr="009B471F" w:rsidRDefault="00601289" w:rsidP="00E47AE3">
      <w:pPr>
        <w:ind w:right="142"/>
        <w:contextualSpacing/>
        <w:jc w:val="both"/>
        <w:rPr>
          <w:rFonts w:ascii="Montserrat" w:eastAsiaTheme="minorHAnsi" w:hAnsi="Montserrat" w:cs="Calibri"/>
          <w:sz w:val="22"/>
          <w:szCs w:val="22"/>
          <w:lang w:eastAsia="en-US"/>
        </w:rPr>
      </w:pPr>
    </w:p>
    <w:p w14:paraId="332BB4DC" w14:textId="711D1D3C" w:rsidR="00006811" w:rsidRPr="009B471F" w:rsidRDefault="002465BF" w:rsidP="0034423D">
      <w:pPr>
        <w:autoSpaceDE w:val="0"/>
        <w:autoSpaceDN w:val="0"/>
        <w:adjustRightInd w:val="0"/>
        <w:spacing w:line="276" w:lineRule="auto"/>
        <w:ind w:right="141"/>
        <w:jc w:val="both"/>
        <w:rPr>
          <w:rFonts w:ascii="Montserrat" w:eastAsia="MS Mincho" w:hAnsi="Montserrat" w:cstheme="minorHAnsi"/>
          <w:b/>
          <w:sz w:val="22"/>
          <w:szCs w:val="22"/>
          <w:lang w:val="es-ES" w:eastAsia="en-US"/>
        </w:rPr>
      </w:pPr>
      <w:r w:rsidRPr="009B471F">
        <w:rPr>
          <w:rFonts w:ascii="Montserrat" w:eastAsiaTheme="minorHAnsi" w:hAnsi="Montserrat" w:cs="Calibri"/>
          <w:b/>
          <w:bCs/>
          <w:sz w:val="22"/>
          <w:szCs w:val="22"/>
          <w:lang w:eastAsia="en-US"/>
        </w:rPr>
        <w:t>Respuesta:</w:t>
      </w:r>
      <w:r w:rsidRPr="009B471F">
        <w:rPr>
          <w:rFonts w:ascii="Montserrat" w:eastAsiaTheme="minorHAnsi" w:hAnsi="Montserrat" w:cs="Calibri"/>
          <w:sz w:val="22"/>
          <w:szCs w:val="22"/>
          <w:lang w:eastAsia="en-US"/>
        </w:rPr>
        <w:t xml:space="preserve"> </w:t>
      </w:r>
      <w:r w:rsidR="00006811" w:rsidRPr="009B471F">
        <w:rPr>
          <w:rFonts w:ascii="Montserrat" w:hAnsi="Montserrat" w:cs="Arial"/>
          <w:b/>
          <w:bCs/>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1D033387" w14:textId="77777777" w:rsidR="00B133D7" w:rsidRPr="009B471F" w:rsidRDefault="00B133D7" w:rsidP="00E47AE3">
      <w:pPr>
        <w:ind w:right="142"/>
        <w:contextualSpacing/>
        <w:jc w:val="both"/>
        <w:rPr>
          <w:rFonts w:ascii="Montserrat" w:eastAsiaTheme="minorHAnsi" w:hAnsi="Montserrat" w:cs="Calibri"/>
          <w:sz w:val="22"/>
          <w:szCs w:val="22"/>
          <w:lang w:eastAsia="en-US"/>
        </w:rPr>
      </w:pPr>
    </w:p>
    <w:p w14:paraId="6450E961" w14:textId="5F7EC038" w:rsidR="00B133D7" w:rsidRPr="009B471F" w:rsidRDefault="00C74E2F" w:rsidP="00E47AE3">
      <w:pPr>
        <w:ind w:right="142"/>
        <w:contextualSpacing/>
        <w:jc w:val="both"/>
        <w:rPr>
          <w:rFonts w:ascii="Montserrat" w:eastAsiaTheme="minorHAnsi" w:hAnsi="Montserrat" w:cs="Calibri"/>
          <w:sz w:val="22"/>
          <w:szCs w:val="22"/>
          <w:lang w:eastAsia="en-US"/>
        </w:rPr>
      </w:pPr>
      <w:r w:rsidRPr="009B471F">
        <w:rPr>
          <w:rFonts w:ascii="Montserrat" w:hAnsi="Montserrat" w:cs="Arial"/>
          <w:sz w:val="22"/>
          <w:szCs w:val="22"/>
        </w:rPr>
        <w:t>Pregunta</w:t>
      </w:r>
      <w:r w:rsidR="00B133D7" w:rsidRPr="009B471F">
        <w:rPr>
          <w:rFonts w:ascii="Montserrat" w:eastAsiaTheme="minorHAnsi" w:hAnsi="Montserrat" w:cs="Calibri"/>
          <w:sz w:val="22"/>
          <w:szCs w:val="22"/>
          <w:lang w:eastAsia="en-US"/>
        </w:rPr>
        <w:t xml:space="preserve"> 4.- </w:t>
      </w:r>
      <w:r w:rsidRPr="009B471F">
        <w:rPr>
          <w:rFonts w:ascii="Montserrat" w:eastAsiaTheme="minorHAnsi" w:hAnsi="Montserrat" w:cs="Calibri"/>
          <w:sz w:val="22"/>
          <w:szCs w:val="22"/>
          <w:lang w:eastAsia="en-US"/>
        </w:rPr>
        <w:t xml:space="preserve">se solicita amablemente a la convocante nos confirme que, para todo lo no estipulado en las bases, anexo técnico y junta de aclaraciones del presente procedimiento, aplicaran las exclusiones que mi representada tiene registradas ante la </w:t>
      </w:r>
      <w:proofErr w:type="spellStart"/>
      <w:r w:rsidRPr="009B471F">
        <w:rPr>
          <w:rFonts w:ascii="Montserrat" w:eastAsiaTheme="minorHAnsi" w:hAnsi="Montserrat" w:cs="Calibri"/>
          <w:sz w:val="22"/>
          <w:szCs w:val="22"/>
          <w:lang w:eastAsia="en-US"/>
        </w:rPr>
        <w:t>cnsf</w:t>
      </w:r>
      <w:proofErr w:type="spellEnd"/>
      <w:r w:rsidRPr="009B471F">
        <w:rPr>
          <w:rFonts w:ascii="Montserrat" w:eastAsiaTheme="minorHAnsi" w:hAnsi="Montserrat" w:cs="Calibri"/>
          <w:sz w:val="22"/>
          <w:szCs w:val="22"/>
          <w:lang w:eastAsia="en-US"/>
        </w:rPr>
        <w:t>.</w:t>
      </w:r>
      <w:r w:rsidR="00B133D7" w:rsidRPr="009B471F">
        <w:rPr>
          <w:rFonts w:ascii="Montserrat" w:eastAsiaTheme="minorHAnsi" w:hAnsi="Montserrat" w:cs="Calibri"/>
          <w:sz w:val="22"/>
          <w:szCs w:val="22"/>
          <w:lang w:eastAsia="en-US"/>
        </w:rPr>
        <w:t xml:space="preserve"> </w:t>
      </w:r>
      <w:r w:rsidRPr="009B471F">
        <w:rPr>
          <w:rFonts w:ascii="Montserrat" w:eastAsiaTheme="minorHAnsi" w:hAnsi="Montserrat" w:cs="Calibri"/>
          <w:sz w:val="22"/>
          <w:szCs w:val="22"/>
          <w:lang w:eastAsia="en-US"/>
        </w:rPr>
        <w:t>Favor de pronunciarse al respecto.</w:t>
      </w:r>
    </w:p>
    <w:p w14:paraId="6A7DF8C2" w14:textId="77777777" w:rsidR="00601289" w:rsidRPr="009B471F" w:rsidRDefault="00601289" w:rsidP="00E47AE3">
      <w:pPr>
        <w:ind w:right="142"/>
        <w:contextualSpacing/>
        <w:jc w:val="both"/>
        <w:rPr>
          <w:rFonts w:ascii="Montserrat" w:eastAsiaTheme="minorHAnsi" w:hAnsi="Montserrat" w:cs="Calibri"/>
          <w:sz w:val="22"/>
          <w:szCs w:val="22"/>
          <w:lang w:eastAsia="en-US"/>
        </w:rPr>
      </w:pPr>
    </w:p>
    <w:p w14:paraId="10C876B8" w14:textId="27D79CF5" w:rsidR="00006811" w:rsidRPr="009B471F" w:rsidRDefault="001B0679" w:rsidP="0034423D">
      <w:pPr>
        <w:autoSpaceDE w:val="0"/>
        <w:autoSpaceDN w:val="0"/>
        <w:adjustRightInd w:val="0"/>
        <w:spacing w:line="276" w:lineRule="auto"/>
        <w:ind w:right="141"/>
        <w:jc w:val="both"/>
        <w:rPr>
          <w:rFonts w:ascii="Montserrat" w:eastAsia="MS Mincho" w:hAnsi="Montserrat" w:cstheme="minorHAnsi"/>
          <w:b/>
          <w:sz w:val="22"/>
          <w:szCs w:val="22"/>
          <w:lang w:val="es-ES" w:eastAsia="en-US"/>
        </w:rPr>
      </w:pPr>
      <w:r w:rsidRPr="009B471F">
        <w:rPr>
          <w:rFonts w:ascii="Montserrat" w:eastAsiaTheme="minorHAnsi" w:hAnsi="Montserrat" w:cs="Calibri"/>
          <w:b/>
          <w:bCs/>
          <w:sz w:val="22"/>
          <w:szCs w:val="22"/>
          <w:lang w:eastAsia="en-US"/>
        </w:rPr>
        <w:t xml:space="preserve">Respuesta: </w:t>
      </w:r>
      <w:r w:rsidR="00006811" w:rsidRPr="009B471F">
        <w:rPr>
          <w:rFonts w:ascii="Montserrat" w:hAnsi="Montserrat" w:cs="Arial"/>
          <w:b/>
          <w:bCs/>
          <w:sz w:val="22"/>
          <w:szCs w:val="22"/>
        </w:rPr>
        <w:t xml:space="preserve">Es correcta su apreciación, en el entendido que las condiciones y requerimientos de las Bases, Anexos y lo determinado en Junta de Aclaraciones correspondientes de la licitación prevalecerán y las </w:t>
      </w:r>
      <w:r w:rsidRPr="009B471F">
        <w:rPr>
          <w:rFonts w:ascii="Montserrat" w:hAnsi="Montserrat" w:cs="Arial"/>
          <w:b/>
          <w:bCs/>
          <w:sz w:val="22"/>
          <w:szCs w:val="22"/>
        </w:rPr>
        <w:t>exclusiones</w:t>
      </w:r>
      <w:r w:rsidR="00006811" w:rsidRPr="009B471F">
        <w:rPr>
          <w:rFonts w:ascii="Montserrat" w:hAnsi="Montserrat" w:cs="Arial"/>
          <w:b/>
          <w:bCs/>
          <w:sz w:val="22"/>
          <w:szCs w:val="22"/>
        </w:rPr>
        <w:t xml:space="preserve"> de la empresa aplicarán en aquello no previsto por las mismas, en tanto no se opongan a éstas y al contrato que suscriban las partes.</w:t>
      </w:r>
    </w:p>
    <w:p w14:paraId="74FCE339" w14:textId="77777777" w:rsidR="00B133D7" w:rsidRPr="009B471F" w:rsidRDefault="00B133D7" w:rsidP="00E47AE3">
      <w:pPr>
        <w:ind w:right="142"/>
        <w:contextualSpacing/>
        <w:jc w:val="both"/>
        <w:rPr>
          <w:rFonts w:ascii="Montserrat" w:eastAsiaTheme="minorHAnsi" w:hAnsi="Montserrat" w:cs="Calibri"/>
          <w:sz w:val="22"/>
          <w:szCs w:val="22"/>
          <w:lang w:eastAsia="en-US"/>
        </w:rPr>
      </w:pPr>
    </w:p>
    <w:p w14:paraId="7D906099" w14:textId="6EA0C635" w:rsidR="00601289" w:rsidRPr="002601D5" w:rsidRDefault="00C74E2F" w:rsidP="00601289">
      <w:pPr>
        <w:contextualSpacing/>
        <w:jc w:val="both"/>
        <w:rPr>
          <w:rFonts w:ascii="Montserrat" w:eastAsiaTheme="minorHAnsi" w:hAnsi="Montserrat" w:cs="Calibri"/>
          <w:sz w:val="20"/>
          <w:szCs w:val="20"/>
          <w:lang w:eastAsia="en-US"/>
        </w:rPr>
      </w:pPr>
      <w:r w:rsidRPr="002601D5">
        <w:rPr>
          <w:rFonts w:ascii="Montserrat" w:hAnsi="Montserrat" w:cs="Arial"/>
          <w:sz w:val="22"/>
          <w:szCs w:val="22"/>
        </w:rPr>
        <w:t>Pregunta</w:t>
      </w:r>
      <w:r w:rsidR="00B133D7" w:rsidRPr="002601D5">
        <w:rPr>
          <w:rFonts w:ascii="Montserrat" w:eastAsiaTheme="minorHAnsi" w:hAnsi="Montserrat" w:cs="Calibri"/>
          <w:sz w:val="22"/>
          <w:szCs w:val="22"/>
          <w:lang w:eastAsia="en-US"/>
        </w:rPr>
        <w:t xml:space="preserve"> 5.-</w:t>
      </w:r>
      <w:r w:rsidR="00601289" w:rsidRPr="002601D5">
        <w:rPr>
          <w:rFonts w:ascii="Montserrat" w:eastAsiaTheme="minorHAnsi" w:hAnsi="Montserrat" w:cs="Calibri"/>
          <w:sz w:val="20"/>
          <w:szCs w:val="20"/>
          <w:lang w:eastAsia="en-US"/>
        </w:rPr>
        <w:t>.SE SOLICITA AMABLEMENTE A LA CONVOCANTE, INDIQUE QUE EN CASO DE QUE LA CNSF, O CUALQUIER AUTORIDAD COMPETENTE SOLICITE INFORMACIÓN Y DOCUMENTACIÓN DE ALGUNO DE LOS ASEGURADOS O SUS BENEFICIARIOS, A TRAVÉS DE LA ASEGURADORA ADJUDICADA, EL CONTRATANTE ENTREGARA LA MISMA AÚN Y CUANDO NO EXISTA SINIESTRO ALGUNO, LO ANTERIOR EN TÉRMINOS DE LAS DISPOSICIONES DE CARÁCTER GENERAL A LAS QUE SE REFIERE EL ARTÍCULO 492 DE LA LISF Y SUS ANEXOS. FAVOR DE MANIFESTARSE AL RESPECTO.</w:t>
      </w:r>
    </w:p>
    <w:p w14:paraId="332BACC8" w14:textId="65B44EFE" w:rsidR="004875D3" w:rsidRPr="004875D3" w:rsidRDefault="004875D3" w:rsidP="004875D3">
      <w:pPr>
        <w:autoSpaceDE w:val="0"/>
        <w:autoSpaceDN w:val="0"/>
        <w:adjustRightInd w:val="0"/>
        <w:spacing w:line="276" w:lineRule="auto"/>
        <w:ind w:right="141"/>
        <w:jc w:val="both"/>
        <w:rPr>
          <w:rFonts w:ascii="Montserrat" w:hAnsi="Montserrat" w:cs="Arial"/>
          <w:b/>
          <w:bCs/>
          <w:sz w:val="22"/>
          <w:szCs w:val="22"/>
        </w:rPr>
      </w:pPr>
      <w:r w:rsidRPr="004875D3">
        <w:rPr>
          <w:rFonts w:ascii="Montserrat" w:hAnsi="Montserrat" w:cs="Arial"/>
          <w:b/>
          <w:bCs/>
          <w:sz w:val="22"/>
          <w:szCs w:val="22"/>
        </w:rPr>
        <w:t>Respuesta: Es correcta su</w:t>
      </w:r>
      <w:r>
        <w:rPr>
          <w:rFonts w:ascii="Montserrat" w:hAnsi="Montserrat" w:cs="Arial"/>
          <w:b/>
          <w:bCs/>
          <w:sz w:val="22"/>
          <w:szCs w:val="22"/>
        </w:rPr>
        <w:t xml:space="preserve"> </w:t>
      </w:r>
      <w:r w:rsidR="002601D5">
        <w:rPr>
          <w:rFonts w:ascii="Montserrat" w:hAnsi="Montserrat" w:cs="Arial"/>
          <w:b/>
          <w:bCs/>
          <w:sz w:val="22"/>
          <w:szCs w:val="22"/>
        </w:rPr>
        <w:t xml:space="preserve">apreciación, el órgano requirente proporcionará la información requerida. </w:t>
      </w:r>
    </w:p>
    <w:p w14:paraId="1042325B" w14:textId="794F9FE7" w:rsidR="00B133D7" w:rsidRPr="001C0AC6" w:rsidRDefault="00B133D7" w:rsidP="00E47AE3">
      <w:pPr>
        <w:ind w:right="142"/>
        <w:contextualSpacing/>
        <w:jc w:val="both"/>
        <w:rPr>
          <w:rFonts w:ascii="Montserrat" w:eastAsiaTheme="minorHAnsi" w:hAnsi="Montserrat" w:cs="Calibri"/>
          <w:sz w:val="22"/>
          <w:szCs w:val="22"/>
          <w:highlight w:val="yellow"/>
          <w:lang w:eastAsia="en-US"/>
        </w:rPr>
      </w:pPr>
    </w:p>
    <w:bookmarkEnd w:id="2"/>
    <w:p w14:paraId="378235FE" w14:textId="6A115F2F" w:rsidR="007E5100" w:rsidRPr="002601D5" w:rsidRDefault="007E5100" w:rsidP="007E5100">
      <w:pPr>
        <w:contextualSpacing/>
        <w:jc w:val="both"/>
        <w:rPr>
          <w:rFonts w:ascii="Montserrat" w:eastAsiaTheme="minorHAnsi" w:hAnsi="Montserrat" w:cs="Calibri"/>
          <w:sz w:val="20"/>
          <w:szCs w:val="20"/>
          <w:lang w:eastAsia="en-US"/>
        </w:rPr>
      </w:pPr>
      <w:r w:rsidRPr="002601D5">
        <w:rPr>
          <w:rFonts w:ascii="Montserrat" w:eastAsiaTheme="minorHAnsi" w:hAnsi="Montserrat" w:cs="Calibri"/>
          <w:sz w:val="20"/>
          <w:szCs w:val="20"/>
          <w:lang w:eastAsia="en-US"/>
        </w:rPr>
        <w:t>PREGUNTA 6.- SE SOLICITA AMABLEMENTE A LA CONVOCANTE, INDIQUE SI EN VIRTUD DE QUE SE RESPONSABILICE DE CONTAR CON LA DOCUMENTACIÓN E INFORMACIÓN CORRESPONDIENTE A LOS ASEGURADOS Y SUS BENEFICIARIOS, DEBERÁ APEGARSE A LO ESTIPULADO POR LAS DISPOSICIONES DE CARÁCTER GENERAL A LAS QUE SE REFIERE EL ARTÍCULO 492 DE LA LISF. FAVOR DE MANIFESTARSE AL RESPECTO.</w:t>
      </w:r>
    </w:p>
    <w:p w14:paraId="4F09DE5E" w14:textId="7797AE7F" w:rsidR="002601D5" w:rsidRPr="002601D5" w:rsidRDefault="002601D5" w:rsidP="002601D5">
      <w:pPr>
        <w:autoSpaceDE w:val="0"/>
        <w:autoSpaceDN w:val="0"/>
        <w:adjustRightInd w:val="0"/>
        <w:spacing w:line="276" w:lineRule="auto"/>
        <w:ind w:right="141"/>
        <w:jc w:val="both"/>
        <w:rPr>
          <w:rFonts w:ascii="Montserrat" w:hAnsi="Montserrat" w:cs="Arial"/>
          <w:b/>
          <w:bCs/>
          <w:sz w:val="22"/>
          <w:szCs w:val="22"/>
        </w:rPr>
      </w:pPr>
      <w:r w:rsidRPr="002601D5">
        <w:rPr>
          <w:rFonts w:ascii="Montserrat" w:hAnsi="Montserrat" w:cs="Arial"/>
          <w:b/>
          <w:bCs/>
          <w:sz w:val="22"/>
          <w:szCs w:val="22"/>
        </w:rPr>
        <w:t>Respuesta: Es correcta su apreciación.</w:t>
      </w:r>
    </w:p>
    <w:p w14:paraId="19C4A4A9" w14:textId="77777777" w:rsidR="00585745" w:rsidRPr="001C0AC6" w:rsidRDefault="00585745" w:rsidP="00E47AE3">
      <w:pPr>
        <w:pStyle w:val="3"/>
        <w:tabs>
          <w:tab w:val="left" w:pos="-270"/>
          <w:tab w:val="left" w:pos="142"/>
        </w:tabs>
        <w:spacing w:line="276" w:lineRule="auto"/>
        <w:ind w:left="0" w:right="-93" w:firstLine="0"/>
        <w:rPr>
          <w:rFonts w:ascii="Montserrat" w:hAnsi="Montserrat" w:cs="Arial"/>
          <w:highlight w:val="yellow"/>
        </w:rPr>
      </w:pPr>
    </w:p>
    <w:p w14:paraId="03DB3FD6" w14:textId="77777777" w:rsidR="007E5100" w:rsidRDefault="007E5100" w:rsidP="007E5100">
      <w:pPr>
        <w:contextualSpacing/>
        <w:jc w:val="both"/>
        <w:rPr>
          <w:rFonts w:ascii="Montserrat" w:eastAsiaTheme="minorHAnsi" w:hAnsi="Montserrat" w:cs="Calibri"/>
          <w:sz w:val="20"/>
          <w:szCs w:val="20"/>
          <w:lang w:eastAsia="en-US"/>
        </w:rPr>
      </w:pPr>
      <w:r w:rsidRPr="00C11BBF">
        <w:rPr>
          <w:rFonts w:ascii="Montserrat" w:hAnsi="Montserrat" w:cs="Arial"/>
          <w:sz w:val="20"/>
          <w:szCs w:val="20"/>
        </w:rPr>
        <w:t xml:space="preserve">PREGUNTA 7.- </w:t>
      </w:r>
      <w:r w:rsidRPr="00C11BBF">
        <w:rPr>
          <w:rFonts w:ascii="Montserrat" w:eastAsiaTheme="minorHAnsi" w:hAnsi="Montserrat" w:cs="Calibri"/>
          <w:sz w:val="20"/>
          <w:szCs w:val="20"/>
          <w:lang w:eastAsia="en-US"/>
        </w:rPr>
        <w:t>SE SOLICITA A LA CONVOCANTE CONFIRMAR QUE LA INSTITUCIÓN ADJUDICADA NO DEBERÁ OTORGAR GARANTÍA ALGUNA, POR ACREDITAR SOLVENCIA EN TÉRMINOS DE LA LEY DE LA MATERIA. FAVOR DE MANIFESTARSE AL RESPECTO.</w:t>
      </w:r>
    </w:p>
    <w:p w14:paraId="7EDD3079" w14:textId="09C13A98" w:rsidR="00CC4C31" w:rsidRPr="002601D5" w:rsidRDefault="00C11BBF" w:rsidP="002601D5">
      <w:pPr>
        <w:autoSpaceDE w:val="0"/>
        <w:autoSpaceDN w:val="0"/>
        <w:adjustRightInd w:val="0"/>
        <w:spacing w:line="276" w:lineRule="auto"/>
        <w:ind w:right="141"/>
        <w:jc w:val="both"/>
        <w:rPr>
          <w:rFonts w:ascii="Montserrat" w:hAnsi="Montserrat" w:cs="Arial"/>
          <w:b/>
          <w:bCs/>
          <w:sz w:val="22"/>
          <w:szCs w:val="22"/>
        </w:rPr>
      </w:pPr>
      <w:r w:rsidRPr="002601D5">
        <w:rPr>
          <w:rFonts w:ascii="Montserrat" w:hAnsi="Montserrat" w:cs="Arial"/>
          <w:b/>
          <w:bCs/>
          <w:sz w:val="22"/>
          <w:szCs w:val="22"/>
        </w:rPr>
        <w:t xml:space="preserve">Respuesta: </w:t>
      </w:r>
      <w:r w:rsidR="002601D5" w:rsidRPr="002601D5">
        <w:rPr>
          <w:rFonts w:ascii="Montserrat" w:hAnsi="Montserrat" w:cs="Arial"/>
          <w:b/>
          <w:bCs/>
          <w:sz w:val="22"/>
          <w:szCs w:val="22"/>
        </w:rPr>
        <w:t>P</w:t>
      </w:r>
      <w:r w:rsidRPr="002601D5">
        <w:rPr>
          <w:rFonts w:ascii="Montserrat" w:hAnsi="Montserrat" w:cs="Arial"/>
          <w:b/>
          <w:bCs/>
          <w:sz w:val="22"/>
          <w:szCs w:val="22"/>
        </w:rPr>
        <w:t xml:space="preserve">ara el presente procedimiento no se requiere la </w:t>
      </w:r>
      <w:r w:rsidR="002601D5" w:rsidRPr="002601D5">
        <w:rPr>
          <w:rFonts w:ascii="Montserrat" w:hAnsi="Montserrat" w:cs="Arial"/>
          <w:b/>
          <w:bCs/>
          <w:sz w:val="22"/>
          <w:szCs w:val="22"/>
        </w:rPr>
        <w:t xml:space="preserve">presentación de </w:t>
      </w:r>
      <w:r w:rsidRPr="002601D5">
        <w:rPr>
          <w:rFonts w:ascii="Montserrat" w:hAnsi="Montserrat" w:cs="Arial"/>
          <w:b/>
          <w:bCs/>
          <w:sz w:val="22"/>
          <w:szCs w:val="22"/>
        </w:rPr>
        <w:t>garantía de cumplimiento en virtud de tratarse de compañías de seguros.</w:t>
      </w:r>
    </w:p>
    <w:p w14:paraId="447DA4A0" w14:textId="77777777" w:rsidR="007E5100" w:rsidRPr="007E5100" w:rsidRDefault="007E5100" w:rsidP="007E5100">
      <w:pPr>
        <w:contextualSpacing/>
        <w:jc w:val="both"/>
        <w:rPr>
          <w:rFonts w:ascii="Montserrat" w:eastAsiaTheme="minorHAnsi" w:hAnsi="Montserrat" w:cs="Calibri"/>
          <w:sz w:val="20"/>
          <w:szCs w:val="20"/>
          <w:lang w:eastAsia="en-US"/>
        </w:rPr>
      </w:pPr>
    </w:p>
    <w:p w14:paraId="66EB8152" w14:textId="37F8253D" w:rsidR="007E5100" w:rsidRPr="00C11BBF" w:rsidRDefault="007E5100" w:rsidP="007E5100">
      <w:pPr>
        <w:contextualSpacing/>
        <w:jc w:val="both"/>
        <w:rPr>
          <w:rFonts w:ascii="Arial Narrow" w:eastAsiaTheme="minorHAnsi" w:hAnsi="Arial Narrow" w:cs="Calibri"/>
          <w:sz w:val="20"/>
          <w:szCs w:val="20"/>
          <w:lang w:eastAsia="en-US"/>
        </w:rPr>
      </w:pPr>
      <w:r w:rsidRPr="00C11BBF">
        <w:rPr>
          <w:rFonts w:ascii="Montserrat" w:eastAsiaTheme="minorHAnsi" w:hAnsi="Montserrat" w:cs="Calibri"/>
          <w:sz w:val="20"/>
          <w:szCs w:val="20"/>
          <w:lang w:eastAsia="en-US"/>
        </w:rPr>
        <w:t>PREGUNTA 8.- SE SOLICITA A LA CONVOCANTE CONFIRME QUE EL MONTO MAXIMO DE RESPONSABILIDAD DE TODAS LAS COBERTURAS SERA EL PLASMADO EN LA CARATULA DE POLIZA COMO SUMA ASEGURADA. FAVOR DE MANIFESTARSE AL RESPECTO</w:t>
      </w:r>
      <w:r w:rsidRPr="00C11BBF">
        <w:rPr>
          <w:rFonts w:ascii="Arial Narrow" w:eastAsiaTheme="minorHAnsi" w:hAnsi="Arial Narrow" w:cs="Calibri"/>
          <w:sz w:val="20"/>
          <w:szCs w:val="20"/>
          <w:lang w:eastAsia="en-US"/>
        </w:rPr>
        <w:t xml:space="preserve">. </w:t>
      </w:r>
    </w:p>
    <w:p w14:paraId="240D0B91" w14:textId="611BA46A" w:rsidR="001C0AC6" w:rsidRPr="002601D5" w:rsidRDefault="001C0AC6" w:rsidP="002601D5">
      <w:pPr>
        <w:autoSpaceDE w:val="0"/>
        <w:autoSpaceDN w:val="0"/>
        <w:adjustRightInd w:val="0"/>
        <w:spacing w:line="276" w:lineRule="auto"/>
        <w:ind w:right="141"/>
        <w:jc w:val="both"/>
        <w:rPr>
          <w:rFonts w:ascii="Montserrat" w:hAnsi="Montserrat" w:cs="Arial"/>
          <w:b/>
          <w:bCs/>
          <w:sz w:val="22"/>
          <w:szCs w:val="22"/>
        </w:rPr>
      </w:pPr>
      <w:r w:rsidRPr="002601D5">
        <w:rPr>
          <w:rFonts w:ascii="Montserrat" w:hAnsi="Montserrat" w:cs="Arial"/>
          <w:b/>
          <w:bCs/>
          <w:sz w:val="22"/>
          <w:szCs w:val="22"/>
        </w:rPr>
        <w:t>Respuesta: Es correcta su apreciación.</w:t>
      </w:r>
    </w:p>
    <w:p w14:paraId="5173795D" w14:textId="73CD05CC" w:rsidR="007E5100" w:rsidRDefault="007E5100" w:rsidP="007E5100">
      <w:pPr>
        <w:contextualSpacing/>
        <w:jc w:val="both"/>
        <w:rPr>
          <w:rFonts w:ascii="Montserrat" w:eastAsiaTheme="minorHAnsi" w:hAnsi="Montserrat" w:cs="Calibri"/>
          <w:sz w:val="20"/>
          <w:szCs w:val="20"/>
          <w:lang w:eastAsia="en-US"/>
        </w:rPr>
      </w:pPr>
    </w:p>
    <w:p w14:paraId="615B2185" w14:textId="3E60EE6A" w:rsidR="007E5100" w:rsidRPr="007E5100" w:rsidRDefault="007E5100" w:rsidP="007E5100">
      <w:pPr>
        <w:contextualSpacing/>
        <w:jc w:val="both"/>
        <w:rPr>
          <w:rFonts w:ascii="Montserrat" w:eastAsiaTheme="minorHAnsi" w:hAnsi="Montserrat" w:cs="Calibri"/>
          <w:sz w:val="20"/>
          <w:szCs w:val="20"/>
          <w:lang w:eastAsia="en-US"/>
        </w:rPr>
      </w:pPr>
      <w:r w:rsidRPr="007E5100">
        <w:rPr>
          <w:rFonts w:ascii="Montserrat" w:eastAsiaTheme="minorHAnsi" w:hAnsi="Montserrat" w:cs="Calibri"/>
          <w:sz w:val="20"/>
          <w:szCs w:val="20"/>
          <w:lang w:eastAsia="en-US"/>
        </w:rPr>
        <w:t>PREGUNTA 9.- SE SOLICITA AMABLEMENTE A LA CONVOCANTE NOS CONFIRME QUE EL LICITANTE ADJUDICADO RECIBIRÁ LA DOCUMENTACIÓN Y FORMATOS INSTITUCIONALES RELACIONADOS CON EL ART. 492 DE LA LISF, LO ANTERIOR PARA DAR CUMPLIMIENTO A LAS DISPOSICIONES LEGALES APLICABLES.  FAVOR DE PRONUNCIARSE AL RESPECTO.</w:t>
      </w:r>
    </w:p>
    <w:p w14:paraId="1992261A" w14:textId="77777777" w:rsidR="00876F28" w:rsidRPr="00601289" w:rsidRDefault="00876F28" w:rsidP="00876F28">
      <w:pPr>
        <w:ind w:right="142"/>
        <w:contextualSpacing/>
        <w:jc w:val="both"/>
        <w:rPr>
          <w:rFonts w:ascii="Montserrat" w:eastAsiaTheme="minorHAnsi" w:hAnsi="Montserrat" w:cs="Calibri"/>
          <w:b/>
          <w:bCs/>
          <w:sz w:val="22"/>
          <w:szCs w:val="22"/>
          <w:highlight w:val="green"/>
          <w:lang w:eastAsia="en-US"/>
        </w:rPr>
      </w:pPr>
      <w:r w:rsidRPr="009B471F">
        <w:rPr>
          <w:rFonts w:ascii="Montserrat" w:eastAsiaTheme="minorHAnsi" w:hAnsi="Montserrat" w:cs="Calibri"/>
          <w:b/>
          <w:bCs/>
          <w:sz w:val="22"/>
          <w:szCs w:val="22"/>
          <w:lang w:eastAsia="en-US"/>
        </w:rPr>
        <w:t>Respuesta: Es correcta su apreciación, el licitante adjudicado recibirá la información requerida en esta pregunta.</w:t>
      </w:r>
    </w:p>
    <w:p w14:paraId="36093063" w14:textId="77777777" w:rsidR="00876F28" w:rsidRDefault="00876F28" w:rsidP="007E5100">
      <w:pPr>
        <w:contextualSpacing/>
        <w:jc w:val="both"/>
        <w:rPr>
          <w:rFonts w:ascii="Montserrat" w:eastAsiaTheme="minorHAnsi" w:hAnsi="Montserrat" w:cs="Calibri"/>
          <w:sz w:val="20"/>
          <w:szCs w:val="20"/>
          <w:lang w:eastAsia="en-US"/>
        </w:rPr>
      </w:pPr>
    </w:p>
    <w:p w14:paraId="4F6DA5CB" w14:textId="3102A02D" w:rsidR="007E5100" w:rsidRDefault="007E5100" w:rsidP="007E5100">
      <w:pPr>
        <w:contextualSpacing/>
        <w:jc w:val="both"/>
        <w:rPr>
          <w:rFonts w:ascii="Montserrat" w:eastAsiaTheme="minorHAnsi" w:hAnsi="Montserrat" w:cs="Calibri"/>
          <w:sz w:val="20"/>
          <w:szCs w:val="20"/>
          <w:lang w:eastAsia="en-US"/>
        </w:rPr>
      </w:pPr>
      <w:r w:rsidRPr="007E5100">
        <w:rPr>
          <w:rFonts w:ascii="Montserrat" w:eastAsiaTheme="minorHAnsi" w:hAnsi="Montserrat" w:cs="Calibri"/>
          <w:sz w:val="20"/>
          <w:szCs w:val="20"/>
          <w:lang w:eastAsia="en-US"/>
        </w:rPr>
        <w:t>PREGUNTA 10.- SE SOLICITA AMABLEMENTE A LA CONVOCANTE NOS CONFIRME QUE EL PLAZO PARA LA ENTREGA DE LA PÓLIZA COMENZARA A CORRER HASTA QUE EL LICITANTE ADJUDICADO, RECIBA POR COMPLETO LA DOCUMENTACIÓN RELACIONADA CON EL ART. 492 DE LA LISF. FAVOR DE PRONUNCIARSE AL RESPECTO.</w:t>
      </w:r>
    </w:p>
    <w:p w14:paraId="3EBE2421" w14:textId="77777777" w:rsidR="00122A37" w:rsidRPr="001B0679" w:rsidRDefault="00122A37" w:rsidP="00122A37">
      <w:pPr>
        <w:ind w:right="142"/>
        <w:contextualSpacing/>
        <w:jc w:val="both"/>
        <w:rPr>
          <w:rFonts w:ascii="Montserrat" w:eastAsiaTheme="minorHAnsi" w:hAnsi="Montserrat" w:cs="Calibri"/>
          <w:b/>
          <w:bCs/>
          <w:sz w:val="22"/>
          <w:szCs w:val="22"/>
          <w:lang w:eastAsia="en-US"/>
        </w:rPr>
      </w:pPr>
      <w:r w:rsidRPr="001B0679">
        <w:rPr>
          <w:rFonts w:ascii="Montserrat" w:eastAsiaTheme="minorHAnsi" w:hAnsi="Montserrat" w:cs="Calibri"/>
          <w:b/>
          <w:bCs/>
          <w:sz w:val="22"/>
          <w:szCs w:val="22"/>
          <w:lang w:eastAsia="en-US"/>
        </w:rPr>
        <w:t xml:space="preserve">Respuesta: No es correcta su apreciación, los licitantes participantes deberán de apegarse al tiempo de entrega establecido en las bases de esta licitación. </w:t>
      </w:r>
    </w:p>
    <w:p w14:paraId="32F06D6A" w14:textId="2201EBC2" w:rsidR="007E5100" w:rsidRPr="007E5100" w:rsidRDefault="007E5100" w:rsidP="007E5100">
      <w:pPr>
        <w:contextualSpacing/>
        <w:jc w:val="both"/>
        <w:rPr>
          <w:rFonts w:ascii="Montserrat" w:eastAsiaTheme="minorHAnsi" w:hAnsi="Montserrat" w:cs="Calibri"/>
          <w:sz w:val="20"/>
          <w:szCs w:val="20"/>
          <w:lang w:eastAsia="en-US"/>
        </w:rPr>
      </w:pPr>
    </w:p>
    <w:p w14:paraId="4BF61BE6" w14:textId="637C9828" w:rsidR="001C0AC6" w:rsidRDefault="007E5100" w:rsidP="00E47AE3">
      <w:pPr>
        <w:pStyle w:val="3"/>
        <w:tabs>
          <w:tab w:val="left" w:pos="-270"/>
          <w:tab w:val="left" w:pos="142"/>
        </w:tabs>
        <w:spacing w:line="276" w:lineRule="auto"/>
        <w:ind w:left="0" w:right="-93" w:firstLine="0"/>
        <w:rPr>
          <w:rFonts w:ascii="Montserrat" w:eastAsiaTheme="minorHAnsi" w:hAnsi="Montserrat" w:cs="Calibri"/>
          <w:lang w:val="es-MX"/>
        </w:rPr>
      </w:pPr>
      <w:r w:rsidRPr="007E5100">
        <w:rPr>
          <w:rFonts w:ascii="Montserrat" w:hAnsi="Montserrat" w:cs="Arial"/>
        </w:rPr>
        <w:lastRenderedPageBreak/>
        <w:t>PREGUNTA 11.-</w:t>
      </w:r>
      <w:r w:rsidRPr="007E5100">
        <w:rPr>
          <w:rFonts w:ascii="Montserrat" w:eastAsiaTheme="minorHAnsi" w:hAnsi="Montserrat" w:cs="Calibri"/>
          <w:lang w:val="es-MX"/>
        </w:rPr>
        <w:t xml:space="preserve"> SE SOLICITA AMABLEMENTE A LA CONVOCANTE CONFIRME QUE SOLO SE CUBRIRÁN SINIESTROS OCURRIDOS DENTRO DE LA VIGENCIA DE LA PÓLIZA ADJUDICADA. </w:t>
      </w:r>
      <w:r w:rsidR="002601D5">
        <w:rPr>
          <w:rFonts w:ascii="Montserrat" w:eastAsiaTheme="minorHAnsi" w:hAnsi="Montserrat" w:cs="Calibri"/>
          <w:lang w:val="es-MX"/>
        </w:rPr>
        <w:t>F</w:t>
      </w:r>
      <w:r w:rsidRPr="007E5100">
        <w:rPr>
          <w:rFonts w:ascii="Montserrat" w:eastAsiaTheme="minorHAnsi" w:hAnsi="Montserrat" w:cs="Calibri"/>
          <w:lang w:val="es-MX"/>
        </w:rPr>
        <w:t>AVOR DE PRONUNCIARSE AL RESPECTO.</w:t>
      </w:r>
    </w:p>
    <w:p w14:paraId="09B1FE37" w14:textId="01664873" w:rsidR="007E5100" w:rsidRPr="001C0AC6" w:rsidRDefault="00CC4C31" w:rsidP="00E47AE3">
      <w:pPr>
        <w:pStyle w:val="3"/>
        <w:tabs>
          <w:tab w:val="left" w:pos="-270"/>
          <w:tab w:val="left" w:pos="142"/>
        </w:tabs>
        <w:spacing w:line="276" w:lineRule="auto"/>
        <w:ind w:left="0" w:right="-93" w:firstLine="0"/>
        <w:rPr>
          <w:rFonts w:ascii="Montserrat" w:eastAsiaTheme="minorHAnsi" w:hAnsi="Montserrat" w:cs="Calibri"/>
          <w:lang w:val="es-MX"/>
        </w:rPr>
      </w:pPr>
      <w:r w:rsidRPr="00CC4C31">
        <w:rPr>
          <w:rFonts w:ascii="Montserrat" w:eastAsiaTheme="minorHAnsi" w:hAnsi="Montserrat" w:cs="Calibri"/>
          <w:b/>
          <w:bCs/>
          <w:sz w:val="22"/>
          <w:szCs w:val="22"/>
          <w:lang w:val="es-MX"/>
        </w:rPr>
        <w:t>Respuesta: Es correcta su apreciación.</w:t>
      </w:r>
    </w:p>
    <w:p w14:paraId="1F6995B6" w14:textId="77777777" w:rsidR="00CC4C31" w:rsidRPr="007E5100" w:rsidRDefault="00CC4C31" w:rsidP="00E47AE3">
      <w:pPr>
        <w:pStyle w:val="3"/>
        <w:tabs>
          <w:tab w:val="left" w:pos="-270"/>
          <w:tab w:val="left" w:pos="142"/>
        </w:tabs>
        <w:spacing w:line="276" w:lineRule="auto"/>
        <w:ind w:left="0" w:right="-93" w:firstLine="0"/>
        <w:rPr>
          <w:rFonts w:ascii="Montserrat" w:eastAsiaTheme="minorHAnsi" w:hAnsi="Montserrat" w:cs="Calibri"/>
          <w:lang w:val="es-MX"/>
        </w:rPr>
      </w:pPr>
    </w:p>
    <w:p w14:paraId="4654D2FD" w14:textId="24799DDA" w:rsidR="007E5100" w:rsidRPr="00436BDD" w:rsidRDefault="007E5100" w:rsidP="007E5100">
      <w:pPr>
        <w:contextualSpacing/>
        <w:jc w:val="both"/>
        <w:rPr>
          <w:rFonts w:ascii="Montserrat" w:eastAsiaTheme="minorHAnsi" w:hAnsi="Montserrat" w:cs="Calibri"/>
          <w:sz w:val="20"/>
          <w:szCs w:val="20"/>
          <w:lang w:eastAsia="en-US"/>
        </w:rPr>
      </w:pPr>
      <w:r w:rsidRPr="00436BDD">
        <w:rPr>
          <w:rFonts w:ascii="Montserrat" w:eastAsiaTheme="minorHAnsi" w:hAnsi="Montserrat" w:cs="Calibri"/>
          <w:sz w:val="20"/>
          <w:szCs w:val="20"/>
        </w:rPr>
        <w:t>PREGUNTA 12.-</w:t>
      </w:r>
      <w:r w:rsidRPr="00436BDD">
        <w:rPr>
          <w:rFonts w:ascii="Montserrat" w:eastAsiaTheme="minorHAnsi" w:hAnsi="Montserrat" w:cs="Calibri"/>
          <w:sz w:val="20"/>
          <w:szCs w:val="20"/>
          <w:lang w:eastAsia="en-US"/>
        </w:rPr>
        <w:t xml:space="preserve"> SE SOLICITA AMABLEMENTE A LA CONVOCANTE, EN CASO DE QUE RESULTEMOS ADJUDICADOS, HACER ENTREGA DE LA PÓLIZA DE FORMA DIGITAL, DERIVADO A QUE MI REPRESENTADA ES UNA EMPRESA SOCIALMENTE RESPONSABLE Y SE ENCUENTRA TOMANDO MEDIDAS SOBRE EL AHORRO Y USO DE PAPEL. FAVOR DE PRONUNCIARSE AL RESPECTO.</w:t>
      </w:r>
    </w:p>
    <w:p w14:paraId="2F9A29FD" w14:textId="73D66301" w:rsidR="00CC4C31" w:rsidRPr="00CC4C31" w:rsidRDefault="00CC4C31" w:rsidP="007E5100">
      <w:pPr>
        <w:contextualSpacing/>
        <w:jc w:val="both"/>
        <w:rPr>
          <w:rFonts w:ascii="Montserrat" w:eastAsiaTheme="minorHAnsi" w:hAnsi="Montserrat" w:cs="Calibri"/>
          <w:b/>
          <w:bCs/>
          <w:sz w:val="22"/>
          <w:szCs w:val="22"/>
          <w:lang w:eastAsia="en-US"/>
        </w:rPr>
      </w:pPr>
      <w:r w:rsidRPr="00CC4C31">
        <w:rPr>
          <w:rFonts w:ascii="Montserrat" w:eastAsiaTheme="minorHAnsi" w:hAnsi="Montserrat" w:cs="Calibri"/>
          <w:b/>
          <w:bCs/>
          <w:sz w:val="22"/>
          <w:szCs w:val="22"/>
          <w:lang w:eastAsia="en-US"/>
        </w:rPr>
        <w:t>Respuesta: Es correcta su apreciación.</w:t>
      </w:r>
    </w:p>
    <w:p w14:paraId="77B92F49" w14:textId="77777777" w:rsidR="00CC4C31" w:rsidRPr="007E5100" w:rsidRDefault="00CC4C31" w:rsidP="007E5100">
      <w:pPr>
        <w:contextualSpacing/>
        <w:jc w:val="both"/>
        <w:rPr>
          <w:rFonts w:ascii="Montserrat" w:eastAsiaTheme="minorHAnsi" w:hAnsi="Montserrat" w:cs="Calibri"/>
          <w:sz w:val="20"/>
          <w:szCs w:val="20"/>
          <w:lang w:eastAsia="en-US"/>
        </w:rPr>
      </w:pPr>
    </w:p>
    <w:p w14:paraId="4768956C" w14:textId="24095A25" w:rsidR="007E5100" w:rsidRPr="007E5100" w:rsidRDefault="007E5100" w:rsidP="007E5100">
      <w:pPr>
        <w:contextualSpacing/>
        <w:jc w:val="both"/>
        <w:rPr>
          <w:rFonts w:ascii="Montserrat" w:eastAsiaTheme="minorHAnsi" w:hAnsi="Montserrat" w:cs="Calibri"/>
          <w:sz w:val="20"/>
          <w:szCs w:val="20"/>
          <w:lang w:eastAsia="en-US"/>
        </w:rPr>
      </w:pPr>
      <w:r w:rsidRPr="007E5100">
        <w:rPr>
          <w:rFonts w:ascii="Montserrat" w:eastAsiaTheme="minorHAnsi" w:hAnsi="Montserrat" w:cs="Calibri"/>
          <w:sz w:val="20"/>
          <w:szCs w:val="20"/>
          <w:lang w:eastAsia="en-US"/>
        </w:rPr>
        <w:t>PREGUNTA 13.- EN CASO DE SER NEGATIVA LA RESPUESTA A LA PREGUNTA ANTERIOR Y PARA EFECTOS DE EVITAR POSIBLES OBSERVACIONES Y/O SANCIONES POR PARTE DEL INSTITUTO NACIONAL DE TRANSPARENCIA, ACCESO A LA INFORMACIÓN Y PROTECCIÓN DE DATOS PERSONALES, POR VIOLACIONES A LAS LEYES DE LA MATERIA, SE SOLICITA AMABLEMENTE A LA CONVOCANTE CONFIRMAR QUE CUENTA CON EL CONSENTIMIENTO DEL O DE LOS ASEGURADOS, PARA DAR A CONOCER Y/O RECIBIR LA INFORMACIÓN PERSONAL DE ÉSTOS ANTE LA  ASEGURADORA Y/O TERCEROS INVOLUCRADOS; CONSENTIMIENTO QUE SERÁ EXHIBIDO A LA ASEGURADORA EN CASO DE QUE LE SEA REQUERIDO POR AUTORIDAD COMPETENTE, CUYA UTILIZACIÓN ES NECESARIA PARA LA CONTRATACIÓN Y/U OPERACIÓN DEL SERVICIO OBJETO DEL PRESENTE CONCURSO. FAVOR DE PRONUNCIARSE AL RESPECTO.</w:t>
      </w:r>
    </w:p>
    <w:p w14:paraId="4796EFD9" w14:textId="31D82AD1" w:rsidR="00CC4C31" w:rsidRPr="00CC4C31" w:rsidRDefault="00CC4C31" w:rsidP="007E5100">
      <w:pPr>
        <w:contextualSpacing/>
        <w:jc w:val="both"/>
        <w:rPr>
          <w:rFonts w:ascii="Montserrat" w:eastAsiaTheme="minorHAnsi" w:hAnsi="Montserrat" w:cs="Calibri"/>
          <w:b/>
          <w:bCs/>
          <w:sz w:val="22"/>
          <w:szCs w:val="22"/>
          <w:lang w:eastAsia="en-US"/>
        </w:rPr>
      </w:pPr>
      <w:r w:rsidRPr="00CC4C31">
        <w:rPr>
          <w:rFonts w:ascii="Montserrat" w:eastAsiaTheme="minorHAnsi" w:hAnsi="Montserrat" w:cs="Calibri"/>
          <w:b/>
          <w:bCs/>
          <w:sz w:val="22"/>
          <w:szCs w:val="22"/>
          <w:lang w:eastAsia="en-US"/>
        </w:rPr>
        <w:t>Respuesta: No aplica respuesta.</w:t>
      </w:r>
    </w:p>
    <w:p w14:paraId="165600C5" w14:textId="77777777" w:rsidR="00CC4C31" w:rsidRPr="007E5100" w:rsidRDefault="00CC4C31" w:rsidP="007E5100">
      <w:pPr>
        <w:contextualSpacing/>
        <w:jc w:val="both"/>
        <w:rPr>
          <w:rFonts w:ascii="Montserrat" w:eastAsiaTheme="minorHAnsi" w:hAnsi="Montserrat" w:cs="Calibri"/>
          <w:sz w:val="20"/>
          <w:szCs w:val="20"/>
          <w:lang w:eastAsia="en-US"/>
        </w:rPr>
      </w:pPr>
    </w:p>
    <w:p w14:paraId="63800B3F" w14:textId="67956AF8" w:rsidR="007E5100" w:rsidRDefault="007E5100" w:rsidP="007E5100">
      <w:pPr>
        <w:contextualSpacing/>
        <w:jc w:val="both"/>
        <w:rPr>
          <w:rFonts w:ascii="Arial Narrow" w:eastAsiaTheme="minorHAnsi" w:hAnsi="Arial Narrow" w:cs="Calibri"/>
          <w:sz w:val="20"/>
          <w:szCs w:val="20"/>
          <w:lang w:eastAsia="en-US"/>
        </w:rPr>
      </w:pPr>
      <w:r w:rsidRPr="007E5100">
        <w:rPr>
          <w:rFonts w:ascii="Montserrat" w:eastAsiaTheme="minorHAnsi" w:hAnsi="Montserrat" w:cs="Calibri"/>
          <w:sz w:val="20"/>
          <w:szCs w:val="20"/>
          <w:lang w:eastAsia="en-US"/>
        </w:rPr>
        <w:t>PREGUNTA 14.- SE SOLICITA AMABLEMENTE A LA CONVOCANTE CONFIRME QUE EL PLAZO PARA RECLAMAR UN SINIESTRO EMPEZARÁ A CONTAR A PARTIR DEL MOMENTO QUE SE ENTREGUE A LA ASEGURADORA ADJUDICADA TODA LA DOCUMENTACIÓN COMPLETA Y CORRECTA QUE REQUIERA PARA DETERMINAR LA PROCEDENCIA DEL SINIESTRO. FAVOR DE PRONUNCIARSE AL RESPECTO</w:t>
      </w:r>
      <w:r w:rsidRPr="00707F4A">
        <w:rPr>
          <w:rFonts w:ascii="Arial Narrow" w:eastAsiaTheme="minorHAnsi" w:hAnsi="Arial Narrow" w:cs="Calibri"/>
          <w:sz w:val="20"/>
          <w:szCs w:val="20"/>
          <w:lang w:eastAsia="en-US"/>
        </w:rPr>
        <w:t xml:space="preserve">.  </w:t>
      </w:r>
    </w:p>
    <w:p w14:paraId="3C2720E4" w14:textId="37EB7480" w:rsidR="00CC4C31" w:rsidRPr="00F40BF0" w:rsidRDefault="00CC4C31" w:rsidP="00CC4C31">
      <w:pPr>
        <w:ind w:right="142"/>
        <w:contextualSpacing/>
        <w:jc w:val="both"/>
        <w:rPr>
          <w:rFonts w:ascii="Montserrat" w:eastAsiaTheme="minorHAnsi" w:hAnsi="Montserrat" w:cs="Calibri"/>
          <w:sz w:val="22"/>
          <w:szCs w:val="22"/>
          <w:lang w:eastAsia="en-US"/>
        </w:rPr>
      </w:pPr>
      <w:r w:rsidRPr="00305F79">
        <w:rPr>
          <w:rFonts w:ascii="Montserrat" w:eastAsiaTheme="minorHAnsi" w:hAnsi="Montserrat" w:cs="Calibri"/>
          <w:b/>
          <w:bCs/>
          <w:sz w:val="22"/>
          <w:szCs w:val="22"/>
          <w:lang w:eastAsia="en-US"/>
        </w:rPr>
        <w:t xml:space="preserve">Respuesta: </w:t>
      </w:r>
      <w:r w:rsidR="002601D5">
        <w:rPr>
          <w:rFonts w:ascii="Montserrat" w:eastAsiaTheme="minorHAnsi" w:hAnsi="Montserrat" w:cs="Calibri"/>
          <w:b/>
          <w:bCs/>
          <w:sz w:val="22"/>
          <w:szCs w:val="22"/>
          <w:lang w:eastAsia="en-US"/>
        </w:rPr>
        <w:t>E</w:t>
      </w:r>
      <w:r w:rsidRPr="00305F79">
        <w:rPr>
          <w:rFonts w:ascii="Montserrat" w:eastAsiaTheme="minorHAnsi" w:hAnsi="Montserrat" w:cs="Calibri"/>
          <w:b/>
          <w:bCs/>
          <w:sz w:val="22"/>
          <w:szCs w:val="22"/>
          <w:lang w:eastAsia="en-US"/>
        </w:rPr>
        <w:t>l cómputo de los días iniciará conforme a la entrega de documentación necesaria, sin contravenir lo establecido en la póliza y normatividad aplicable.</w:t>
      </w:r>
      <w:r w:rsidRPr="00F40BF0">
        <w:rPr>
          <w:rFonts w:ascii="Montserrat" w:eastAsiaTheme="minorHAnsi" w:hAnsi="Montserrat" w:cs="Calibri"/>
          <w:sz w:val="22"/>
          <w:szCs w:val="22"/>
          <w:lang w:eastAsia="en-US"/>
        </w:rPr>
        <w:t xml:space="preserve">  </w:t>
      </w:r>
    </w:p>
    <w:p w14:paraId="2A41DF7A" w14:textId="77777777" w:rsidR="00CC4C31" w:rsidRPr="007E5100" w:rsidRDefault="00CC4C31" w:rsidP="007E5100">
      <w:pPr>
        <w:contextualSpacing/>
        <w:jc w:val="both"/>
        <w:rPr>
          <w:rFonts w:ascii="Montserrat" w:eastAsiaTheme="minorHAnsi" w:hAnsi="Montserrat" w:cs="Calibri"/>
          <w:sz w:val="20"/>
          <w:szCs w:val="20"/>
          <w:lang w:eastAsia="en-US"/>
        </w:rPr>
      </w:pPr>
    </w:p>
    <w:p w14:paraId="5706DFFA" w14:textId="6C75AAD5" w:rsidR="00CC4C31" w:rsidRDefault="007E5100" w:rsidP="007E5100">
      <w:pPr>
        <w:contextualSpacing/>
        <w:jc w:val="both"/>
        <w:rPr>
          <w:rFonts w:ascii="Montserrat" w:eastAsiaTheme="minorHAnsi" w:hAnsi="Montserrat" w:cs="Calibri"/>
          <w:sz w:val="20"/>
          <w:szCs w:val="20"/>
          <w:lang w:eastAsia="en-US"/>
        </w:rPr>
      </w:pPr>
      <w:r w:rsidRPr="007E5100">
        <w:rPr>
          <w:rFonts w:ascii="Montserrat" w:hAnsi="Montserrat" w:cs="Arial"/>
          <w:sz w:val="20"/>
          <w:szCs w:val="20"/>
        </w:rPr>
        <w:t xml:space="preserve">PREGUNTA 15.- </w:t>
      </w:r>
      <w:r w:rsidRPr="007E5100">
        <w:rPr>
          <w:rFonts w:ascii="Montserrat" w:eastAsiaTheme="minorHAnsi" w:hAnsi="Montserrat" w:cs="Calibri"/>
          <w:sz w:val="20"/>
          <w:szCs w:val="20"/>
          <w:lang w:eastAsia="en-US"/>
        </w:rPr>
        <w:t>SE SOLICITA AMABLEMENTE A LA CONVOCANTE NOS CONFIRME QUE LA PRIMA DEL SEGURO QUE SE PRETENDE CONTRATAR CORRERÁ A CARGO DE LA CONVOCANTE CON RECURSOS PROPIOS. FAVOR DE PRONUNCIARSE AL RESPECTO.</w:t>
      </w:r>
    </w:p>
    <w:p w14:paraId="4ABB4782" w14:textId="45D3523E" w:rsidR="007E5100" w:rsidRPr="00CC4C31" w:rsidRDefault="00CC4C31" w:rsidP="007E5100">
      <w:pPr>
        <w:contextualSpacing/>
        <w:jc w:val="both"/>
        <w:rPr>
          <w:rFonts w:ascii="Montserrat" w:eastAsiaTheme="minorHAnsi" w:hAnsi="Montserrat" w:cs="Calibri"/>
          <w:b/>
          <w:bCs/>
          <w:sz w:val="22"/>
          <w:szCs w:val="22"/>
          <w:lang w:eastAsia="en-US"/>
        </w:rPr>
      </w:pPr>
      <w:r w:rsidRPr="00CC4C31">
        <w:rPr>
          <w:rFonts w:ascii="Montserrat" w:eastAsiaTheme="minorHAnsi" w:hAnsi="Montserrat" w:cs="Calibri"/>
          <w:b/>
          <w:bCs/>
          <w:sz w:val="22"/>
          <w:szCs w:val="22"/>
          <w:lang w:eastAsia="en-US"/>
        </w:rPr>
        <w:t>Respuesta: Es correcta su apreciación.</w:t>
      </w:r>
    </w:p>
    <w:p w14:paraId="73A61728" w14:textId="77777777" w:rsidR="00CC4C31" w:rsidRPr="007E5100" w:rsidRDefault="00CC4C31" w:rsidP="007E5100">
      <w:pPr>
        <w:contextualSpacing/>
        <w:jc w:val="both"/>
        <w:rPr>
          <w:rFonts w:ascii="Montserrat" w:eastAsiaTheme="minorHAnsi" w:hAnsi="Montserrat" w:cs="Calibri"/>
          <w:sz w:val="20"/>
          <w:szCs w:val="20"/>
          <w:lang w:eastAsia="en-US"/>
        </w:rPr>
      </w:pPr>
    </w:p>
    <w:p w14:paraId="4CD7FCBF" w14:textId="6C4EE237" w:rsidR="007E5100" w:rsidRDefault="007E5100" w:rsidP="007E5100">
      <w:pPr>
        <w:contextualSpacing/>
        <w:jc w:val="both"/>
        <w:rPr>
          <w:rFonts w:ascii="Montserrat" w:eastAsiaTheme="minorHAnsi" w:hAnsi="Montserrat" w:cs="Calibri"/>
          <w:sz w:val="20"/>
          <w:szCs w:val="20"/>
          <w:lang w:eastAsia="en-US"/>
        </w:rPr>
      </w:pPr>
      <w:r w:rsidRPr="007E5100">
        <w:rPr>
          <w:rFonts w:ascii="Montserrat" w:eastAsiaTheme="minorHAnsi" w:hAnsi="Montserrat" w:cs="Calibri"/>
          <w:sz w:val="20"/>
          <w:szCs w:val="20"/>
          <w:lang w:eastAsia="en-US"/>
        </w:rPr>
        <w:t>PREGUNTA 16.- SE SOLICITA AMABLEMENTE A LA CONVOCANTE CONFIRMAR QUE EN EL CASO QUE NO SE RECIBA EL PAGO DE LA PÓLIZA EN EL PLAZO ESTABLECIDO SE PODRÁ PROCEDER A LA CANCELACIÓN DE LA PÓLIZA SIN PERJUICIO PARA LA ASEGURADORA. FAVOR DE PRONUNCIARSE AL RESPECTO.</w:t>
      </w:r>
    </w:p>
    <w:p w14:paraId="377391E4" w14:textId="7982D832" w:rsidR="001C0AC6" w:rsidRPr="00305F79" w:rsidRDefault="001C0AC6" w:rsidP="001C0AC6">
      <w:pPr>
        <w:ind w:right="142"/>
        <w:contextualSpacing/>
        <w:jc w:val="both"/>
        <w:rPr>
          <w:rFonts w:ascii="Montserrat" w:eastAsiaTheme="minorHAnsi" w:hAnsi="Montserrat" w:cs="Calibri"/>
          <w:b/>
          <w:bCs/>
          <w:sz w:val="22"/>
          <w:szCs w:val="22"/>
          <w:lang w:eastAsia="en-US"/>
        </w:rPr>
      </w:pPr>
      <w:r w:rsidRPr="00305F79">
        <w:rPr>
          <w:rFonts w:ascii="Montserrat" w:eastAsiaTheme="minorHAnsi" w:hAnsi="Montserrat" w:cs="Calibri"/>
          <w:b/>
          <w:bCs/>
          <w:sz w:val="22"/>
          <w:szCs w:val="22"/>
          <w:lang w:eastAsia="en-US"/>
        </w:rPr>
        <w:t>Respuesta: No se acepta</w:t>
      </w:r>
      <w:r>
        <w:rPr>
          <w:rFonts w:ascii="Montserrat" w:eastAsiaTheme="minorHAnsi" w:hAnsi="Montserrat" w:cs="Calibri"/>
          <w:b/>
          <w:bCs/>
          <w:sz w:val="22"/>
          <w:szCs w:val="22"/>
          <w:lang w:eastAsia="en-US"/>
        </w:rPr>
        <w:t xml:space="preserve"> su propuesta, los pagos de la póliza se realizarán en tiempo y forma por el CESISPE, de conformidad con </w:t>
      </w:r>
      <w:r w:rsidRPr="00305F79">
        <w:rPr>
          <w:rFonts w:ascii="Montserrat" w:eastAsiaTheme="minorHAnsi" w:hAnsi="Montserrat" w:cs="Calibri"/>
          <w:b/>
          <w:bCs/>
          <w:sz w:val="22"/>
          <w:szCs w:val="22"/>
          <w:lang w:eastAsia="en-US"/>
        </w:rPr>
        <w:t>lo establecido en la normatividad aplicable y condiciones del contrato.</w:t>
      </w:r>
    </w:p>
    <w:p w14:paraId="7C1F67F5" w14:textId="77777777" w:rsidR="007E5100" w:rsidRPr="007E5100" w:rsidRDefault="007E5100" w:rsidP="007E5100">
      <w:pPr>
        <w:contextualSpacing/>
        <w:jc w:val="both"/>
        <w:rPr>
          <w:rFonts w:ascii="Montserrat" w:eastAsiaTheme="minorHAnsi" w:hAnsi="Montserrat" w:cs="Calibri"/>
          <w:sz w:val="20"/>
          <w:szCs w:val="20"/>
          <w:lang w:eastAsia="en-US"/>
        </w:rPr>
      </w:pPr>
    </w:p>
    <w:p w14:paraId="580089F0" w14:textId="27B89355" w:rsidR="001C0AC6" w:rsidRDefault="007E5100" w:rsidP="007E5100">
      <w:pPr>
        <w:contextualSpacing/>
        <w:jc w:val="both"/>
        <w:rPr>
          <w:rFonts w:ascii="Montserrat" w:eastAsiaTheme="minorHAnsi" w:hAnsi="Montserrat" w:cs="Calibri"/>
          <w:sz w:val="20"/>
          <w:szCs w:val="20"/>
          <w:lang w:eastAsia="en-US"/>
        </w:rPr>
      </w:pPr>
      <w:r w:rsidRPr="007E5100">
        <w:rPr>
          <w:rFonts w:ascii="Montserrat" w:eastAsiaTheme="minorHAnsi" w:hAnsi="Montserrat" w:cs="Calibri"/>
          <w:sz w:val="20"/>
          <w:szCs w:val="20"/>
          <w:lang w:eastAsia="en-US"/>
        </w:rPr>
        <w:t>PREGUNTA 17.- SE SOLICITA AMABLEMENTE A LA CONVOCANTE INDICAR QUE, EN CASO DE RESULTAR ADJUDICADOS, SI EL PARQUE VEHICULAR DE LA COTIZACIÓN VS LOS DE EMISIÓN NO COINCIDEN SE HARÁ EL AJUSTE CORRESPONDIENTE A LA PRIMA. FAVOR DE PRONUNCIARSE AL RESPECTO</w:t>
      </w:r>
      <w:r w:rsidR="001C0AC6">
        <w:rPr>
          <w:rFonts w:ascii="Montserrat" w:eastAsiaTheme="minorHAnsi" w:hAnsi="Montserrat" w:cs="Calibri"/>
          <w:sz w:val="20"/>
          <w:szCs w:val="20"/>
          <w:lang w:eastAsia="en-US"/>
        </w:rPr>
        <w:t>.</w:t>
      </w:r>
    </w:p>
    <w:p w14:paraId="1CD63109" w14:textId="77777777" w:rsidR="001C0AC6" w:rsidRDefault="001C0AC6" w:rsidP="001C0AC6">
      <w:pPr>
        <w:ind w:right="142"/>
        <w:contextualSpacing/>
        <w:jc w:val="both"/>
        <w:rPr>
          <w:rFonts w:ascii="Montserrat" w:eastAsiaTheme="minorHAnsi" w:hAnsi="Montserrat" w:cs="Calibri"/>
          <w:b/>
          <w:bCs/>
          <w:sz w:val="22"/>
          <w:szCs w:val="22"/>
          <w:lang w:eastAsia="en-US"/>
        </w:rPr>
      </w:pPr>
    </w:p>
    <w:p w14:paraId="39D43B46" w14:textId="15C760B8" w:rsidR="001C0AC6" w:rsidRPr="00462519" w:rsidRDefault="001C0AC6" w:rsidP="001C0AC6">
      <w:pPr>
        <w:ind w:right="142"/>
        <w:contextualSpacing/>
        <w:jc w:val="both"/>
        <w:rPr>
          <w:rFonts w:ascii="Montserrat" w:eastAsiaTheme="minorHAnsi" w:hAnsi="Montserrat" w:cs="Calibri"/>
          <w:b/>
          <w:bCs/>
          <w:sz w:val="22"/>
          <w:szCs w:val="22"/>
          <w:lang w:eastAsia="en-US"/>
        </w:rPr>
      </w:pPr>
      <w:r w:rsidRPr="00462519">
        <w:rPr>
          <w:rFonts w:ascii="Montserrat" w:eastAsiaTheme="minorHAnsi" w:hAnsi="Montserrat" w:cs="Calibri"/>
          <w:b/>
          <w:bCs/>
          <w:sz w:val="22"/>
          <w:szCs w:val="22"/>
          <w:lang w:eastAsia="en-US"/>
        </w:rPr>
        <w:lastRenderedPageBreak/>
        <w:t>Respuesta: El listado de los vehículos serán los considerados en la póliza que se está contratando.</w:t>
      </w:r>
    </w:p>
    <w:p w14:paraId="5A65B88C" w14:textId="77777777" w:rsidR="007E5100" w:rsidRPr="007E5100" w:rsidRDefault="007E5100" w:rsidP="007E5100">
      <w:pPr>
        <w:contextualSpacing/>
        <w:jc w:val="both"/>
        <w:rPr>
          <w:rFonts w:ascii="Montserrat" w:eastAsiaTheme="minorHAnsi" w:hAnsi="Montserrat" w:cs="Calibri"/>
          <w:sz w:val="20"/>
          <w:szCs w:val="20"/>
          <w:lang w:eastAsia="en-US"/>
        </w:rPr>
      </w:pPr>
    </w:p>
    <w:p w14:paraId="67D5CE98" w14:textId="57075A83" w:rsidR="007E5100" w:rsidRDefault="007E5100" w:rsidP="007E5100">
      <w:pPr>
        <w:contextualSpacing/>
        <w:jc w:val="both"/>
        <w:rPr>
          <w:rFonts w:ascii="Montserrat" w:eastAsiaTheme="minorHAnsi" w:hAnsi="Montserrat" w:cs="Calibri"/>
          <w:sz w:val="20"/>
          <w:szCs w:val="20"/>
          <w:lang w:eastAsia="en-US"/>
        </w:rPr>
      </w:pPr>
      <w:r w:rsidRPr="007E5100">
        <w:rPr>
          <w:rFonts w:ascii="Montserrat" w:eastAsiaTheme="minorHAnsi" w:hAnsi="Montserrat" w:cs="Calibri"/>
          <w:sz w:val="20"/>
          <w:szCs w:val="20"/>
          <w:lang w:eastAsia="en-US"/>
        </w:rPr>
        <w:t>PREGUNTA 18.- EN CASO DE SER NEGATIVA LA RESPUESTA A LA PREGUNTA ANTERIOR FAVOR DE INDICAR COMO SE REALIZARÁ EL AJUSTE SI EXISTE VARIACIÓN EN LOS LISTADOS. FAVOR DE PRONUNCIARSE AL RESPECTO</w:t>
      </w:r>
      <w:r w:rsidR="001C0AC6">
        <w:rPr>
          <w:rFonts w:ascii="Montserrat" w:eastAsiaTheme="minorHAnsi" w:hAnsi="Montserrat" w:cs="Calibri"/>
          <w:sz w:val="20"/>
          <w:szCs w:val="20"/>
          <w:lang w:eastAsia="en-US"/>
        </w:rPr>
        <w:t>.</w:t>
      </w:r>
    </w:p>
    <w:p w14:paraId="3112FEBF" w14:textId="7A9F0F51" w:rsidR="001C0AC6" w:rsidRPr="001C0AC6" w:rsidRDefault="001C0AC6" w:rsidP="007E5100">
      <w:pPr>
        <w:contextualSpacing/>
        <w:jc w:val="both"/>
        <w:rPr>
          <w:rFonts w:ascii="Montserrat" w:eastAsiaTheme="minorHAnsi" w:hAnsi="Montserrat" w:cs="Calibri"/>
          <w:b/>
          <w:bCs/>
          <w:sz w:val="22"/>
          <w:szCs w:val="22"/>
          <w:lang w:eastAsia="en-US"/>
        </w:rPr>
      </w:pPr>
      <w:r w:rsidRPr="001C0AC6">
        <w:rPr>
          <w:rFonts w:ascii="Montserrat" w:eastAsiaTheme="minorHAnsi" w:hAnsi="Montserrat" w:cs="Calibri"/>
          <w:b/>
          <w:bCs/>
          <w:sz w:val="22"/>
          <w:szCs w:val="22"/>
          <w:lang w:eastAsia="en-US"/>
        </w:rPr>
        <w:t>Respuesta: No aplica respuesta.</w:t>
      </w:r>
    </w:p>
    <w:p w14:paraId="237BD9D2" w14:textId="1063854C" w:rsidR="007E5100" w:rsidRPr="007E5100" w:rsidRDefault="007E5100" w:rsidP="007E5100">
      <w:pPr>
        <w:contextualSpacing/>
        <w:jc w:val="both"/>
        <w:rPr>
          <w:rFonts w:ascii="Montserrat" w:eastAsiaTheme="minorHAnsi" w:hAnsi="Montserrat" w:cs="Calibri"/>
          <w:sz w:val="20"/>
          <w:szCs w:val="20"/>
          <w:lang w:eastAsia="en-US"/>
        </w:rPr>
      </w:pPr>
    </w:p>
    <w:p w14:paraId="657090E5" w14:textId="06ED761F" w:rsidR="007E5100" w:rsidRPr="00436BDD" w:rsidRDefault="007E5100" w:rsidP="007E5100">
      <w:pPr>
        <w:contextualSpacing/>
        <w:jc w:val="both"/>
        <w:rPr>
          <w:rFonts w:ascii="Montserrat" w:eastAsiaTheme="minorHAnsi" w:hAnsi="Montserrat" w:cs="Calibri"/>
          <w:sz w:val="20"/>
          <w:szCs w:val="20"/>
          <w:lang w:eastAsia="en-US"/>
        </w:rPr>
      </w:pPr>
      <w:r w:rsidRPr="00436BDD">
        <w:rPr>
          <w:rFonts w:ascii="Montserrat" w:hAnsi="Montserrat" w:cs="Arial"/>
          <w:sz w:val="20"/>
          <w:szCs w:val="20"/>
        </w:rPr>
        <w:t xml:space="preserve">PREGUNTA 19.- </w:t>
      </w:r>
      <w:r w:rsidRPr="00436BDD">
        <w:rPr>
          <w:rFonts w:ascii="Montserrat" w:eastAsiaTheme="minorHAnsi" w:hAnsi="Montserrat" w:cs="Calibri"/>
          <w:sz w:val="20"/>
          <w:szCs w:val="20"/>
          <w:lang w:eastAsia="en-US"/>
        </w:rPr>
        <w:t>SE SOLICITA A LA CONVOCANTE CONFIRMAR QUE SE PODRÁ PRESENTAR ESCRITO LIBRE BAJO PROTESTA DE DECIR VERDAD EN DONDE SE ACEPTAN LAS MODIFICACIONES REALIZADAS EN JUNTA DE ACLARACIONES, SIN SER NECESARIO INSERTARLAS EN LA DOCUMENTACIÓN TÉCNICA, ECONÓMICA Y DEMÁS DOCUMENTACIÓN, ANEXANDO COPIA SIMPLE DE LA JUNTA DE ACLARACIONES FIRMADA POR EL REPRESENTANTE LEGAL. FAVOR DE PRONUNCIARSE AL RESPECTO.</w:t>
      </w:r>
    </w:p>
    <w:p w14:paraId="5364C81C" w14:textId="77777777" w:rsidR="001C0AC6" w:rsidRPr="00CE3E87" w:rsidRDefault="001C0AC6" w:rsidP="001C0AC6">
      <w:pPr>
        <w:ind w:right="142"/>
        <w:contextualSpacing/>
        <w:jc w:val="both"/>
        <w:rPr>
          <w:rFonts w:ascii="Montserrat" w:eastAsiaTheme="minorHAnsi" w:hAnsi="Montserrat" w:cs="Calibri"/>
          <w:b/>
          <w:bCs/>
          <w:sz w:val="22"/>
          <w:szCs w:val="22"/>
          <w:lang w:eastAsia="en-US"/>
        </w:rPr>
      </w:pPr>
      <w:r w:rsidRPr="00CE3E87">
        <w:rPr>
          <w:rFonts w:ascii="Montserrat" w:eastAsiaTheme="minorHAnsi" w:hAnsi="Montserrat" w:cs="Calibri"/>
          <w:b/>
          <w:bCs/>
          <w:sz w:val="22"/>
          <w:szCs w:val="22"/>
          <w:lang w:eastAsia="en-US"/>
        </w:rPr>
        <w:t>Respuesta: No se acepta su propuesta, los licitantes deberán de considerar las modificaciones que se realicen en la junta de aclaraciones en la propuesta que se presente, en caso contrario su propuesta será desechada de conformidad con lo descrito en las bases del presente procedimiento de contratación.</w:t>
      </w:r>
    </w:p>
    <w:p w14:paraId="34A25A09" w14:textId="77777777" w:rsidR="001C0AC6" w:rsidRDefault="001C0AC6" w:rsidP="007E5100">
      <w:pPr>
        <w:contextualSpacing/>
        <w:jc w:val="both"/>
        <w:rPr>
          <w:rFonts w:ascii="Montserrat" w:hAnsi="Montserrat" w:cs="Arial"/>
          <w:sz w:val="20"/>
          <w:szCs w:val="20"/>
        </w:rPr>
      </w:pPr>
    </w:p>
    <w:p w14:paraId="348B8D20" w14:textId="3E253656" w:rsidR="007E5100" w:rsidRDefault="007E5100" w:rsidP="007E5100">
      <w:pPr>
        <w:contextualSpacing/>
        <w:jc w:val="both"/>
        <w:rPr>
          <w:rFonts w:ascii="Montserrat" w:eastAsiaTheme="minorHAnsi" w:hAnsi="Montserrat" w:cs="Calibri"/>
          <w:sz w:val="20"/>
          <w:szCs w:val="20"/>
          <w:lang w:eastAsia="en-US"/>
        </w:rPr>
      </w:pPr>
      <w:r w:rsidRPr="007B5F5A">
        <w:rPr>
          <w:rFonts w:ascii="Montserrat" w:eastAsiaTheme="minorHAnsi" w:hAnsi="Montserrat" w:cs="Calibri"/>
          <w:sz w:val="20"/>
          <w:szCs w:val="20"/>
          <w:lang w:eastAsia="en-US"/>
        </w:rPr>
        <w:t>PREGUNTA 20.- SE SOLICITA AMABLEMENTE A LA CONVOCANTE CONFIRMAR QUE CUMPLIMOS CON ESTE REQUISITO PRESENTANDO AL MENOS UNA OFICINA EN EL ESTADO DE BAJA CALIFORNIA, PERO SE CUMPLIRA CON EL SERVICIO EN TODA LA REPUBLICA MEXICANA PONIENDO MAYOR ATENCION DE NUESTROS AJUSTADORES EN LOS ESTADOS DE MEXICALI, TIJUANA Y ENSENADA. FAVOR DE MANIFESTARSE AL RESPECTO.</w:t>
      </w:r>
    </w:p>
    <w:p w14:paraId="1A0C3C03" w14:textId="7E1BB412" w:rsidR="001C0AC6" w:rsidRPr="007B5F5A" w:rsidRDefault="001C0AC6" w:rsidP="007B5F5A">
      <w:pPr>
        <w:ind w:right="142"/>
        <w:contextualSpacing/>
        <w:jc w:val="both"/>
        <w:rPr>
          <w:rFonts w:ascii="Montserrat" w:eastAsiaTheme="minorHAnsi" w:hAnsi="Montserrat" w:cs="Calibri"/>
          <w:b/>
          <w:bCs/>
          <w:sz w:val="22"/>
          <w:szCs w:val="22"/>
          <w:lang w:eastAsia="en-US"/>
        </w:rPr>
      </w:pPr>
      <w:r w:rsidRPr="007B5F5A">
        <w:rPr>
          <w:rFonts w:ascii="Montserrat" w:eastAsiaTheme="minorHAnsi" w:hAnsi="Montserrat" w:cs="Calibri"/>
          <w:b/>
          <w:bCs/>
          <w:sz w:val="22"/>
          <w:szCs w:val="22"/>
          <w:lang w:eastAsia="en-US"/>
        </w:rPr>
        <w:t>Respuesta: Es correcta su apreciación, favor de apegarse a la modificación número 2.</w:t>
      </w:r>
    </w:p>
    <w:p w14:paraId="1B193E14" w14:textId="77777777" w:rsidR="007E5100" w:rsidRPr="007B5F5A" w:rsidRDefault="007E5100" w:rsidP="007B5F5A">
      <w:pPr>
        <w:ind w:right="142"/>
        <w:contextualSpacing/>
        <w:jc w:val="both"/>
        <w:rPr>
          <w:rFonts w:ascii="Montserrat" w:eastAsiaTheme="minorHAnsi" w:hAnsi="Montserrat" w:cs="Calibri"/>
          <w:b/>
          <w:bCs/>
          <w:sz w:val="22"/>
          <w:szCs w:val="22"/>
          <w:lang w:eastAsia="en-US"/>
        </w:rPr>
      </w:pPr>
    </w:p>
    <w:p w14:paraId="3E0F94B3" w14:textId="55739130" w:rsidR="007E5100" w:rsidRPr="00436BDD" w:rsidRDefault="007E5100" w:rsidP="00436BDD">
      <w:pPr>
        <w:contextualSpacing/>
        <w:jc w:val="both"/>
        <w:rPr>
          <w:rFonts w:ascii="Montserrat" w:eastAsiaTheme="minorHAnsi" w:hAnsi="Montserrat" w:cs="Calibri"/>
          <w:sz w:val="20"/>
          <w:szCs w:val="20"/>
          <w:lang w:eastAsia="en-US"/>
        </w:rPr>
      </w:pPr>
      <w:r w:rsidRPr="00436BDD">
        <w:rPr>
          <w:rFonts w:ascii="Montserrat" w:eastAsiaTheme="minorHAnsi" w:hAnsi="Montserrat" w:cs="Calibri"/>
          <w:sz w:val="20"/>
          <w:szCs w:val="20"/>
          <w:lang w:eastAsia="en-US"/>
        </w:rPr>
        <w:t>PREGUNTA 21.-</w:t>
      </w:r>
      <w:r w:rsidR="007B5F5A">
        <w:rPr>
          <w:rFonts w:ascii="Montserrat" w:eastAsiaTheme="minorHAnsi" w:hAnsi="Montserrat" w:cs="Calibri"/>
          <w:sz w:val="20"/>
          <w:szCs w:val="20"/>
          <w:lang w:eastAsia="en-US"/>
        </w:rPr>
        <w:t xml:space="preserve"> </w:t>
      </w:r>
      <w:r w:rsidRPr="00436BDD">
        <w:rPr>
          <w:rFonts w:ascii="Montserrat" w:eastAsiaTheme="minorHAnsi" w:hAnsi="Montserrat" w:cs="Calibri"/>
          <w:sz w:val="20"/>
          <w:szCs w:val="20"/>
          <w:lang w:eastAsia="en-US"/>
        </w:rPr>
        <w:t xml:space="preserve">PROPUESTA TECNICA INCISO F. CURRICULUM DEL LICITANTE. SE SOLICITA AMABLEMENTE A LA CONVOCANTE SI PODEMOS PRESENTAR DOS COPIAS DE PÓLIZAS RELACIONADOS CON EL PRESENTE PROCEDIMIENTO. FAVOR DE MANIFESTARSE AL RESPECTO. </w:t>
      </w:r>
    </w:p>
    <w:p w14:paraId="323246B9" w14:textId="03C7E05F" w:rsidR="00C11BBF" w:rsidRDefault="00C11BBF" w:rsidP="00C11BBF">
      <w:pPr>
        <w:spacing w:line="276" w:lineRule="auto"/>
        <w:jc w:val="both"/>
        <w:rPr>
          <w:rFonts w:ascii="Montserrat" w:hAnsi="Montserrat"/>
          <w:b/>
          <w:bCs/>
        </w:rPr>
      </w:pPr>
      <w:r w:rsidRPr="009F1A9A">
        <w:rPr>
          <w:rFonts w:ascii="Montserrat" w:hAnsi="Montserrat"/>
          <w:b/>
          <w:bCs/>
        </w:rPr>
        <w:t xml:space="preserve">Respuesta: </w:t>
      </w:r>
      <w:r w:rsidR="007B5F5A">
        <w:rPr>
          <w:rFonts w:ascii="Montserrat" w:hAnsi="Montserrat"/>
          <w:b/>
          <w:bCs/>
        </w:rPr>
        <w:t>No se acepta su propuesta, e</w:t>
      </w:r>
      <w:r w:rsidRPr="009F1A9A">
        <w:rPr>
          <w:rFonts w:ascii="Montserrat" w:hAnsi="Montserrat"/>
          <w:b/>
          <w:bCs/>
        </w:rPr>
        <w:t>ste requisito se cumplirá presentando copia simple de al menos dos contratos, tal y como se requiere en el inciso F) del punto 6.1 de las bases de licitación.</w:t>
      </w:r>
    </w:p>
    <w:p w14:paraId="7F9FD819" w14:textId="77777777" w:rsidR="00C11BBF" w:rsidRPr="00436BDD" w:rsidRDefault="00C11BBF" w:rsidP="00436BDD">
      <w:pPr>
        <w:contextualSpacing/>
        <w:jc w:val="both"/>
        <w:rPr>
          <w:rFonts w:ascii="Montserrat" w:eastAsiaTheme="minorHAnsi" w:hAnsi="Montserrat" w:cs="Calibri"/>
          <w:sz w:val="20"/>
          <w:szCs w:val="20"/>
          <w:lang w:eastAsia="en-US"/>
        </w:rPr>
      </w:pPr>
    </w:p>
    <w:p w14:paraId="40923785" w14:textId="25F7548F" w:rsidR="00436BDD" w:rsidRDefault="00436BDD" w:rsidP="00436BDD">
      <w:pPr>
        <w:jc w:val="both"/>
        <w:rPr>
          <w:rFonts w:ascii="Montserrat" w:hAnsi="Montserrat" w:cs="Arial"/>
          <w:sz w:val="20"/>
          <w:szCs w:val="20"/>
        </w:rPr>
      </w:pPr>
      <w:r w:rsidRPr="00436BDD">
        <w:rPr>
          <w:rFonts w:ascii="Montserrat" w:eastAsiaTheme="minorHAnsi" w:hAnsi="Montserrat" w:cs="Calibri"/>
          <w:sz w:val="20"/>
          <w:szCs w:val="20"/>
          <w:lang w:eastAsia="en-US"/>
        </w:rPr>
        <w:t xml:space="preserve">PREGUNTA 22.- COBERTURAS. </w:t>
      </w:r>
      <w:r w:rsidRPr="00436BDD">
        <w:rPr>
          <w:rFonts w:ascii="Montserrat" w:hAnsi="Montserrat" w:cs="Arial"/>
          <w:sz w:val="20"/>
          <w:szCs w:val="20"/>
        </w:rPr>
        <w:t>SE SOLICITA AMABLEMENTE AL CONVOCANTE INDICAR SI DENTRO DEL PARQUE VEHICULAR SE ENCUENTRA ALGUNO QUE TRANSPORTE MATERIALES PELIGROSOS.</w:t>
      </w:r>
      <w:r w:rsidR="007B5F5A">
        <w:rPr>
          <w:rFonts w:ascii="Montserrat" w:hAnsi="Montserrat" w:cs="Arial"/>
          <w:sz w:val="20"/>
          <w:szCs w:val="20"/>
        </w:rPr>
        <w:t xml:space="preserve"> </w:t>
      </w:r>
      <w:r w:rsidRPr="00436BDD">
        <w:rPr>
          <w:rFonts w:ascii="Montserrat" w:hAnsi="Montserrat" w:cs="Arial"/>
          <w:sz w:val="20"/>
          <w:szCs w:val="20"/>
        </w:rPr>
        <w:t>FAVOR DE PRONUNCIARSE AL RESPECTO.</w:t>
      </w:r>
    </w:p>
    <w:p w14:paraId="6298FB98" w14:textId="36C82FCA" w:rsidR="00C11BBF" w:rsidRPr="00C11BBF" w:rsidRDefault="00C11BBF" w:rsidP="00436BDD">
      <w:pPr>
        <w:jc w:val="both"/>
        <w:rPr>
          <w:rFonts w:ascii="Montserrat" w:hAnsi="Montserrat" w:cs="Arial"/>
          <w:b/>
          <w:bCs/>
          <w:sz w:val="22"/>
          <w:szCs w:val="22"/>
        </w:rPr>
      </w:pPr>
      <w:r w:rsidRPr="00C11BBF">
        <w:rPr>
          <w:rFonts w:ascii="Montserrat" w:hAnsi="Montserrat" w:cs="Arial"/>
          <w:b/>
          <w:bCs/>
          <w:sz w:val="22"/>
          <w:szCs w:val="22"/>
        </w:rPr>
        <w:t>Respuesta:  Dentro del parque vehicular no se encuentra ningún transporte utilizado para materiales peligrosos.</w:t>
      </w:r>
    </w:p>
    <w:p w14:paraId="58E22896" w14:textId="77777777" w:rsidR="00436BDD" w:rsidRPr="00436BDD" w:rsidRDefault="00436BDD" w:rsidP="00436BDD">
      <w:pPr>
        <w:jc w:val="both"/>
        <w:rPr>
          <w:rFonts w:ascii="Montserrat" w:hAnsi="Montserrat" w:cs="Arial"/>
          <w:sz w:val="20"/>
          <w:szCs w:val="20"/>
        </w:rPr>
      </w:pPr>
    </w:p>
    <w:p w14:paraId="35237577" w14:textId="7DFBC823" w:rsidR="00436BDD" w:rsidRPr="00436BDD" w:rsidRDefault="00436BDD" w:rsidP="00436BDD">
      <w:pPr>
        <w:jc w:val="both"/>
        <w:rPr>
          <w:rFonts w:ascii="Montserrat" w:hAnsi="Montserrat" w:cs="Arial"/>
          <w:sz w:val="20"/>
          <w:szCs w:val="20"/>
        </w:rPr>
      </w:pPr>
      <w:r w:rsidRPr="00436BDD">
        <w:rPr>
          <w:rFonts w:ascii="Montserrat" w:hAnsi="Montserrat" w:cs="Arial"/>
          <w:sz w:val="20"/>
          <w:szCs w:val="20"/>
        </w:rPr>
        <w:t>PREGUNTA 23.-</w:t>
      </w:r>
      <w:r w:rsidRPr="00436BDD">
        <w:rPr>
          <w:rFonts w:ascii="Montserrat" w:eastAsiaTheme="minorHAnsi" w:hAnsi="Montserrat" w:cs="Calibri"/>
          <w:sz w:val="20"/>
          <w:szCs w:val="20"/>
          <w:lang w:eastAsia="en-US"/>
        </w:rPr>
        <w:t xml:space="preserve"> COBERTURAS. </w:t>
      </w:r>
      <w:r w:rsidRPr="00436BDD">
        <w:rPr>
          <w:rFonts w:ascii="Montserrat" w:hAnsi="Montserrat" w:cs="Arial"/>
          <w:sz w:val="20"/>
          <w:szCs w:val="20"/>
        </w:rPr>
        <w:t>EN CASO DE SER AFIRMATIVA SU RESPUESTA, FAVOR DE ESPECIFICAR QUÉ TIPO DE MATERIAL O CARGA TRANSPORTAN DICHOS BIENES ASEGURADOS. FAVOR DE PRONUNCIARSE AL RESPECTO.</w:t>
      </w:r>
    </w:p>
    <w:p w14:paraId="5E48C291" w14:textId="0EC0316E" w:rsidR="00436BDD" w:rsidRDefault="007B5F5A" w:rsidP="00436BDD">
      <w:pPr>
        <w:jc w:val="both"/>
        <w:rPr>
          <w:rFonts w:ascii="Montserrat" w:hAnsi="Montserrat" w:cs="Arial"/>
          <w:b/>
          <w:bCs/>
          <w:sz w:val="22"/>
          <w:szCs w:val="22"/>
        </w:rPr>
      </w:pPr>
      <w:r w:rsidRPr="00C11BBF">
        <w:rPr>
          <w:rFonts w:ascii="Montserrat" w:hAnsi="Montserrat" w:cs="Arial"/>
          <w:b/>
          <w:bCs/>
          <w:sz w:val="22"/>
          <w:szCs w:val="22"/>
        </w:rPr>
        <w:t>Respuesta:</w:t>
      </w:r>
      <w:r>
        <w:rPr>
          <w:rFonts w:ascii="Montserrat" w:hAnsi="Montserrat" w:cs="Arial"/>
          <w:b/>
          <w:bCs/>
          <w:sz w:val="22"/>
          <w:szCs w:val="22"/>
        </w:rPr>
        <w:t xml:space="preserve"> No aplica respuesta.</w:t>
      </w:r>
    </w:p>
    <w:p w14:paraId="7D62BF84" w14:textId="77777777" w:rsidR="007B5F5A" w:rsidRPr="00436BDD" w:rsidRDefault="007B5F5A" w:rsidP="00436BDD">
      <w:pPr>
        <w:jc w:val="both"/>
        <w:rPr>
          <w:rFonts w:ascii="Montserrat" w:hAnsi="Montserrat" w:cs="Arial"/>
          <w:sz w:val="20"/>
          <w:szCs w:val="20"/>
        </w:rPr>
      </w:pPr>
    </w:p>
    <w:p w14:paraId="4313E453" w14:textId="77777777" w:rsidR="00436BDD" w:rsidRDefault="00436BDD" w:rsidP="00436BDD">
      <w:pPr>
        <w:jc w:val="both"/>
        <w:rPr>
          <w:rFonts w:ascii="Montserrat" w:hAnsi="Montserrat" w:cs="Arial"/>
          <w:sz w:val="20"/>
          <w:szCs w:val="20"/>
        </w:rPr>
      </w:pPr>
      <w:r w:rsidRPr="00436BDD">
        <w:rPr>
          <w:rFonts w:ascii="Montserrat" w:hAnsi="Montserrat" w:cs="Arial"/>
          <w:sz w:val="20"/>
          <w:szCs w:val="20"/>
        </w:rPr>
        <w:t xml:space="preserve">PREGUNTA 24.- </w:t>
      </w:r>
      <w:r w:rsidRPr="00436BDD">
        <w:rPr>
          <w:rFonts w:ascii="Montserrat" w:eastAsiaTheme="minorHAnsi" w:hAnsi="Montserrat" w:cs="Calibri"/>
          <w:sz w:val="20"/>
          <w:szCs w:val="20"/>
          <w:lang w:eastAsia="en-US"/>
        </w:rPr>
        <w:t xml:space="preserve">COBERTURAS. </w:t>
      </w:r>
      <w:r w:rsidRPr="00436BDD">
        <w:rPr>
          <w:rFonts w:ascii="Montserrat" w:hAnsi="Montserrat" w:cs="Arial"/>
          <w:sz w:val="20"/>
          <w:szCs w:val="20"/>
        </w:rPr>
        <w:t xml:space="preserve">FAVOR DE INDICAR SI SE </w:t>
      </w:r>
      <w:proofErr w:type="gramStart"/>
      <w:r w:rsidRPr="00436BDD">
        <w:rPr>
          <w:rFonts w:ascii="Montserrat" w:hAnsi="Montserrat" w:cs="Arial"/>
          <w:sz w:val="20"/>
          <w:szCs w:val="20"/>
        </w:rPr>
        <w:t>VA</w:t>
      </w:r>
      <w:proofErr w:type="gramEnd"/>
      <w:r w:rsidRPr="00436BDD">
        <w:rPr>
          <w:rFonts w:ascii="Montserrat" w:hAnsi="Montserrat" w:cs="Arial"/>
          <w:sz w:val="20"/>
          <w:szCs w:val="20"/>
        </w:rPr>
        <w:t xml:space="preserve"> AMPARAR LA COBERTURA DE RESPONSABILIDAD CIVIL VIAJERO O PASAJERO EN LOS VEHICULOS TIPO CAMION Y ESPECIFICAR LA SUMA ASEGURADA FAVOR DE PRONUNCIARSE AL RESPECTO.</w:t>
      </w:r>
    </w:p>
    <w:p w14:paraId="389A9028" w14:textId="174125D9" w:rsidR="007B5F5A" w:rsidRPr="00436BDD" w:rsidRDefault="007B5F5A" w:rsidP="00436BDD">
      <w:pPr>
        <w:jc w:val="both"/>
        <w:rPr>
          <w:rFonts w:ascii="Montserrat" w:hAnsi="Montserrat" w:cs="Arial"/>
          <w:sz w:val="20"/>
          <w:szCs w:val="20"/>
        </w:rPr>
      </w:pPr>
      <w:r>
        <w:rPr>
          <w:rFonts w:ascii="Montserrat" w:hAnsi="Montserrat" w:cs="Arial"/>
          <w:b/>
          <w:bCs/>
          <w:sz w:val="20"/>
          <w:szCs w:val="20"/>
        </w:rPr>
        <w:lastRenderedPageBreak/>
        <w:t xml:space="preserve">Respuesta: </w:t>
      </w:r>
      <w:r w:rsidRPr="007B5F5A">
        <w:rPr>
          <w:rFonts w:ascii="Montserrat" w:hAnsi="Montserrat" w:cs="Arial"/>
          <w:b/>
          <w:bCs/>
          <w:sz w:val="20"/>
          <w:szCs w:val="20"/>
        </w:rPr>
        <w:t>Para los vehículos tipo camión, si se deberá de incluir la cobertura de responsabilidad amplia, por lo que los licitantes participantes deberán considerar que la suma asegurada por ocupante para gastos médicos será de $300,000.00 (trescientos mil pesos 00/100 M.N.) por ocupante en evento. Entendiendo que el máximo de ocupantes será lo que establece la tarjeta de circulación de cada vehículo.</w:t>
      </w:r>
    </w:p>
    <w:p w14:paraId="2A0F261F" w14:textId="6D2B167F" w:rsidR="00436BDD" w:rsidRPr="00436BDD" w:rsidRDefault="00436BDD" w:rsidP="00436BDD">
      <w:pPr>
        <w:jc w:val="both"/>
        <w:rPr>
          <w:rFonts w:ascii="Montserrat" w:hAnsi="Montserrat" w:cs="Arial"/>
          <w:sz w:val="20"/>
          <w:szCs w:val="20"/>
        </w:rPr>
      </w:pPr>
    </w:p>
    <w:p w14:paraId="048B0C5D" w14:textId="6C9172E5" w:rsidR="00436BDD" w:rsidRDefault="00436BDD" w:rsidP="00436BDD">
      <w:pPr>
        <w:jc w:val="both"/>
        <w:rPr>
          <w:rFonts w:ascii="Montserrat" w:hAnsi="Montserrat"/>
          <w:sz w:val="20"/>
          <w:szCs w:val="20"/>
          <w:lang w:eastAsia="en-US"/>
        </w:rPr>
      </w:pPr>
      <w:r w:rsidRPr="00436BDD">
        <w:rPr>
          <w:rFonts w:ascii="Montserrat" w:hAnsi="Montserrat" w:cs="Arial"/>
          <w:sz w:val="20"/>
          <w:szCs w:val="20"/>
        </w:rPr>
        <w:t xml:space="preserve">PREGUNTA 25.- </w:t>
      </w:r>
      <w:r w:rsidRPr="00436BDD">
        <w:rPr>
          <w:rFonts w:ascii="Montserrat" w:hAnsi="Montserrat"/>
          <w:sz w:val="20"/>
          <w:szCs w:val="20"/>
          <w:lang w:eastAsia="en-US"/>
        </w:rPr>
        <w:t>SE SOLICITA A LA CONVOCANTE CONFIRMAR QUE EN NINGUN CASO SERA PROCEDENTE SINIESTRO QUE OCURRA BAJO LOS INFLUJOS DEL ALC</w:t>
      </w:r>
      <w:r w:rsidR="007B5F5A">
        <w:rPr>
          <w:rFonts w:ascii="Montserrat" w:hAnsi="Montserrat"/>
          <w:sz w:val="20"/>
          <w:szCs w:val="20"/>
          <w:lang w:eastAsia="en-US"/>
        </w:rPr>
        <w:t>O</w:t>
      </w:r>
      <w:r w:rsidRPr="00436BDD">
        <w:rPr>
          <w:rFonts w:ascii="Montserrat" w:hAnsi="Montserrat"/>
          <w:sz w:val="20"/>
          <w:szCs w:val="20"/>
          <w:lang w:eastAsia="en-US"/>
        </w:rPr>
        <w:t>HOL, DROGAS O SUSTANCIAS QUE ALTEREN LOS SENTIDOS.</w:t>
      </w:r>
    </w:p>
    <w:p w14:paraId="2D27F507" w14:textId="749D0957" w:rsidR="007B5F5A" w:rsidRPr="007B5F5A" w:rsidRDefault="007B5F5A" w:rsidP="00436BDD">
      <w:pPr>
        <w:jc w:val="both"/>
        <w:rPr>
          <w:rFonts w:ascii="Montserrat" w:hAnsi="Montserrat"/>
          <w:b/>
          <w:bCs/>
          <w:sz w:val="20"/>
          <w:szCs w:val="20"/>
          <w:lang w:eastAsia="en-US"/>
        </w:rPr>
      </w:pPr>
      <w:r w:rsidRPr="007B5F5A">
        <w:rPr>
          <w:rFonts w:ascii="Montserrat" w:hAnsi="Montserrat"/>
          <w:b/>
          <w:bCs/>
          <w:sz w:val="20"/>
          <w:szCs w:val="20"/>
          <w:lang w:eastAsia="en-US"/>
        </w:rPr>
        <w:t>Respuesta: Es correcta su apreciación.</w:t>
      </w:r>
    </w:p>
    <w:p w14:paraId="4468AFAD" w14:textId="6565FBF6" w:rsidR="00436BDD" w:rsidRPr="00436BDD" w:rsidRDefault="00436BDD" w:rsidP="00436BDD">
      <w:pPr>
        <w:jc w:val="both"/>
        <w:rPr>
          <w:rFonts w:ascii="Arial Narrow" w:hAnsi="Arial Narrow" w:cs="Arial"/>
        </w:rPr>
      </w:pPr>
    </w:p>
    <w:p w14:paraId="45E0E247" w14:textId="77777777" w:rsidR="00436BDD" w:rsidRPr="00436BDD" w:rsidRDefault="00436BDD" w:rsidP="00436BDD">
      <w:pPr>
        <w:spacing w:line="278" w:lineRule="auto"/>
        <w:jc w:val="both"/>
        <w:rPr>
          <w:rFonts w:ascii="Montserrat" w:hAnsi="Montserrat" w:cs="Calibri"/>
          <w:sz w:val="20"/>
          <w:szCs w:val="20"/>
        </w:rPr>
      </w:pPr>
      <w:r w:rsidRPr="00436BDD">
        <w:rPr>
          <w:rFonts w:ascii="Montserrat" w:eastAsiaTheme="minorHAnsi" w:hAnsi="Montserrat" w:cs="Calibri"/>
          <w:sz w:val="20"/>
          <w:szCs w:val="20"/>
          <w:lang w:eastAsia="en-US"/>
        </w:rPr>
        <w:t xml:space="preserve">PREGUNTA 26.- ASISTENCIA VIAL. SE SOLICITA AMABLEMENTE A LA CONVOCANTE </w:t>
      </w:r>
      <w:r w:rsidRPr="00436BDD">
        <w:rPr>
          <w:rFonts w:ascii="Montserrat" w:hAnsi="Montserrat" w:cs="Calibri"/>
          <w:sz w:val="20"/>
          <w:szCs w:val="20"/>
        </w:rPr>
        <w:t>CONFIRMAR SI ¿LAS REFACCIONES A QUE SE REFIERE SON EL CAMBIO DE LLANTA?</w:t>
      </w:r>
    </w:p>
    <w:p w14:paraId="3D2E6AED" w14:textId="7CA7BD59" w:rsidR="00436BDD" w:rsidRPr="007B5F5A" w:rsidRDefault="007B5F5A" w:rsidP="00436BDD">
      <w:pPr>
        <w:jc w:val="both"/>
        <w:rPr>
          <w:rFonts w:ascii="Montserrat" w:hAnsi="Montserrat"/>
          <w:b/>
          <w:bCs/>
          <w:sz w:val="20"/>
          <w:szCs w:val="20"/>
          <w:lang w:eastAsia="en-US"/>
        </w:rPr>
      </w:pPr>
      <w:r w:rsidRPr="007B5F5A">
        <w:rPr>
          <w:rFonts w:ascii="Montserrat" w:hAnsi="Montserrat"/>
          <w:b/>
          <w:bCs/>
          <w:sz w:val="20"/>
          <w:szCs w:val="20"/>
          <w:lang w:eastAsia="en-US"/>
        </w:rPr>
        <w:t>Respuesta: Las refacciones se refieren a lo que corresponda a la asistencia vial</w:t>
      </w:r>
      <w:r w:rsidR="00411286">
        <w:rPr>
          <w:rFonts w:ascii="Montserrat" w:hAnsi="Montserrat"/>
          <w:b/>
          <w:bCs/>
          <w:sz w:val="20"/>
          <w:szCs w:val="20"/>
          <w:lang w:eastAsia="en-US"/>
        </w:rPr>
        <w:t xml:space="preserve"> que tenga definida la asegurada adjudicada</w:t>
      </w:r>
      <w:r w:rsidRPr="007B5F5A">
        <w:rPr>
          <w:rFonts w:ascii="Montserrat" w:hAnsi="Montserrat"/>
          <w:b/>
          <w:bCs/>
          <w:sz w:val="20"/>
          <w:szCs w:val="20"/>
          <w:lang w:eastAsia="en-US"/>
        </w:rPr>
        <w:t>.</w:t>
      </w:r>
    </w:p>
    <w:p w14:paraId="222ABF46" w14:textId="77777777" w:rsidR="007B5F5A" w:rsidRPr="007B5F5A" w:rsidRDefault="007B5F5A" w:rsidP="00436BDD">
      <w:pPr>
        <w:jc w:val="both"/>
        <w:rPr>
          <w:rFonts w:ascii="Montserrat" w:hAnsi="Montserrat"/>
          <w:b/>
          <w:bCs/>
          <w:sz w:val="20"/>
          <w:szCs w:val="20"/>
          <w:lang w:eastAsia="en-US"/>
        </w:rPr>
      </w:pPr>
    </w:p>
    <w:p w14:paraId="52843CCE" w14:textId="77777777" w:rsidR="00436BDD" w:rsidRDefault="00436BDD" w:rsidP="00436BDD">
      <w:pPr>
        <w:spacing w:line="278" w:lineRule="auto"/>
        <w:jc w:val="both"/>
        <w:rPr>
          <w:rFonts w:ascii="Montserrat" w:hAnsi="Montserrat" w:cs="Calibri"/>
          <w:sz w:val="20"/>
          <w:szCs w:val="20"/>
        </w:rPr>
      </w:pPr>
      <w:r w:rsidRPr="00436BDD">
        <w:rPr>
          <w:rFonts w:ascii="Montserrat" w:hAnsi="Montserrat" w:cs="Arial"/>
          <w:sz w:val="20"/>
          <w:szCs w:val="20"/>
        </w:rPr>
        <w:t xml:space="preserve">PREGUNTA 27.- </w:t>
      </w:r>
      <w:r w:rsidRPr="00436BDD">
        <w:rPr>
          <w:rFonts w:ascii="Montserrat" w:eastAsiaTheme="minorHAnsi" w:hAnsi="Montserrat" w:cs="Calibri"/>
          <w:sz w:val="20"/>
          <w:szCs w:val="20"/>
          <w:lang w:eastAsia="en-US"/>
        </w:rPr>
        <w:t xml:space="preserve">SE SOLICITA AMABLEMENTE A LA CONVOCANTE </w:t>
      </w:r>
      <w:r w:rsidRPr="00436BDD">
        <w:rPr>
          <w:rFonts w:ascii="Montserrat" w:hAnsi="Montserrat" w:cs="Calibri"/>
          <w:sz w:val="20"/>
          <w:szCs w:val="20"/>
        </w:rPr>
        <w:t>CONFIRMAR SI EN LOS CASOS DE PÉRDIDAS TOTALES POR DAÑOS O ROBOS ¿SE VA A REFACTURAR?</w:t>
      </w:r>
    </w:p>
    <w:p w14:paraId="15963DD0" w14:textId="5DB1DD87" w:rsidR="00411286" w:rsidRPr="00411286" w:rsidRDefault="00411286" w:rsidP="00436BDD">
      <w:pPr>
        <w:spacing w:line="278" w:lineRule="auto"/>
        <w:jc w:val="both"/>
        <w:rPr>
          <w:rFonts w:ascii="Montserrat" w:hAnsi="Montserrat" w:cs="Calibri"/>
          <w:b/>
          <w:bCs/>
          <w:sz w:val="20"/>
          <w:szCs w:val="20"/>
        </w:rPr>
      </w:pPr>
      <w:r w:rsidRPr="00411286">
        <w:rPr>
          <w:rFonts w:ascii="Montserrat" w:hAnsi="Montserrat" w:cs="Calibri"/>
          <w:b/>
          <w:bCs/>
          <w:sz w:val="20"/>
          <w:szCs w:val="20"/>
        </w:rPr>
        <w:t xml:space="preserve">Respuesta: La convocante considera que no </w:t>
      </w:r>
      <w:proofErr w:type="spellStart"/>
      <w:r w:rsidRPr="00411286">
        <w:rPr>
          <w:rFonts w:ascii="Montserrat" w:hAnsi="Montserrat" w:cs="Calibri"/>
          <w:b/>
          <w:bCs/>
          <w:sz w:val="20"/>
          <w:szCs w:val="20"/>
        </w:rPr>
        <w:t>esta</w:t>
      </w:r>
      <w:proofErr w:type="spellEnd"/>
      <w:r w:rsidRPr="00411286">
        <w:rPr>
          <w:rFonts w:ascii="Montserrat" w:hAnsi="Montserrat" w:cs="Calibri"/>
          <w:b/>
          <w:bCs/>
          <w:sz w:val="20"/>
          <w:szCs w:val="20"/>
        </w:rPr>
        <w:t xml:space="preserve"> bien definido el cuestionamiento, por lo que la convocante no puede emitir respuesta alguna.</w:t>
      </w:r>
    </w:p>
    <w:p w14:paraId="043DAE55" w14:textId="77777777" w:rsidR="00436BDD" w:rsidRDefault="00436BDD" w:rsidP="00436BDD">
      <w:pPr>
        <w:spacing w:line="278" w:lineRule="auto"/>
        <w:jc w:val="both"/>
        <w:rPr>
          <w:rFonts w:ascii="Montserrat" w:hAnsi="Montserrat" w:cs="Calibri"/>
          <w:sz w:val="20"/>
          <w:szCs w:val="20"/>
        </w:rPr>
      </w:pPr>
    </w:p>
    <w:p w14:paraId="3D7BB2E8" w14:textId="77777777" w:rsidR="00436BDD" w:rsidRPr="00436BDD" w:rsidRDefault="00436BDD" w:rsidP="00436BDD">
      <w:pPr>
        <w:spacing w:line="278" w:lineRule="auto"/>
        <w:jc w:val="both"/>
        <w:rPr>
          <w:rFonts w:ascii="Montserrat" w:hAnsi="Montserrat" w:cs="Calibri"/>
          <w:sz w:val="20"/>
          <w:szCs w:val="20"/>
        </w:rPr>
      </w:pPr>
      <w:r w:rsidRPr="00436BDD">
        <w:rPr>
          <w:rFonts w:ascii="Montserrat" w:hAnsi="Montserrat" w:cs="Calibri"/>
          <w:sz w:val="20"/>
          <w:szCs w:val="20"/>
        </w:rPr>
        <w:t xml:space="preserve">PREGUNTA 28.- </w:t>
      </w:r>
      <w:r w:rsidRPr="00436BDD">
        <w:rPr>
          <w:rFonts w:ascii="Montserrat" w:eastAsiaTheme="minorHAnsi" w:hAnsi="Montserrat" w:cs="Calibri"/>
          <w:sz w:val="20"/>
          <w:szCs w:val="20"/>
          <w:lang w:eastAsia="en-US"/>
        </w:rPr>
        <w:t xml:space="preserve">COBERTURAS .SE SOLICITA AMABLEMENTE A LA CONVOCANTE </w:t>
      </w:r>
      <w:r w:rsidRPr="00436BDD">
        <w:rPr>
          <w:rFonts w:ascii="Montserrat" w:hAnsi="Montserrat" w:cs="Calibri"/>
          <w:sz w:val="20"/>
          <w:szCs w:val="20"/>
        </w:rPr>
        <w:t>CONFIRME SI EN LOS CASOS DE SINIESTROS POR ROBO SE DEBERÁ ENTREGAR LA DENUNCIA Y LA ACREDITACIÓN DE PROPIEDAD.</w:t>
      </w:r>
    </w:p>
    <w:p w14:paraId="39F217BA" w14:textId="119ACEF0" w:rsidR="00436BDD" w:rsidRPr="00411286" w:rsidRDefault="00411286" w:rsidP="00436BDD">
      <w:pPr>
        <w:spacing w:line="278" w:lineRule="auto"/>
        <w:jc w:val="both"/>
        <w:rPr>
          <w:rFonts w:ascii="Montserrat" w:hAnsi="Montserrat" w:cs="Calibri"/>
          <w:b/>
          <w:bCs/>
          <w:sz w:val="20"/>
          <w:szCs w:val="20"/>
        </w:rPr>
      </w:pPr>
      <w:r w:rsidRPr="00411286">
        <w:rPr>
          <w:rFonts w:ascii="Montserrat" w:hAnsi="Montserrat" w:cs="Calibri"/>
          <w:b/>
          <w:bCs/>
          <w:sz w:val="20"/>
          <w:szCs w:val="20"/>
        </w:rPr>
        <w:t>Respuesta: Es correcta su apreciación.</w:t>
      </w:r>
    </w:p>
    <w:p w14:paraId="0255FB15" w14:textId="77777777" w:rsidR="00411286" w:rsidRPr="00411286" w:rsidRDefault="00411286" w:rsidP="00436BDD">
      <w:pPr>
        <w:spacing w:line="278" w:lineRule="auto"/>
        <w:jc w:val="both"/>
        <w:rPr>
          <w:rFonts w:ascii="Montserrat" w:hAnsi="Montserrat" w:cs="Calibri"/>
          <w:b/>
          <w:bCs/>
          <w:sz w:val="20"/>
          <w:szCs w:val="20"/>
        </w:rPr>
      </w:pPr>
    </w:p>
    <w:p w14:paraId="5E1BA01C" w14:textId="59E5FA60" w:rsidR="00436BDD" w:rsidRDefault="00436BDD" w:rsidP="00436BDD">
      <w:pPr>
        <w:spacing w:line="278" w:lineRule="auto"/>
        <w:jc w:val="both"/>
        <w:rPr>
          <w:rFonts w:ascii="Montserrat" w:hAnsi="Montserrat" w:cs="Calibri"/>
          <w:sz w:val="20"/>
          <w:szCs w:val="20"/>
        </w:rPr>
      </w:pPr>
      <w:r w:rsidRPr="00436BDD">
        <w:rPr>
          <w:rFonts w:ascii="Montserrat" w:hAnsi="Montserrat" w:cs="Calibri"/>
          <w:sz w:val="20"/>
          <w:szCs w:val="20"/>
        </w:rPr>
        <w:t xml:space="preserve">PREGUNTA 29.- </w:t>
      </w:r>
      <w:r w:rsidRPr="00436BDD">
        <w:rPr>
          <w:rFonts w:ascii="Montserrat" w:eastAsiaTheme="minorHAnsi" w:hAnsi="Montserrat" w:cs="Calibri"/>
          <w:sz w:val="20"/>
          <w:szCs w:val="20"/>
          <w:lang w:eastAsia="en-US"/>
        </w:rPr>
        <w:t xml:space="preserve">COBERTURAS. SE SOLICITA AMABLEMENTE A LA CONVOCANTE </w:t>
      </w:r>
      <w:r w:rsidRPr="00436BDD">
        <w:rPr>
          <w:rFonts w:ascii="Montserrat" w:hAnsi="Montserrat" w:cs="Calibri"/>
          <w:sz w:val="20"/>
          <w:szCs w:val="20"/>
        </w:rPr>
        <w:t>CONFIRMAR SI LOS PEAJES CORREN A CARGO DEL CONTRATANTE.</w:t>
      </w:r>
    </w:p>
    <w:p w14:paraId="5EC88642" w14:textId="41BA864D" w:rsidR="00411286" w:rsidRPr="00411286" w:rsidRDefault="00411286" w:rsidP="00436BDD">
      <w:pPr>
        <w:spacing w:line="278" w:lineRule="auto"/>
        <w:jc w:val="both"/>
        <w:rPr>
          <w:rFonts w:ascii="Montserrat" w:hAnsi="Montserrat" w:cs="Calibri"/>
          <w:b/>
          <w:bCs/>
          <w:sz w:val="20"/>
          <w:szCs w:val="20"/>
        </w:rPr>
      </w:pPr>
      <w:r w:rsidRPr="00411286">
        <w:rPr>
          <w:rFonts w:ascii="Montserrat" w:hAnsi="Montserrat" w:cs="Calibri"/>
          <w:b/>
          <w:bCs/>
          <w:sz w:val="20"/>
          <w:szCs w:val="20"/>
        </w:rPr>
        <w:t>Respuesta: No es correcta su apreciación, los peajes que correspondan a la asistencia vial correrán a cargo de la aseguradora adjudicada.</w:t>
      </w:r>
    </w:p>
    <w:p w14:paraId="64772FE2" w14:textId="77777777" w:rsidR="00436BDD" w:rsidRPr="00436BDD" w:rsidRDefault="00436BDD" w:rsidP="00436BDD">
      <w:pPr>
        <w:spacing w:line="278" w:lineRule="auto"/>
        <w:jc w:val="both"/>
        <w:rPr>
          <w:rFonts w:ascii="Montserrat" w:hAnsi="Montserrat" w:cs="Calibri"/>
          <w:sz w:val="20"/>
          <w:szCs w:val="20"/>
        </w:rPr>
      </w:pPr>
    </w:p>
    <w:p w14:paraId="1EDFB336" w14:textId="1739E355" w:rsidR="00436BDD" w:rsidRDefault="00436BDD" w:rsidP="00436BDD">
      <w:pPr>
        <w:spacing w:line="278" w:lineRule="auto"/>
        <w:jc w:val="both"/>
        <w:rPr>
          <w:rFonts w:ascii="Montserrat" w:hAnsi="Montserrat" w:cs="Calibri"/>
          <w:sz w:val="20"/>
          <w:szCs w:val="20"/>
        </w:rPr>
      </w:pPr>
      <w:r w:rsidRPr="00436BDD">
        <w:rPr>
          <w:rFonts w:ascii="Montserrat" w:hAnsi="Montserrat" w:cs="Calibri"/>
          <w:sz w:val="20"/>
          <w:szCs w:val="20"/>
        </w:rPr>
        <w:t>PREGUNTA 30.-</w:t>
      </w:r>
      <w:r w:rsidRPr="00436BDD">
        <w:rPr>
          <w:rFonts w:ascii="Montserrat" w:eastAsiaTheme="minorHAnsi" w:hAnsi="Montserrat" w:cs="Calibri"/>
          <w:sz w:val="20"/>
          <w:szCs w:val="20"/>
          <w:lang w:eastAsia="en-US"/>
        </w:rPr>
        <w:t xml:space="preserve"> SE SOLICITA AMABLEMENTE A LA CONVOCANTE QUE CONFIRME QUE LA PROPIEDAD DE LAS UNIDADES A ASEGURAR SE ACREDITARA CON LA FACTURA.FAVOR DE MANIFESTARSE AL RESPECTO.</w:t>
      </w:r>
      <w:r w:rsidRPr="00436BDD">
        <w:rPr>
          <w:rFonts w:ascii="Montserrat" w:hAnsi="Montserrat" w:cs="Calibri"/>
          <w:sz w:val="20"/>
          <w:szCs w:val="20"/>
        </w:rPr>
        <w:t xml:space="preserve"> FAVOR DE MANIFESTARSE AL RESPECTO.</w:t>
      </w:r>
    </w:p>
    <w:p w14:paraId="5BCD8DBA" w14:textId="002D7591" w:rsidR="00411286" w:rsidRPr="007A7375" w:rsidRDefault="00411286" w:rsidP="00436BDD">
      <w:pPr>
        <w:spacing w:line="278" w:lineRule="auto"/>
        <w:jc w:val="both"/>
        <w:rPr>
          <w:rFonts w:ascii="Montserrat" w:hAnsi="Montserrat" w:cs="Calibri"/>
          <w:b/>
          <w:bCs/>
          <w:sz w:val="20"/>
          <w:szCs w:val="20"/>
        </w:rPr>
      </w:pPr>
      <w:r w:rsidRPr="007A7375">
        <w:rPr>
          <w:rFonts w:ascii="Montserrat" w:hAnsi="Montserrat" w:cs="Calibri"/>
          <w:b/>
          <w:bCs/>
          <w:sz w:val="20"/>
          <w:szCs w:val="20"/>
        </w:rPr>
        <w:t xml:space="preserve">Respuesta: </w:t>
      </w:r>
      <w:r w:rsidR="007A7375" w:rsidRPr="007A7375">
        <w:rPr>
          <w:rFonts w:ascii="Montserrat" w:hAnsi="Montserrat" w:cs="Calibri"/>
          <w:b/>
          <w:bCs/>
          <w:sz w:val="20"/>
          <w:szCs w:val="20"/>
        </w:rPr>
        <w:t>Es correcta su apreciación.</w:t>
      </w:r>
    </w:p>
    <w:p w14:paraId="0B4F9857" w14:textId="06EAD279" w:rsidR="00436BDD" w:rsidRPr="00436BDD" w:rsidRDefault="00436BDD" w:rsidP="00436BDD">
      <w:pPr>
        <w:spacing w:line="278" w:lineRule="auto"/>
        <w:jc w:val="both"/>
        <w:rPr>
          <w:rFonts w:ascii="Montserrat" w:hAnsi="Montserrat" w:cs="Calibri"/>
          <w:sz w:val="20"/>
          <w:szCs w:val="20"/>
        </w:rPr>
      </w:pPr>
    </w:p>
    <w:p w14:paraId="61033C80" w14:textId="77777777" w:rsidR="00436BDD" w:rsidRDefault="00436BDD" w:rsidP="00436BDD">
      <w:pPr>
        <w:spacing w:line="278" w:lineRule="auto"/>
        <w:jc w:val="both"/>
        <w:rPr>
          <w:rFonts w:ascii="Montserrat" w:hAnsi="Montserrat" w:cs="Calibri"/>
          <w:sz w:val="20"/>
          <w:szCs w:val="20"/>
        </w:rPr>
      </w:pPr>
      <w:r w:rsidRPr="00436BDD">
        <w:rPr>
          <w:rFonts w:ascii="Montserrat" w:hAnsi="Montserrat" w:cs="Calibri"/>
          <w:sz w:val="20"/>
          <w:szCs w:val="20"/>
        </w:rPr>
        <w:t>PREGUNTA 31.- SE SOLICITA A LA CONVOCANTE CONFIRME QUE LOS TREINTA DIAS NATURALES PARA QUE LA ASEGURADORA ADJUDICADA REALICE EL PAGO DE UN SINIESTRO, COMENZARÁ A CONTAR A PARTIR DE QUE SE CUENTE CON TODA LA DOCUMENTACIÓN REQUERIDA PARA EL ANÁLISIS DEL SINIESTRO. FAVOR DE MANIFESTARSE AL RESPECTO.</w:t>
      </w:r>
    </w:p>
    <w:p w14:paraId="12D4C781" w14:textId="369F8DD8" w:rsidR="007A7375" w:rsidRPr="007A7375" w:rsidRDefault="007A7375" w:rsidP="00436BDD">
      <w:pPr>
        <w:spacing w:line="278" w:lineRule="auto"/>
        <w:jc w:val="both"/>
        <w:rPr>
          <w:rFonts w:ascii="Montserrat" w:hAnsi="Montserrat" w:cs="Calibri"/>
          <w:b/>
          <w:bCs/>
          <w:sz w:val="20"/>
          <w:szCs w:val="20"/>
        </w:rPr>
      </w:pPr>
      <w:r w:rsidRPr="007A7375">
        <w:rPr>
          <w:rFonts w:ascii="Montserrat" w:hAnsi="Montserrat" w:cs="Calibri"/>
          <w:b/>
          <w:bCs/>
          <w:sz w:val="20"/>
          <w:szCs w:val="20"/>
        </w:rPr>
        <w:t>Respuesta: Se confirma que los treinta días naturales para que la aseguradora adjudicada realice el pago de un siniestro, comenzarán a contar a partir de que se cuente con toda la documentación requerida para el análisis del siniestro</w:t>
      </w:r>
      <w:r>
        <w:rPr>
          <w:rFonts w:ascii="Montserrat" w:hAnsi="Montserrat" w:cs="Calibri"/>
          <w:b/>
          <w:bCs/>
          <w:sz w:val="20"/>
          <w:szCs w:val="20"/>
        </w:rPr>
        <w:t>.</w:t>
      </w:r>
    </w:p>
    <w:p w14:paraId="24A2EF2A" w14:textId="5434D1DE" w:rsidR="00436BDD" w:rsidRPr="00436BDD" w:rsidRDefault="00436BDD" w:rsidP="00436BDD">
      <w:pPr>
        <w:spacing w:line="278" w:lineRule="auto"/>
        <w:jc w:val="both"/>
        <w:rPr>
          <w:rFonts w:ascii="Montserrat" w:hAnsi="Montserrat" w:cs="Calibri"/>
          <w:sz w:val="20"/>
          <w:szCs w:val="20"/>
        </w:rPr>
      </w:pPr>
    </w:p>
    <w:p w14:paraId="38C9B5D7" w14:textId="77777777" w:rsidR="00436BDD" w:rsidRDefault="00436BDD" w:rsidP="00436BDD">
      <w:pPr>
        <w:spacing w:line="278" w:lineRule="auto"/>
        <w:jc w:val="both"/>
        <w:rPr>
          <w:rFonts w:ascii="Montserrat" w:hAnsi="Montserrat" w:cs="Calibri"/>
          <w:sz w:val="20"/>
          <w:szCs w:val="20"/>
        </w:rPr>
      </w:pPr>
      <w:r w:rsidRPr="00436BDD">
        <w:rPr>
          <w:rFonts w:ascii="Montserrat" w:hAnsi="Montserrat" w:cs="Arial"/>
          <w:sz w:val="20"/>
          <w:szCs w:val="20"/>
        </w:rPr>
        <w:t xml:space="preserve">PREGUNTA 32.- </w:t>
      </w:r>
      <w:r w:rsidRPr="00436BDD">
        <w:rPr>
          <w:rFonts w:ascii="Montserrat" w:hAnsi="Montserrat" w:cs="Calibri"/>
          <w:sz w:val="20"/>
          <w:szCs w:val="20"/>
        </w:rPr>
        <w:t xml:space="preserve">SE SOLICITA A LA CONVOCANTE CONFIRME QUE EN CASO DE QUE LA FACTURA DEL VEHÍCULO ASEGURADO NO SE ENCUENTRE A FAVOR DEL GOBIERNO DEL ESTADO DE </w:t>
      </w:r>
      <w:r w:rsidRPr="00436BDD">
        <w:rPr>
          <w:rFonts w:ascii="Montserrat" w:hAnsi="Montserrat" w:cs="Calibri"/>
          <w:sz w:val="20"/>
          <w:szCs w:val="20"/>
        </w:rPr>
        <w:lastRenderedPageBreak/>
        <w:t>BAJA CALIFORNIA, SE DEBERÁ DE ENTREGAR LA FACTURA ORIGINAL EN CASO DE PÉRDIDA TOTAL O ROBO. FAVOR DE MANIFESTARSE AL RESPECTO.</w:t>
      </w:r>
    </w:p>
    <w:p w14:paraId="0F8E53E5" w14:textId="07117334" w:rsidR="007A7375" w:rsidRDefault="007A7375" w:rsidP="00436BDD">
      <w:pPr>
        <w:spacing w:line="278" w:lineRule="auto"/>
        <w:jc w:val="both"/>
        <w:rPr>
          <w:rFonts w:ascii="Montserrat" w:hAnsi="Montserrat" w:cs="Calibri"/>
          <w:sz w:val="20"/>
          <w:szCs w:val="20"/>
        </w:rPr>
      </w:pPr>
      <w:r>
        <w:rPr>
          <w:rFonts w:ascii="Montserrat" w:hAnsi="Montserrat" w:cs="Calibri"/>
          <w:b/>
          <w:bCs/>
          <w:sz w:val="20"/>
          <w:szCs w:val="20"/>
          <w:lang w:val="es-ES"/>
        </w:rPr>
        <w:t xml:space="preserve">Respuesta: </w:t>
      </w:r>
      <w:r w:rsidRPr="007A7375">
        <w:rPr>
          <w:rFonts w:ascii="Montserrat" w:hAnsi="Montserrat" w:cs="Calibri"/>
          <w:b/>
          <w:bCs/>
          <w:sz w:val="20"/>
          <w:szCs w:val="20"/>
          <w:lang w:val="es-ES"/>
        </w:rPr>
        <w:t>Se entregará únicamente copia simple de la factura</w:t>
      </w:r>
      <w:r>
        <w:rPr>
          <w:rFonts w:ascii="Montserrat" w:hAnsi="Montserrat" w:cs="Calibri"/>
          <w:b/>
          <w:bCs/>
          <w:sz w:val="20"/>
          <w:szCs w:val="20"/>
          <w:lang w:val="es-ES"/>
        </w:rPr>
        <w:t>.</w:t>
      </w:r>
    </w:p>
    <w:p w14:paraId="38A0B042" w14:textId="77777777" w:rsidR="00436BDD" w:rsidRDefault="00436BDD" w:rsidP="00436BDD">
      <w:pPr>
        <w:spacing w:line="278" w:lineRule="auto"/>
        <w:jc w:val="both"/>
        <w:rPr>
          <w:rFonts w:ascii="Montserrat" w:hAnsi="Montserrat" w:cs="Calibri"/>
          <w:sz w:val="20"/>
          <w:szCs w:val="20"/>
        </w:rPr>
      </w:pPr>
    </w:p>
    <w:p w14:paraId="76F7BFB7" w14:textId="77777777" w:rsidR="00436BDD" w:rsidRDefault="00436BDD" w:rsidP="00436BDD">
      <w:pPr>
        <w:spacing w:line="278" w:lineRule="auto"/>
        <w:jc w:val="both"/>
        <w:rPr>
          <w:rFonts w:ascii="Montserrat" w:hAnsi="Montserrat" w:cs="Calibri"/>
          <w:sz w:val="20"/>
          <w:szCs w:val="20"/>
        </w:rPr>
      </w:pPr>
      <w:r w:rsidRPr="00436BDD">
        <w:rPr>
          <w:rFonts w:ascii="Montserrat" w:hAnsi="Montserrat" w:cs="Calibri"/>
          <w:sz w:val="20"/>
          <w:szCs w:val="20"/>
        </w:rPr>
        <w:t>PREGUNTA 33.- SE SOLICITA A LA CONVOCANTE INDIQUE SI PARA EL CASO DE ROBO, ENTREGARÁN COPIAS DE CARPETA DE INVESTIGACIÓN EN LAS CUALES SE PUEDA CORROBORAR LA DENUNCIA POR ROBO DEL VEHÍCULO. FAVOR DE MANIFESTARSE AL RESPECTO.</w:t>
      </w:r>
    </w:p>
    <w:p w14:paraId="421C9AB8" w14:textId="5D1A25E4" w:rsidR="00013F5D" w:rsidRPr="00013F5D" w:rsidRDefault="00013F5D" w:rsidP="00436BDD">
      <w:pPr>
        <w:spacing w:line="278" w:lineRule="auto"/>
        <w:jc w:val="both"/>
        <w:rPr>
          <w:rFonts w:ascii="Montserrat" w:hAnsi="Montserrat" w:cs="Calibri"/>
          <w:b/>
          <w:bCs/>
          <w:sz w:val="20"/>
          <w:szCs w:val="20"/>
        </w:rPr>
      </w:pPr>
      <w:r w:rsidRPr="00013F5D">
        <w:rPr>
          <w:rFonts w:ascii="Montserrat" w:hAnsi="Montserrat" w:cs="Calibri"/>
          <w:b/>
          <w:bCs/>
          <w:sz w:val="20"/>
          <w:szCs w:val="20"/>
        </w:rPr>
        <w:t>Respuesta: Es correcta su apreciación.</w:t>
      </w:r>
    </w:p>
    <w:p w14:paraId="36AEA99B" w14:textId="1982B769" w:rsidR="00436BDD" w:rsidRPr="00436BDD" w:rsidRDefault="00436BDD" w:rsidP="00436BDD">
      <w:pPr>
        <w:spacing w:line="278" w:lineRule="auto"/>
        <w:jc w:val="both"/>
        <w:rPr>
          <w:rFonts w:ascii="Montserrat" w:hAnsi="Montserrat" w:cs="Calibri"/>
          <w:sz w:val="20"/>
          <w:szCs w:val="20"/>
        </w:rPr>
      </w:pPr>
    </w:p>
    <w:p w14:paraId="049F0A72" w14:textId="77777777" w:rsidR="00436BDD" w:rsidRDefault="00436BDD" w:rsidP="00436BDD">
      <w:pPr>
        <w:spacing w:line="278" w:lineRule="auto"/>
        <w:jc w:val="both"/>
        <w:rPr>
          <w:rFonts w:ascii="Montserrat" w:hAnsi="Montserrat" w:cs="Calibri"/>
          <w:sz w:val="20"/>
          <w:szCs w:val="20"/>
        </w:rPr>
      </w:pPr>
      <w:r w:rsidRPr="00436BDD">
        <w:rPr>
          <w:rFonts w:ascii="Montserrat" w:hAnsi="Montserrat" w:cs="Arial"/>
          <w:sz w:val="20"/>
          <w:szCs w:val="20"/>
        </w:rPr>
        <w:t xml:space="preserve">PREGUNTA 34.- </w:t>
      </w:r>
      <w:r w:rsidRPr="00436BDD">
        <w:rPr>
          <w:rFonts w:ascii="Montserrat" w:hAnsi="Montserrat" w:cs="Calibri"/>
          <w:sz w:val="20"/>
          <w:szCs w:val="20"/>
        </w:rPr>
        <w:t>SE SOLICITA A LA CONVOCANTE QUE CONFIRME QUE SOLO SERAN CUBIERTOS LOS SINIESTROS CUANDO LAS PERSONAS QUE CONDUCEN LAS UNIDADES SE ENCUENTREN EN FUNCIONES PROPIAS DE LA CONVOCANTE. FAVOR DE MANIFESTARSE AL RESPECTO.</w:t>
      </w:r>
    </w:p>
    <w:p w14:paraId="77CA915E" w14:textId="32A5032B" w:rsidR="00013F5D" w:rsidRPr="00013F5D" w:rsidRDefault="00013F5D" w:rsidP="00436BDD">
      <w:pPr>
        <w:spacing w:line="278" w:lineRule="auto"/>
        <w:jc w:val="both"/>
        <w:rPr>
          <w:rFonts w:ascii="Montserrat" w:hAnsi="Montserrat" w:cs="Calibri"/>
          <w:b/>
          <w:bCs/>
          <w:sz w:val="20"/>
          <w:szCs w:val="20"/>
        </w:rPr>
      </w:pPr>
      <w:r w:rsidRPr="00013F5D">
        <w:rPr>
          <w:rFonts w:ascii="Montserrat" w:hAnsi="Montserrat" w:cs="Calibri"/>
          <w:b/>
          <w:bCs/>
          <w:sz w:val="20"/>
          <w:szCs w:val="20"/>
        </w:rPr>
        <w:t>Respuesta: La cobertura de los siniestros deberá aplicar en todo momento, independientemente de que el conductor se encuentre o no en funciones propias de la convocante.</w:t>
      </w:r>
    </w:p>
    <w:p w14:paraId="679A90EB" w14:textId="77777777" w:rsidR="00436BDD" w:rsidRDefault="00436BDD" w:rsidP="00436BDD">
      <w:pPr>
        <w:spacing w:line="278" w:lineRule="auto"/>
        <w:jc w:val="both"/>
        <w:rPr>
          <w:rFonts w:ascii="Montserrat" w:hAnsi="Montserrat" w:cs="Calibri"/>
          <w:sz w:val="20"/>
          <w:szCs w:val="20"/>
        </w:rPr>
      </w:pPr>
    </w:p>
    <w:p w14:paraId="0F081938" w14:textId="77777777" w:rsidR="00436BDD" w:rsidRDefault="00436BDD" w:rsidP="00436BDD">
      <w:pPr>
        <w:spacing w:line="278" w:lineRule="auto"/>
        <w:jc w:val="both"/>
        <w:rPr>
          <w:rFonts w:ascii="Montserrat" w:hAnsi="Montserrat" w:cs="Calibri"/>
          <w:sz w:val="20"/>
          <w:szCs w:val="20"/>
        </w:rPr>
      </w:pPr>
      <w:r w:rsidRPr="00436BDD">
        <w:rPr>
          <w:rFonts w:ascii="Montserrat" w:hAnsi="Montserrat" w:cs="Calibri"/>
          <w:sz w:val="20"/>
          <w:szCs w:val="20"/>
        </w:rPr>
        <w:t xml:space="preserve">PREGUNTA 35.- SE SOLICITA A LA CONVOCANTE INDIQUE QUE USO SE LES DA A LAS UNIDADES ASEGURADAS. FAVOR DE MANIFESTARSE AL RESPECTO. </w:t>
      </w:r>
    </w:p>
    <w:p w14:paraId="1AC52DD6" w14:textId="068714C7" w:rsidR="00013F5D" w:rsidRPr="00013F5D" w:rsidRDefault="00013F5D" w:rsidP="00436BDD">
      <w:pPr>
        <w:spacing w:line="278" w:lineRule="auto"/>
        <w:jc w:val="both"/>
        <w:rPr>
          <w:rFonts w:ascii="Montserrat" w:hAnsi="Montserrat" w:cs="Calibri"/>
          <w:b/>
          <w:bCs/>
          <w:sz w:val="20"/>
          <w:szCs w:val="20"/>
        </w:rPr>
      </w:pPr>
      <w:r w:rsidRPr="00013F5D">
        <w:rPr>
          <w:rFonts w:ascii="Montserrat" w:hAnsi="Montserrat" w:cs="Calibri"/>
          <w:b/>
          <w:bCs/>
          <w:sz w:val="20"/>
          <w:szCs w:val="20"/>
        </w:rPr>
        <w:t>Respuesta: Esta información se encuentra detallada en el anexo A de las bases de licitación.</w:t>
      </w:r>
    </w:p>
    <w:p w14:paraId="03D8B97D" w14:textId="44BC3E47" w:rsidR="00436BDD" w:rsidRPr="00436BDD" w:rsidRDefault="00436BDD" w:rsidP="00436BDD">
      <w:pPr>
        <w:spacing w:line="278" w:lineRule="auto"/>
        <w:jc w:val="both"/>
        <w:rPr>
          <w:rFonts w:ascii="Montserrat" w:hAnsi="Montserrat" w:cs="Calibri"/>
          <w:sz w:val="20"/>
          <w:szCs w:val="20"/>
        </w:rPr>
      </w:pPr>
    </w:p>
    <w:p w14:paraId="22EA32A0" w14:textId="77777777" w:rsidR="00436BDD" w:rsidRPr="00436BDD" w:rsidRDefault="00436BDD" w:rsidP="00436BDD">
      <w:pPr>
        <w:spacing w:line="278" w:lineRule="auto"/>
        <w:jc w:val="both"/>
        <w:rPr>
          <w:rFonts w:ascii="Montserrat" w:hAnsi="Montserrat" w:cs="Calibri"/>
          <w:sz w:val="20"/>
          <w:szCs w:val="20"/>
        </w:rPr>
      </w:pPr>
      <w:r w:rsidRPr="00436BDD">
        <w:rPr>
          <w:rFonts w:ascii="Montserrat" w:hAnsi="Montserrat" w:cs="Calibri"/>
          <w:sz w:val="20"/>
          <w:szCs w:val="20"/>
        </w:rPr>
        <w:t>PREGUNTA 36.- SE SOLICITA A LA CONVOCANTE CONFIRME QUE LA RESPONSABILIDAD CIVIL ES EN BIENES Y PERSONAS Y SE CUBRE HASTA EL LÍMITE DE LA SUMA ASEGURADA.</w:t>
      </w:r>
    </w:p>
    <w:p w14:paraId="242B4C6C" w14:textId="7BC4BB88" w:rsidR="00436BDD" w:rsidRPr="005C48A1" w:rsidRDefault="005C48A1" w:rsidP="00436BDD">
      <w:pPr>
        <w:spacing w:line="278" w:lineRule="auto"/>
        <w:jc w:val="both"/>
        <w:rPr>
          <w:rFonts w:ascii="Montserrat" w:hAnsi="Montserrat" w:cs="Calibri"/>
          <w:b/>
          <w:bCs/>
          <w:sz w:val="20"/>
          <w:szCs w:val="20"/>
        </w:rPr>
      </w:pPr>
      <w:r w:rsidRPr="005C48A1">
        <w:rPr>
          <w:rFonts w:ascii="Montserrat" w:hAnsi="Montserrat" w:cs="Calibri"/>
          <w:b/>
          <w:bCs/>
          <w:sz w:val="20"/>
          <w:szCs w:val="20"/>
        </w:rPr>
        <w:t>Respuesta: Se confirma que la responsabilidad civil es en bienes y personas y cubre hasta el límite de la suma asegurada</w:t>
      </w:r>
      <w:r>
        <w:rPr>
          <w:rFonts w:ascii="Montserrat" w:hAnsi="Montserrat" w:cs="Calibri"/>
          <w:b/>
          <w:bCs/>
          <w:sz w:val="20"/>
          <w:szCs w:val="20"/>
        </w:rPr>
        <w:t>.</w:t>
      </w:r>
    </w:p>
    <w:p w14:paraId="480E8ACF" w14:textId="77777777" w:rsidR="00013F5D" w:rsidRPr="00436BDD" w:rsidRDefault="00013F5D" w:rsidP="00436BDD">
      <w:pPr>
        <w:spacing w:line="278" w:lineRule="auto"/>
        <w:jc w:val="both"/>
        <w:rPr>
          <w:rFonts w:ascii="Montserrat" w:hAnsi="Montserrat" w:cs="Calibri"/>
          <w:sz w:val="16"/>
          <w:szCs w:val="16"/>
        </w:rPr>
      </w:pPr>
    </w:p>
    <w:p w14:paraId="5D9FE064" w14:textId="77777777" w:rsidR="00436BDD" w:rsidRDefault="00436BDD" w:rsidP="00436BDD">
      <w:pPr>
        <w:spacing w:line="278" w:lineRule="auto"/>
        <w:jc w:val="both"/>
        <w:rPr>
          <w:rFonts w:ascii="Montserrat" w:hAnsi="Montserrat" w:cs="Calibri"/>
          <w:sz w:val="20"/>
          <w:szCs w:val="20"/>
        </w:rPr>
      </w:pPr>
      <w:r w:rsidRPr="00436BDD">
        <w:rPr>
          <w:rFonts w:ascii="Montserrat" w:hAnsi="Montserrat" w:cs="Arial"/>
          <w:sz w:val="20"/>
          <w:szCs w:val="20"/>
        </w:rPr>
        <w:t xml:space="preserve">PREGUNTA 37.- </w:t>
      </w:r>
      <w:r w:rsidRPr="00436BDD">
        <w:rPr>
          <w:rFonts w:ascii="Montserrat" w:hAnsi="Montserrat" w:cs="Calibri"/>
          <w:sz w:val="20"/>
          <w:szCs w:val="20"/>
        </w:rPr>
        <w:t xml:space="preserve">SE SOLICITA A LA CONVOCANTE CONFIRMAR QUE CUANDO LOS DAÑOS EXCEDAN DEL 75% DEL VALOR COMERCIAL DE LA UNIDAD SEGÚN LA GUIA EBC, SERA DETERMINADA PERDIDA TOTAL. FAVOR DE MANIFESTARSE AL RESPECTO. </w:t>
      </w:r>
    </w:p>
    <w:p w14:paraId="6FEB2CAB" w14:textId="01E6D118" w:rsidR="00436BDD" w:rsidRPr="005C48A1" w:rsidRDefault="005C48A1" w:rsidP="00436BDD">
      <w:pPr>
        <w:spacing w:line="278" w:lineRule="auto"/>
        <w:jc w:val="both"/>
        <w:rPr>
          <w:rFonts w:ascii="Montserrat" w:hAnsi="Montserrat" w:cs="Calibri"/>
          <w:b/>
          <w:bCs/>
          <w:sz w:val="20"/>
          <w:szCs w:val="20"/>
        </w:rPr>
      </w:pPr>
      <w:r w:rsidRPr="005C48A1">
        <w:rPr>
          <w:rFonts w:ascii="Montserrat" w:hAnsi="Montserrat" w:cs="Calibri"/>
          <w:b/>
          <w:bCs/>
          <w:sz w:val="20"/>
          <w:szCs w:val="20"/>
        </w:rPr>
        <w:t>Respuesta: Se confirma que cuando los daños excedan del 75% del valor comercial de la unidad, conforme a la guía EBC, se determinará como pérdida total.</w:t>
      </w:r>
    </w:p>
    <w:p w14:paraId="4F97A119" w14:textId="77777777" w:rsidR="005C48A1" w:rsidRDefault="005C48A1" w:rsidP="00436BDD">
      <w:pPr>
        <w:spacing w:line="278" w:lineRule="auto"/>
        <w:jc w:val="both"/>
        <w:rPr>
          <w:rFonts w:ascii="Montserrat" w:hAnsi="Montserrat" w:cs="Calibri"/>
          <w:sz w:val="20"/>
          <w:szCs w:val="20"/>
        </w:rPr>
      </w:pPr>
    </w:p>
    <w:p w14:paraId="0778C887" w14:textId="660BD0D4" w:rsidR="00436BDD" w:rsidRDefault="00436BDD" w:rsidP="00436BDD">
      <w:pPr>
        <w:spacing w:line="278" w:lineRule="auto"/>
        <w:jc w:val="both"/>
        <w:rPr>
          <w:rFonts w:ascii="Montserrat" w:hAnsi="Montserrat" w:cs="Calibri"/>
          <w:sz w:val="20"/>
          <w:szCs w:val="20"/>
        </w:rPr>
      </w:pPr>
      <w:r w:rsidRPr="00436BDD">
        <w:rPr>
          <w:rFonts w:ascii="Montserrat" w:hAnsi="Montserrat" w:cs="Calibri"/>
          <w:sz w:val="20"/>
          <w:szCs w:val="20"/>
        </w:rPr>
        <w:t>PREGUNTA 38.- SE SOLICITA A LA CONVOCANTE INDIQUE QUE TIPO DE CARGA TRASPORTAN LAS UNIDADES. FAVOR DE MANIFESTARSE AL RESPECTO</w:t>
      </w:r>
      <w:r>
        <w:rPr>
          <w:rFonts w:ascii="Montserrat" w:hAnsi="Montserrat" w:cs="Calibri"/>
          <w:sz w:val="20"/>
          <w:szCs w:val="20"/>
        </w:rPr>
        <w:t>.</w:t>
      </w:r>
    </w:p>
    <w:p w14:paraId="7DE37378" w14:textId="07210D82" w:rsidR="005C48A1" w:rsidRPr="005C48A1" w:rsidRDefault="005C48A1" w:rsidP="00436BDD">
      <w:pPr>
        <w:spacing w:line="278" w:lineRule="auto"/>
        <w:jc w:val="both"/>
        <w:rPr>
          <w:rFonts w:ascii="Montserrat" w:hAnsi="Montserrat" w:cs="Calibri"/>
          <w:b/>
          <w:bCs/>
          <w:sz w:val="20"/>
          <w:szCs w:val="20"/>
        </w:rPr>
      </w:pPr>
      <w:r w:rsidRPr="005C48A1">
        <w:rPr>
          <w:rFonts w:ascii="Montserrat" w:hAnsi="Montserrat" w:cs="Calibri"/>
          <w:b/>
          <w:bCs/>
          <w:sz w:val="20"/>
          <w:szCs w:val="20"/>
        </w:rPr>
        <w:t>Respuesta: Se aclara que las unidades se utilizan para el traslado de personal, bienes y equipo necesarios para la operación de la dependencia.</w:t>
      </w:r>
    </w:p>
    <w:p w14:paraId="24C3D5AB" w14:textId="77777777" w:rsidR="00436BDD" w:rsidRDefault="00436BDD" w:rsidP="00436BDD">
      <w:pPr>
        <w:spacing w:line="278" w:lineRule="auto"/>
        <w:jc w:val="both"/>
        <w:rPr>
          <w:rFonts w:ascii="Montserrat" w:hAnsi="Montserrat" w:cs="Calibri"/>
          <w:sz w:val="20"/>
          <w:szCs w:val="20"/>
        </w:rPr>
      </w:pPr>
    </w:p>
    <w:p w14:paraId="1650D13F" w14:textId="77777777" w:rsidR="00436BDD" w:rsidRDefault="00436BDD" w:rsidP="00436BDD">
      <w:pPr>
        <w:spacing w:line="278" w:lineRule="auto"/>
        <w:jc w:val="both"/>
        <w:rPr>
          <w:rFonts w:ascii="Montserrat" w:hAnsi="Montserrat" w:cs="Calibri"/>
          <w:sz w:val="20"/>
          <w:szCs w:val="20"/>
        </w:rPr>
      </w:pPr>
      <w:r w:rsidRPr="00436BDD">
        <w:rPr>
          <w:rFonts w:ascii="Montserrat" w:hAnsi="Montserrat" w:cs="Calibri"/>
          <w:sz w:val="20"/>
          <w:szCs w:val="20"/>
        </w:rPr>
        <w:t xml:space="preserve">PREGUNTA 39.- SE SOLICITA A LA CONVOCANTE QUE LA RESPONSABILIDAD DE LA ASEGURADORA ADJUDICADA UNICAMENTE AMPARARA A LOS OCUPANTES PERMITIDOS DE ACUERDO CON LA TARJETA DE CIRCULACION O ESPECIFICACIONES DE LAS UNIDADES. FAVOR DE MANIFESTARSE AL RESPECTO. </w:t>
      </w:r>
    </w:p>
    <w:p w14:paraId="6CF9CFED" w14:textId="7CECB1D7" w:rsidR="005C48A1" w:rsidRPr="00436BDD" w:rsidRDefault="005C48A1" w:rsidP="00436BDD">
      <w:pPr>
        <w:spacing w:line="278" w:lineRule="auto"/>
        <w:jc w:val="both"/>
        <w:rPr>
          <w:rFonts w:ascii="Montserrat" w:hAnsi="Montserrat" w:cs="Calibri"/>
          <w:sz w:val="20"/>
          <w:szCs w:val="20"/>
        </w:rPr>
      </w:pPr>
      <w:r>
        <w:rPr>
          <w:rFonts w:ascii="Montserrat" w:hAnsi="Montserrat" w:cs="Calibri"/>
          <w:b/>
          <w:bCs/>
          <w:sz w:val="20"/>
          <w:szCs w:val="20"/>
        </w:rPr>
        <w:t xml:space="preserve">Respuesta: </w:t>
      </w:r>
      <w:r w:rsidRPr="005C48A1">
        <w:rPr>
          <w:rFonts w:ascii="Montserrat" w:hAnsi="Montserrat" w:cs="Calibri"/>
          <w:b/>
          <w:bCs/>
          <w:sz w:val="20"/>
          <w:szCs w:val="20"/>
        </w:rPr>
        <w:t>Es correcta su apreciación, la responsabilidad de la aseguradora únicamente amparar</w:t>
      </w:r>
      <w:r>
        <w:rPr>
          <w:rFonts w:ascii="Montserrat" w:hAnsi="Montserrat" w:cs="Calibri"/>
          <w:b/>
          <w:bCs/>
          <w:sz w:val="20"/>
          <w:szCs w:val="20"/>
        </w:rPr>
        <w:t>á</w:t>
      </w:r>
      <w:r w:rsidRPr="005C48A1">
        <w:rPr>
          <w:rFonts w:ascii="Montserrat" w:hAnsi="Montserrat" w:cs="Calibri"/>
          <w:b/>
          <w:bCs/>
          <w:sz w:val="20"/>
          <w:szCs w:val="20"/>
        </w:rPr>
        <w:t xml:space="preserve"> a los ocupantes permitidos</w:t>
      </w:r>
      <w:r>
        <w:rPr>
          <w:rFonts w:ascii="Montserrat" w:hAnsi="Montserrat" w:cs="Calibri"/>
          <w:b/>
          <w:bCs/>
          <w:sz w:val="20"/>
          <w:szCs w:val="20"/>
        </w:rPr>
        <w:t>, mismo que están</w:t>
      </w:r>
      <w:r w:rsidRPr="005C48A1">
        <w:rPr>
          <w:rFonts w:ascii="Montserrat" w:hAnsi="Montserrat" w:cs="Calibri"/>
          <w:b/>
          <w:bCs/>
          <w:sz w:val="20"/>
          <w:szCs w:val="20"/>
        </w:rPr>
        <w:t xml:space="preserve"> establecidos en la tarjeta de circulación o especificaciones de las unidades</w:t>
      </w:r>
    </w:p>
    <w:p w14:paraId="07FA4583" w14:textId="35780AFF" w:rsidR="00436BDD" w:rsidRPr="00436BDD" w:rsidRDefault="00436BDD" w:rsidP="00436BDD">
      <w:pPr>
        <w:spacing w:line="278" w:lineRule="auto"/>
        <w:jc w:val="both"/>
        <w:rPr>
          <w:rFonts w:ascii="Montserrat" w:hAnsi="Montserrat" w:cs="Calibri"/>
          <w:sz w:val="20"/>
          <w:szCs w:val="20"/>
        </w:rPr>
      </w:pPr>
    </w:p>
    <w:p w14:paraId="4A9B4E58" w14:textId="49A40BDA" w:rsidR="00436BDD" w:rsidRDefault="00436BDD" w:rsidP="00436BDD">
      <w:pPr>
        <w:spacing w:line="278" w:lineRule="auto"/>
        <w:jc w:val="both"/>
        <w:rPr>
          <w:rFonts w:ascii="Montserrat" w:hAnsi="Montserrat" w:cs="Calibri"/>
          <w:sz w:val="20"/>
          <w:szCs w:val="20"/>
        </w:rPr>
      </w:pPr>
      <w:r w:rsidRPr="00436BDD">
        <w:rPr>
          <w:rFonts w:ascii="Montserrat" w:hAnsi="Montserrat" w:cs="Arial"/>
          <w:sz w:val="20"/>
          <w:szCs w:val="20"/>
        </w:rPr>
        <w:lastRenderedPageBreak/>
        <w:t xml:space="preserve">PREGUNTA 40.- </w:t>
      </w:r>
      <w:r w:rsidRPr="00436BDD">
        <w:rPr>
          <w:rFonts w:ascii="Montserrat" w:hAnsi="Montserrat" w:cs="Calibri"/>
          <w:sz w:val="20"/>
          <w:szCs w:val="20"/>
        </w:rPr>
        <w:t xml:space="preserve">SE SOLICITA A LA CONVOCANTE CONFIRME QUE EL DEDUCIBLE SERÁ PAGADO POR LA COVOCANTE. FAVOR DE MANIFESTARSE AL RESPECTO. </w:t>
      </w:r>
    </w:p>
    <w:p w14:paraId="15D28895" w14:textId="36F3DA62" w:rsidR="005C48A1" w:rsidRPr="00436BDD" w:rsidRDefault="005C48A1" w:rsidP="00436BDD">
      <w:pPr>
        <w:spacing w:line="278" w:lineRule="auto"/>
        <w:jc w:val="both"/>
        <w:rPr>
          <w:rFonts w:ascii="Montserrat" w:hAnsi="Montserrat" w:cs="Calibri"/>
          <w:sz w:val="20"/>
          <w:szCs w:val="20"/>
        </w:rPr>
      </w:pPr>
      <w:r>
        <w:rPr>
          <w:rFonts w:ascii="Montserrat" w:hAnsi="Montserrat" w:cs="Calibri"/>
          <w:b/>
          <w:bCs/>
          <w:sz w:val="20"/>
          <w:szCs w:val="20"/>
        </w:rPr>
        <w:t xml:space="preserve">Respuesta: </w:t>
      </w:r>
      <w:r w:rsidRPr="005C48A1">
        <w:rPr>
          <w:rFonts w:ascii="Montserrat" w:hAnsi="Montserrat" w:cs="Calibri"/>
          <w:b/>
          <w:bCs/>
          <w:sz w:val="20"/>
          <w:szCs w:val="20"/>
        </w:rPr>
        <w:t>Es correcta su apreciación.</w:t>
      </w:r>
    </w:p>
    <w:p w14:paraId="135C2579" w14:textId="4319661A" w:rsidR="007E5100" w:rsidRDefault="007E5100" w:rsidP="00E47AE3">
      <w:pPr>
        <w:pStyle w:val="3"/>
        <w:tabs>
          <w:tab w:val="left" w:pos="-270"/>
          <w:tab w:val="left" w:pos="142"/>
        </w:tabs>
        <w:spacing w:line="276" w:lineRule="auto"/>
        <w:ind w:left="0" w:right="-93" w:firstLine="0"/>
        <w:rPr>
          <w:rFonts w:ascii="Montserrat" w:hAnsi="Montserrat" w:cs="Arial"/>
          <w:highlight w:val="yellow"/>
        </w:rPr>
      </w:pPr>
    </w:p>
    <w:p w14:paraId="18CA10A2" w14:textId="77777777" w:rsidR="00530AB3" w:rsidRDefault="00436BDD" w:rsidP="00530AB3">
      <w:pPr>
        <w:spacing w:line="278" w:lineRule="auto"/>
        <w:jc w:val="both"/>
        <w:rPr>
          <w:rFonts w:ascii="Montserrat" w:hAnsi="Montserrat" w:cs="Calibri"/>
          <w:sz w:val="20"/>
          <w:szCs w:val="20"/>
        </w:rPr>
      </w:pPr>
      <w:r w:rsidRPr="00530AB3">
        <w:rPr>
          <w:rFonts w:ascii="Montserrat" w:hAnsi="Montserrat" w:cs="Arial"/>
          <w:sz w:val="20"/>
          <w:szCs w:val="20"/>
        </w:rPr>
        <w:t xml:space="preserve">PREGUNTA 41.- </w:t>
      </w:r>
      <w:r w:rsidR="00530AB3" w:rsidRPr="00530AB3">
        <w:rPr>
          <w:rFonts w:ascii="Montserrat" w:hAnsi="Montserrat" w:cs="Calibri"/>
          <w:sz w:val="20"/>
          <w:szCs w:val="20"/>
        </w:rPr>
        <w:t xml:space="preserve">SE SOLICITA A LA CONVOCANTE CONFIRME QUE NO SE CUBREN ADAPTACIONES.FAVOR DE MANIFESTARSE AL RESPECTO. </w:t>
      </w:r>
    </w:p>
    <w:p w14:paraId="2EB0FD86" w14:textId="02CAD043" w:rsidR="005C48A1" w:rsidRPr="005C48A1" w:rsidRDefault="005C48A1" w:rsidP="005C48A1">
      <w:pPr>
        <w:spacing w:line="278" w:lineRule="auto"/>
        <w:jc w:val="both"/>
        <w:rPr>
          <w:rFonts w:ascii="Montserrat" w:hAnsi="Montserrat" w:cs="Calibri"/>
          <w:b/>
          <w:bCs/>
          <w:sz w:val="20"/>
          <w:szCs w:val="20"/>
          <w:lang w:val="es-ES"/>
        </w:rPr>
      </w:pPr>
      <w:r w:rsidRPr="005C48A1">
        <w:rPr>
          <w:rFonts w:ascii="Montserrat" w:hAnsi="Montserrat" w:cs="Calibri"/>
          <w:b/>
          <w:bCs/>
          <w:sz w:val="20"/>
          <w:szCs w:val="20"/>
          <w:lang w:val="es-ES"/>
        </w:rPr>
        <w:t xml:space="preserve">Respuesta: No es correcta su apreciación, </w:t>
      </w:r>
      <w:r>
        <w:rPr>
          <w:rFonts w:ascii="Montserrat" w:hAnsi="Montserrat" w:cs="Calibri"/>
          <w:b/>
          <w:bCs/>
          <w:sz w:val="20"/>
          <w:szCs w:val="20"/>
          <w:lang w:val="es-ES"/>
        </w:rPr>
        <w:t xml:space="preserve">la aseguradora </w:t>
      </w:r>
      <w:r w:rsidRPr="005C48A1">
        <w:rPr>
          <w:rFonts w:ascii="Montserrat" w:hAnsi="Montserrat" w:cs="Calibri"/>
          <w:b/>
          <w:bCs/>
          <w:sz w:val="20"/>
          <w:szCs w:val="20"/>
          <w:lang w:val="es-ES"/>
        </w:rPr>
        <w:t>deberá de cubrir las adaptaciones de los vehículos, las cuales ya vienen incluidas en el valor de las unidades.</w:t>
      </w:r>
    </w:p>
    <w:p w14:paraId="53049AF4" w14:textId="56FABC8B" w:rsidR="00530AB3" w:rsidRDefault="00530AB3" w:rsidP="00530AB3">
      <w:pPr>
        <w:spacing w:line="278" w:lineRule="auto"/>
        <w:jc w:val="both"/>
        <w:rPr>
          <w:rFonts w:ascii="Montserrat" w:hAnsi="Montserrat" w:cs="Calibri"/>
          <w:sz w:val="20"/>
          <w:szCs w:val="20"/>
        </w:rPr>
      </w:pPr>
    </w:p>
    <w:p w14:paraId="596EFD87" w14:textId="77777777" w:rsidR="00530AB3" w:rsidRDefault="00530AB3" w:rsidP="00530AB3">
      <w:pPr>
        <w:spacing w:line="278" w:lineRule="auto"/>
        <w:jc w:val="both"/>
        <w:rPr>
          <w:rFonts w:ascii="Montserrat" w:hAnsi="Montserrat" w:cs="Calibri"/>
          <w:sz w:val="20"/>
          <w:szCs w:val="20"/>
        </w:rPr>
      </w:pPr>
      <w:r>
        <w:rPr>
          <w:rFonts w:ascii="Montserrat" w:hAnsi="Montserrat" w:cs="Calibri"/>
          <w:sz w:val="20"/>
          <w:szCs w:val="20"/>
        </w:rPr>
        <w:t>PREGUNTA 42</w:t>
      </w:r>
      <w:r w:rsidRPr="00530AB3">
        <w:rPr>
          <w:rFonts w:ascii="Montserrat" w:hAnsi="Montserrat" w:cs="Calibri"/>
          <w:sz w:val="20"/>
          <w:szCs w:val="20"/>
        </w:rPr>
        <w:t>.- SE SOLICITA A LA CONVOCANTE CONFIRMAR QUE EN CASO DE NO FECTUAR EL PAGO DE LA PRIMA DENTRO DEL PLAZO ESTABLECIDO LA ADJUDICADA PODRA CANCELAR EL CONTRATO SIN RESPONSABILIDAD, SIN QUE ELLO IMPLIQUE QUE LA CONVOCANTE NO PAGUE EL MONTO QUE POR CONCEPTO DE PRIMA SE HAYA GENERDO POR EL TIEMPO QUE SE ASEGURO A LAS UNIDADES. FAVOR DE MANIFESTARSE AL RESPECTO.</w:t>
      </w:r>
    </w:p>
    <w:p w14:paraId="00CB68F4" w14:textId="1CA3C501" w:rsidR="00530AB3" w:rsidRPr="006F3D6D" w:rsidRDefault="005C48A1" w:rsidP="00530AB3">
      <w:pPr>
        <w:spacing w:line="278" w:lineRule="auto"/>
        <w:jc w:val="both"/>
        <w:rPr>
          <w:rFonts w:ascii="Montserrat" w:hAnsi="Montserrat" w:cs="Calibri"/>
          <w:b/>
          <w:bCs/>
          <w:sz w:val="20"/>
          <w:szCs w:val="20"/>
        </w:rPr>
      </w:pPr>
      <w:r w:rsidRPr="006F3D6D">
        <w:rPr>
          <w:rFonts w:ascii="Montserrat" w:hAnsi="Montserrat" w:cs="Calibri"/>
          <w:b/>
          <w:bCs/>
          <w:sz w:val="20"/>
          <w:szCs w:val="20"/>
        </w:rPr>
        <w:t xml:space="preserve">Respuesta: </w:t>
      </w:r>
      <w:r w:rsidR="006F3D6D" w:rsidRPr="006F3D6D">
        <w:rPr>
          <w:rFonts w:ascii="Montserrat" w:hAnsi="Montserrat" w:cs="Calibri"/>
          <w:b/>
          <w:bCs/>
          <w:sz w:val="20"/>
          <w:szCs w:val="20"/>
        </w:rPr>
        <w:t>No se acepta su propuesta, los pagos de la póliza se realizar</w:t>
      </w:r>
      <w:r w:rsidR="006F3D6D">
        <w:rPr>
          <w:rFonts w:ascii="Montserrat" w:hAnsi="Montserrat" w:cs="Calibri"/>
          <w:b/>
          <w:bCs/>
          <w:sz w:val="20"/>
          <w:szCs w:val="20"/>
        </w:rPr>
        <w:t>á</w:t>
      </w:r>
      <w:r w:rsidR="006F3D6D" w:rsidRPr="006F3D6D">
        <w:rPr>
          <w:rFonts w:ascii="Montserrat" w:hAnsi="Montserrat" w:cs="Calibri"/>
          <w:b/>
          <w:bCs/>
          <w:sz w:val="20"/>
          <w:szCs w:val="20"/>
        </w:rPr>
        <w:t>n en tiempo y forma por la CESISPE, de conformidad con la normatividad aplicable y condiciones del contrato</w:t>
      </w:r>
      <w:r w:rsidR="006F3D6D">
        <w:rPr>
          <w:rFonts w:ascii="Montserrat" w:hAnsi="Montserrat" w:cs="Calibri"/>
          <w:b/>
          <w:bCs/>
          <w:sz w:val="20"/>
          <w:szCs w:val="20"/>
        </w:rPr>
        <w:t>.</w:t>
      </w:r>
    </w:p>
    <w:p w14:paraId="7CB464AF" w14:textId="77777777" w:rsidR="005C48A1" w:rsidRDefault="005C48A1" w:rsidP="00530AB3">
      <w:pPr>
        <w:spacing w:line="278" w:lineRule="auto"/>
        <w:jc w:val="both"/>
        <w:rPr>
          <w:rFonts w:ascii="Montserrat" w:hAnsi="Montserrat" w:cs="Calibri"/>
          <w:sz w:val="20"/>
          <w:szCs w:val="20"/>
        </w:rPr>
      </w:pPr>
    </w:p>
    <w:p w14:paraId="36A190F4" w14:textId="77777777" w:rsidR="006F3D6D" w:rsidRDefault="00530AB3" w:rsidP="00530AB3">
      <w:pPr>
        <w:spacing w:line="278" w:lineRule="auto"/>
        <w:jc w:val="both"/>
        <w:rPr>
          <w:rFonts w:ascii="Montserrat" w:hAnsi="Montserrat" w:cs="Calibri"/>
          <w:sz w:val="20"/>
          <w:szCs w:val="20"/>
        </w:rPr>
      </w:pPr>
      <w:r w:rsidRPr="00530AB3">
        <w:rPr>
          <w:rFonts w:ascii="Montserrat" w:hAnsi="Montserrat" w:cs="Calibri"/>
          <w:sz w:val="20"/>
          <w:szCs w:val="20"/>
        </w:rPr>
        <w:t>PREGUNTA 43.- SE SOLICITA A LA CONVOCANTE CONFIRMAR QUE LA ADJUDICADA PODRA NO INDEMNIZAR EN CASO DE QUE LA PRIMA NO ESTE EFECTIVAMENTE PAGADA. FAVOR DE MANIFESTARSE AL RESPECTO.</w:t>
      </w:r>
    </w:p>
    <w:p w14:paraId="4BEFE2FA" w14:textId="72205F9E" w:rsidR="00530AB3" w:rsidRDefault="006F3D6D" w:rsidP="00530AB3">
      <w:pPr>
        <w:spacing w:line="278" w:lineRule="auto"/>
        <w:jc w:val="both"/>
        <w:rPr>
          <w:rFonts w:ascii="Montserrat" w:hAnsi="Montserrat" w:cs="Calibri"/>
          <w:sz w:val="20"/>
          <w:szCs w:val="20"/>
        </w:rPr>
      </w:pPr>
      <w:r w:rsidRPr="006F3D6D">
        <w:rPr>
          <w:rFonts w:ascii="Montserrat" w:hAnsi="Montserrat" w:cs="Calibri"/>
          <w:b/>
          <w:bCs/>
          <w:sz w:val="20"/>
          <w:szCs w:val="20"/>
        </w:rPr>
        <w:t>Respuesta: No procede. La cobertura deberá otorgarse aun cuando la prima no se encuentre efectivamente pagada, considerando que el pago de la póliza se realizará en una sola exhibición dentro de los 30 días naturales siguientes a la presentación de la factura, a entera satisfacción del Órgano solicitante (CESISPE).</w:t>
      </w:r>
      <w:r w:rsidR="00530AB3" w:rsidRPr="00530AB3">
        <w:rPr>
          <w:rFonts w:ascii="Montserrat" w:hAnsi="Montserrat" w:cs="Calibri"/>
          <w:sz w:val="20"/>
          <w:szCs w:val="20"/>
        </w:rPr>
        <w:t xml:space="preserve"> </w:t>
      </w:r>
    </w:p>
    <w:p w14:paraId="5FA45D81" w14:textId="77777777" w:rsidR="00530AB3" w:rsidRPr="00530AB3" w:rsidRDefault="00530AB3" w:rsidP="00530AB3">
      <w:pPr>
        <w:spacing w:line="278" w:lineRule="auto"/>
        <w:jc w:val="both"/>
        <w:rPr>
          <w:rFonts w:ascii="Montserrat" w:hAnsi="Montserrat" w:cs="Calibri"/>
          <w:sz w:val="20"/>
          <w:szCs w:val="20"/>
        </w:rPr>
      </w:pPr>
    </w:p>
    <w:p w14:paraId="196CDF8E" w14:textId="77777777" w:rsidR="006F3D6D" w:rsidRDefault="00530AB3" w:rsidP="00530AB3">
      <w:pPr>
        <w:spacing w:line="278" w:lineRule="auto"/>
        <w:jc w:val="both"/>
        <w:rPr>
          <w:rFonts w:ascii="Montserrat" w:hAnsi="Montserrat" w:cs="Calibri"/>
          <w:sz w:val="20"/>
          <w:szCs w:val="20"/>
        </w:rPr>
      </w:pPr>
      <w:r w:rsidRPr="00530AB3">
        <w:rPr>
          <w:rFonts w:ascii="Montserrat" w:hAnsi="Montserrat" w:cs="Calibri"/>
          <w:sz w:val="20"/>
          <w:szCs w:val="20"/>
        </w:rPr>
        <w:t>PREGUNTA 44.- SE SOLICITA A LA CONVOCANTE INDIQUE DE QUÉ FORMA ENTERARA A LA COMPAÑÍA ADJUDICADA SOBRE LA ADQUISICIÓN DE NUEVAS UNIDADES. FAVOR DE MANIFESTARSE AL RESPECTO.</w:t>
      </w:r>
    </w:p>
    <w:p w14:paraId="6D813AE8" w14:textId="0D766776" w:rsidR="00530AB3" w:rsidRPr="00530AB3" w:rsidRDefault="006F3D6D" w:rsidP="00530AB3">
      <w:pPr>
        <w:spacing w:line="278" w:lineRule="auto"/>
        <w:jc w:val="both"/>
        <w:rPr>
          <w:rFonts w:ascii="Montserrat" w:hAnsi="Montserrat" w:cs="Calibri"/>
          <w:sz w:val="20"/>
          <w:szCs w:val="20"/>
        </w:rPr>
      </w:pPr>
      <w:r>
        <w:rPr>
          <w:rFonts w:ascii="Montserrat" w:hAnsi="Montserrat" w:cs="Calibri"/>
          <w:b/>
          <w:bCs/>
          <w:sz w:val="20"/>
          <w:szCs w:val="20"/>
        </w:rPr>
        <w:t xml:space="preserve">Respuesta: </w:t>
      </w:r>
      <w:r w:rsidRPr="006F3D6D">
        <w:rPr>
          <w:rFonts w:ascii="Montserrat" w:hAnsi="Montserrat" w:cs="Calibri"/>
          <w:b/>
          <w:bCs/>
          <w:sz w:val="20"/>
          <w:szCs w:val="20"/>
        </w:rPr>
        <w:t>Se informa que la notificación de la adquisición de nuevas unidades a la compañía adjudicada se realizará mediante correo electrónico</w:t>
      </w:r>
      <w:r>
        <w:rPr>
          <w:rFonts w:ascii="Montserrat" w:hAnsi="Montserrat" w:cs="Calibri"/>
          <w:b/>
          <w:bCs/>
          <w:sz w:val="20"/>
          <w:szCs w:val="20"/>
        </w:rPr>
        <w:t>.</w:t>
      </w:r>
      <w:r w:rsidR="00530AB3" w:rsidRPr="00530AB3">
        <w:rPr>
          <w:rFonts w:ascii="Montserrat" w:hAnsi="Montserrat" w:cs="Calibri"/>
          <w:sz w:val="20"/>
          <w:szCs w:val="20"/>
        </w:rPr>
        <w:t xml:space="preserve"> </w:t>
      </w:r>
    </w:p>
    <w:p w14:paraId="30ED3CAA" w14:textId="11BDD942" w:rsidR="00530AB3" w:rsidRDefault="00530AB3" w:rsidP="00530AB3">
      <w:pPr>
        <w:spacing w:line="278" w:lineRule="auto"/>
        <w:jc w:val="both"/>
        <w:rPr>
          <w:rFonts w:ascii="Arial Narrow" w:hAnsi="Arial Narrow" w:cs="Calibri"/>
          <w:sz w:val="20"/>
          <w:szCs w:val="20"/>
        </w:rPr>
      </w:pPr>
    </w:p>
    <w:p w14:paraId="173E27E8" w14:textId="39E58F8C" w:rsidR="00530AB3" w:rsidRPr="00122A37" w:rsidRDefault="00530AB3" w:rsidP="00530AB3">
      <w:pPr>
        <w:spacing w:line="278" w:lineRule="auto"/>
        <w:jc w:val="both"/>
        <w:rPr>
          <w:rFonts w:ascii="Montserrat" w:hAnsi="Montserrat" w:cs="Calibri"/>
          <w:sz w:val="20"/>
          <w:szCs w:val="20"/>
        </w:rPr>
      </w:pPr>
      <w:r w:rsidRPr="00122A37">
        <w:rPr>
          <w:rFonts w:ascii="Montserrat" w:hAnsi="Montserrat" w:cs="Calibri"/>
          <w:sz w:val="20"/>
          <w:szCs w:val="20"/>
        </w:rPr>
        <w:t>PREGUNTA 45.- SE SOLICITA A LA CONVOCANTE INDIQUE EL MONTO MÁXIMO QUE SE DEBERA ABSORBER POR CONCEPTO DE ASISTENCIA VIAL. FAVOR DE MANIFESTARSE AL RESPECTO.</w:t>
      </w:r>
    </w:p>
    <w:p w14:paraId="196CD5B9" w14:textId="0AF2D7DF" w:rsidR="00530AB3" w:rsidRDefault="006F3D6D" w:rsidP="00530AB3">
      <w:pPr>
        <w:spacing w:line="278" w:lineRule="auto"/>
        <w:jc w:val="both"/>
        <w:rPr>
          <w:rFonts w:ascii="Montserrat" w:hAnsi="Montserrat" w:cs="Calibri"/>
          <w:b/>
          <w:bCs/>
          <w:sz w:val="20"/>
          <w:szCs w:val="20"/>
        </w:rPr>
      </w:pPr>
      <w:r>
        <w:rPr>
          <w:rFonts w:ascii="Montserrat" w:hAnsi="Montserrat" w:cs="Calibri"/>
          <w:b/>
          <w:bCs/>
          <w:sz w:val="20"/>
          <w:szCs w:val="20"/>
        </w:rPr>
        <w:t xml:space="preserve">Respuesta: </w:t>
      </w:r>
      <w:r w:rsidRPr="006F3D6D">
        <w:rPr>
          <w:rFonts w:ascii="Montserrat" w:hAnsi="Montserrat" w:cs="Calibri"/>
          <w:b/>
          <w:bCs/>
          <w:sz w:val="20"/>
          <w:szCs w:val="20"/>
        </w:rPr>
        <w:t>La asistencia vial no cuenta con un monto máximo, por lo que deberá apegarse a lo establecido en las bases de la licitación.</w:t>
      </w:r>
    </w:p>
    <w:p w14:paraId="1B925AEA" w14:textId="77777777" w:rsidR="006F3D6D" w:rsidRPr="00530AB3" w:rsidRDefault="006F3D6D" w:rsidP="00530AB3">
      <w:pPr>
        <w:spacing w:line="278" w:lineRule="auto"/>
        <w:jc w:val="both"/>
        <w:rPr>
          <w:rFonts w:ascii="Montserrat" w:hAnsi="Montserrat" w:cs="Calibri"/>
          <w:sz w:val="20"/>
          <w:szCs w:val="20"/>
        </w:rPr>
      </w:pPr>
    </w:p>
    <w:p w14:paraId="36D9DE7C" w14:textId="41A2DDCB" w:rsidR="00530AB3" w:rsidRDefault="00530AB3" w:rsidP="00530AB3">
      <w:pPr>
        <w:spacing w:line="278" w:lineRule="auto"/>
        <w:jc w:val="both"/>
        <w:rPr>
          <w:rFonts w:ascii="Montserrat" w:hAnsi="Montserrat" w:cs="Calibri"/>
          <w:sz w:val="20"/>
          <w:szCs w:val="20"/>
        </w:rPr>
      </w:pPr>
      <w:r w:rsidRPr="00530AB3">
        <w:rPr>
          <w:rFonts w:ascii="Montserrat" w:hAnsi="Montserrat" w:cs="Calibri"/>
          <w:sz w:val="20"/>
          <w:szCs w:val="20"/>
        </w:rPr>
        <w:t>PREGUNTA 46.- DESCRIPCION DEL SERVICIO SOLICITADO COBERTURAS ADICIONALES Y/O CONDICIONES ESPECIALES SE SOLICITA A LA CONVOCANTE CONFIRMAR QUE EN NIGUN CASO PODRA FALTAR LA FACTURA QUE ACREDITE QUE LA UNIDAD ASEGURADA ES PROPIEDAD DE LA CONVOCANTE. EN TODOS LOS SUPUESTOS SE DEBERA ENTREGAR LA FACTURA QUE ACREDITE QUE EL PROPIETARIO ES LA COVOCANTE, YA SEA EN COPIA SIMPLE U ORIGINAL. FAVOR DE MANIFESTARSE AL RESPECTO.</w:t>
      </w:r>
    </w:p>
    <w:p w14:paraId="6E72DC1C" w14:textId="4B50921E" w:rsidR="006F3D6D" w:rsidRPr="00530AB3" w:rsidRDefault="006F3D6D" w:rsidP="00530AB3">
      <w:pPr>
        <w:spacing w:line="278" w:lineRule="auto"/>
        <w:jc w:val="both"/>
        <w:rPr>
          <w:rFonts w:ascii="Montserrat" w:hAnsi="Montserrat" w:cs="Calibri"/>
          <w:sz w:val="20"/>
          <w:szCs w:val="20"/>
        </w:rPr>
      </w:pPr>
      <w:r>
        <w:rPr>
          <w:rFonts w:ascii="Montserrat" w:hAnsi="Montserrat" w:cs="Calibri"/>
          <w:b/>
          <w:bCs/>
          <w:sz w:val="20"/>
          <w:szCs w:val="20"/>
        </w:rPr>
        <w:t xml:space="preserve">Respuesta: </w:t>
      </w:r>
      <w:r w:rsidRPr="006F3D6D">
        <w:rPr>
          <w:rFonts w:ascii="Montserrat" w:hAnsi="Montserrat" w:cs="Calibri"/>
          <w:b/>
          <w:bCs/>
          <w:sz w:val="20"/>
          <w:szCs w:val="20"/>
        </w:rPr>
        <w:t>Se informa que se entregará copia simple de la factura que acredite la propiedad de la unidad, misma que podrá estar a nombre de CESISPE o del Gobierno del Estado</w:t>
      </w:r>
      <w:r>
        <w:rPr>
          <w:rFonts w:ascii="Montserrat" w:hAnsi="Montserrat" w:cs="Calibri"/>
          <w:b/>
          <w:bCs/>
          <w:sz w:val="20"/>
          <w:szCs w:val="20"/>
        </w:rPr>
        <w:t>.</w:t>
      </w:r>
    </w:p>
    <w:p w14:paraId="4DB2FA1F" w14:textId="468DADC5" w:rsidR="00530AB3" w:rsidRPr="00530AB3" w:rsidRDefault="00530AB3" w:rsidP="00530AB3">
      <w:pPr>
        <w:spacing w:line="278" w:lineRule="auto"/>
        <w:jc w:val="both"/>
        <w:rPr>
          <w:rFonts w:ascii="Montserrat" w:hAnsi="Montserrat" w:cs="Calibri"/>
          <w:sz w:val="20"/>
          <w:szCs w:val="20"/>
        </w:rPr>
      </w:pPr>
    </w:p>
    <w:p w14:paraId="1D9DE85F" w14:textId="328D4C43" w:rsidR="00530AB3" w:rsidRDefault="00530AB3" w:rsidP="00530AB3">
      <w:pPr>
        <w:spacing w:line="278" w:lineRule="auto"/>
        <w:jc w:val="both"/>
        <w:rPr>
          <w:rFonts w:ascii="Montserrat" w:hAnsi="Montserrat" w:cs="Calibri"/>
          <w:sz w:val="20"/>
          <w:szCs w:val="20"/>
        </w:rPr>
      </w:pPr>
      <w:r w:rsidRPr="00530AB3">
        <w:rPr>
          <w:rFonts w:ascii="Montserrat" w:eastAsiaTheme="minorHAnsi" w:hAnsi="Montserrat" w:cs="Calibri"/>
          <w:sz w:val="20"/>
          <w:szCs w:val="20"/>
          <w:lang w:eastAsia="en-US"/>
        </w:rPr>
        <w:lastRenderedPageBreak/>
        <w:t xml:space="preserve">PREGUNTA 47.- ANEXO A PADRON VEHICULAR. SE SOLICITA AMABLEMENTE A LA CONVOCANTE </w:t>
      </w:r>
      <w:r w:rsidRPr="00530AB3">
        <w:rPr>
          <w:rFonts w:ascii="Montserrat" w:hAnsi="Montserrat" w:cs="Calibri"/>
          <w:sz w:val="20"/>
          <w:szCs w:val="20"/>
        </w:rPr>
        <w:t>CONFIRMAR</w:t>
      </w:r>
      <w:r w:rsidRPr="00530AB3">
        <w:rPr>
          <w:rFonts w:ascii="Montserrat" w:eastAsiaTheme="minorHAnsi" w:hAnsi="Montserrat" w:cs="Calibri"/>
          <w:sz w:val="20"/>
          <w:szCs w:val="20"/>
          <w:lang w:eastAsia="en-US"/>
        </w:rPr>
        <w:t xml:space="preserve"> </w:t>
      </w:r>
      <w:r w:rsidRPr="00530AB3">
        <w:rPr>
          <w:rFonts w:ascii="Montserrat" w:hAnsi="Montserrat" w:cs="Calibri"/>
          <w:sz w:val="20"/>
          <w:szCs w:val="20"/>
        </w:rPr>
        <w:t>RESPECTO A LAS AMBULANCIAS QUE SE TIENEN ASEGURADAS ¿SE CUBRIRÁ EL EQUIPO ESPECIAL? EN CASO DE SER AFIRMATIVA LA RESPUESTA ¿CUÁL SERÁ EL DEDUCIBLE Y SUMA ASEGURADA?</w:t>
      </w:r>
    </w:p>
    <w:p w14:paraId="0EDAC69D" w14:textId="58D37147" w:rsidR="006F3D6D" w:rsidRPr="00530AB3" w:rsidRDefault="006F3D6D" w:rsidP="00530AB3">
      <w:pPr>
        <w:spacing w:line="278" w:lineRule="auto"/>
        <w:jc w:val="both"/>
        <w:rPr>
          <w:rFonts w:ascii="Montserrat" w:hAnsi="Montserrat" w:cs="Calibri"/>
          <w:sz w:val="20"/>
          <w:szCs w:val="20"/>
        </w:rPr>
      </w:pPr>
      <w:r>
        <w:rPr>
          <w:rFonts w:ascii="Montserrat" w:hAnsi="Montserrat" w:cs="Calibri"/>
          <w:b/>
          <w:bCs/>
          <w:sz w:val="20"/>
          <w:szCs w:val="20"/>
        </w:rPr>
        <w:t xml:space="preserve">Respuesta: </w:t>
      </w:r>
      <w:r w:rsidRPr="006F3D6D">
        <w:rPr>
          <w:rFonts w:ascii="Montserrat" w:hAnsi="Montserrat" w:cs="Calibri"/>
          <w:b/>
          <w:bCs/>
          <w:sz w:val="20"/>
          <w:szCs w:val="20"/>
        </w:rPr>
        <w:t>Si se cubrirá el equipo especial, el cual está incluido en el valor establecido para la unidad en el anexo A</w:t>
      </w:r>
      <w:r>
        <w:rPr>
          <w:rFonts w:ascii="Montserrat" w:hAnsi="Montserrat" w:cs="Calibri"/>
          <w:b/>
          <w:bCs/>
          <w:sz w:val="20"/>
          <w:szCs w:val="20"/>
        </w:rPr>
        <w:t xml:space="preserve"> de las bases de licitación</w:t>
      </w:r>
      <w:r w:rsidRPr="006F3D6D">
        <w:rPr>
          <w:rFonts w:ascii="Montserrat" w:hAnsi="Montserrat" w:cs="Calibri"/>
          <w:b/>
          <w:bCs/>
          <w:sz w:val="20"/>
          <w:szCs w:val="20"/>
        </w:rPr>
        <w:t>.</w:t>
      </w:r>
    </w:p>
    <w:p w14:paraId="7AFED77E" w14:textId="77777777" w:rsidR="00530AB3" w:rsidRPr="00530AB3" w:rsidRDefault="00530AB3" w:rsidP="00530AB3">
      <w:pPr>
        <w:spacing w:line="278" w:lineRule="auto"/>
        <w:jc w:val="both"/>
        <w:rPr>
          <w:rFonts w:ascii="Montserrat" w:hAnsi="Montserrat" w:cs="Calibri"/>
          <w:sz w:val="20"/>
          <w:szCs w:val="20"/>
        </w:rPr>
      </w:pPr>
    </w:p>
    <w:p w14:paraId="475121E7" w14:textId="77777777" w:rsidR="00B65101" w:rsidRDefault="00B65101" w:rsidP="00B65101">
      <w:pPr>
        <w:spacing w:line="278" w:lineRule="auto"/>
        <w:jc w:val="both"/>
        <w:rPr>
          <w:rFonts w:ascii="Montserrat" w:hAnsi="Montserrat" w:cs="Calibri"/>
          <w:sz w:val="20"/>
          <w:szCs w:val="20"/>
        </w:rPr>
      </w:pPr>
      <w:r w:rsidRPr="00B65101">
        <w:rPr>
          <w:rFonts w:ascii="Montserrat" w:hAnsi="Montserrat" w:cs="Arial"/>
          <w:sz w:val="20"/>
          <w:szCs w:val="20"/>
        </w:rPr>
        <w:t xml:space="preserve">PREGUNTA 48.- </w:t>
      </w:r>
      <w:r w:rsidRPr="00B65101">
        <w:rPr>
          <w:rFonts w:ascii="Montserrat" w:eastAsiaTheme="minorHAnsi" w:hAnsi="Montserrat" w:cs="Calibri"/>
          <w:sz w:val="20"/>
          <w:szCs w:val="20"/>
          <w:lang w:eastAsia="en-US"/>
        </w:rPr>
        <w:t xml:space="preserve">ANEXO A PADRON VEHICULAR. SE SOLICITA AMABLEMENTE A LA CONVOCANTE QUE CON LA FINALIDAD DE REALIZAR UN ANÁLISIS CERTERO DEL SEGURO A CONTRATAR Y OFRECER LAS MEJORES CONDICIONES DE SERVICIO QUE MERECE SU INSTITUCIÓN, </w:t>
      </w:r>
      <w:r w:rsidRPr="00B65101">
        <w:rPr>
          <w:rFonts w:ascii="Montserrat" w:hAnsi="Montserrat" w:cs="Calibri"/>
          <w:sz w:val="20"/>
          <w:szCs w:val="20"/>
        </w:rPr>
        <w:t>CONFIRME SI EN VEHÍCULOS BLINDADOS ¿SE CUBRIRÁ EL BLINDAJE?</w:t>
      </w:r>
    </w:p>
    <w:p w14:paraId="196C7AD7" w14:textId="05AD99A2" w:rsidR="006F3D6D" w:rsidRPr="00B65101" w:rsidRDefault="006F3D6D" w:rsidP="00B65101">
      <w:pPr>
        <w:spacing w:line="278" w:lineRule="auto"/>
        <w:jc w:val="both"/>
        <w:rPr>
          <w:rFonts w:ascii="Montserrat" w:hAnsi="Montserrat" w:cs="Calibri"/>
          <w:sz w:val="20"/>
          <w:szCs w:val="20"/>
        </w:rPr>
      </w:pPr>
      <w:r>
        <w:rPr>
          <w:rFonts w:ascii="Montserrat" w:hAnsi="Montserrat" w:cs="Calibri"/>
          <w:b/>
          <w:bCs/>
          <w:sz w:val="20"/>
          <w:szCs w:val="20"/>
        </w:rPr>
        <w:t xml:space="preserve">Respuesta: </w:t>
      </w:r>
      <w:r w:rsidRPr="006F3D6D">
        <w:rPr>
          <w:rFonts w:ascii="Montserrat" w:hAnsi="Montserrat" w:cs="Calibri"/>
          <w:b/>
          <w:bCs/>
          <w:sz w:val="20"/>
          <w:szCs w:val="20"/>
        </w:rPr>
        <w:t>Si deberá de cubrir el blindaje, el cual está incluido en el valor establecido para las unidades que apliquen en el anexo A</w:t>
      </w:r>
      <w:r>
        <w:rPr>
          <w:rFonts w:ascii="Montserrat" w:hAnsi="Montserrat" w:cs="Calibri"/>
          <w:b/>
          <w:bCs/>
          <w:sz w:val="20"/>
          <w:szCs w:val="20"/>
        </w:rPr>
        <w:t xml:space="preserve"> de las bases de licitación</w:t>
      </w:r>
      <w:r w:rsidRPr="006F3D6D">
        <w:rPr>
          <w:rFonts w:ascii="Montserrat" w:hAnsi="Montserrat" w:cs="Calibri"/>
          <w:b/>
          <w:bCs/>
          <w:sz w:val="20"/>
          <w:szCs w:val="20"/>
        </w:rPr>
        <w:t>.</w:t>
      </w:r>
    </w:p>
    <w:p w14:paraId="63EBA4FB" w14:textId="0E8E74AF" w:rsidR="00436BDD" w:rsidRPr="00B65101" w:rsidRDefault="00436BDD" w:rsidP="00E47AE3">
      <w:pPr>
        <w:pStyle w:val="3"/>
        <w:tabs>
          <w:tab w:val="left" w:pos="-270"/>
          <w:tab w:val="left" w:pos="142"/>
        </w:tabs>
        <w:spacing w:line="276" w:lineRule="auto"/>
        <w:ind w:left="0" w:right="-93" w:firstLine="0"/>
        <w:rPr>
          <w:rFonts w:ascii="Montserrat" w:hAnsi="Montserrat" w:cs="Arial"/>
        </w:rPr>
      </w:pPr>
    </w:p>
    <w:p w14:paraId="0B593F9E" w14:textId="3ACF6B8A" w:rsidR="00B65101" w:rsidRPr="00B65101" w:rsidRDefault="00B65101" w:rsidP="00B65101">
      <w:pPr>
        <w:spacing w:line="278" w:lineRule="auto"/>
        <w:jc w:val="both"/>
        <w:rPr>
          <w:rFonts w:ascii="Montserrat" w:hAnsi="Montserrat" w:cs="Calibri"/>
          <w:sz w:val="20"/>
          <w:szCs w:val="20"/>
        </w:rPr>
      </w:pPr>
      <w:r w:rsidRPr="00B65101">
        <w:rPr>
          <w:rFonts w:ascii="Montserrat" w:hAnsi="Montserrat" w:cs="Arial"/>
          <w:sz w:val="20"/>
          <w:szCs w:val="20"/>
        </w:rPr>
        <w:t>PREGUNTA 49.- ANEXO</w:t>
      </w:r>
      <w:r w:rsidRPr="00B65101">
        <w:rPr>
          <w:rFonts w:ascii="Montserrat" w:eastAsiaTheme="minorHAnsi" w:hAnsi="Montserrat" w:cs="Calibri"/>
          <w:sz w:val="20"/>
          <w:szCs w:val="20"/>
          <w:lang w:eastAsia="en-US"/>
        </w:rPr>
        <w:t xml:space="preserve"> A PADRON VEHICULAR. SE SOLICITA AMABLEMENTE A LA CONVOCANTE </w:t>
      </w:r>
      <w:r w:rsidRPr="00B65101">
        <w:rPr>
          <w:rFonts w:ascii="Montserrat" w:hAnsi="Montserrat" w:cs="Calibri"/>
          <w:sz w:val="20"/>
          <w:szCs w:val="20"/>
        </w:rPr>
        <w:t>PARA EL VEHÍCULO DE F-250 A F CERTIFICACIÓN DE SUS MATERIALES DE ACUERDO NIJ-STANDARD-0108.01. PARA TRASLADO DE INTERNOS CON MOTOR 6.7 DIESEL 98M V8 300 32 VÁLVULAS, ¿CONFIRMAR SUMA ASEGURADA?</w:t>
      </w:r>
    </w:p>
    <w:p w14:paraId="326402ED" w14:textId="6181A53E" w:rsidR="00B65101" w:rsidRPr="006F3D6D" w:rsidRDefault="006F3D6D" w:rsidP="00E47AE3">
      <w:pPr>
        <w:pStyle w:val="3"/>
        <w:tabs>
          <w:tab w:val="left" w:pos="-270"/>
          <w:tab w:val="left" w:pos="142"/>
        </w:tabs>
        <w:spacing w:line="276" w:lineRule="auto"/>
        <w:ind w:left="0" w:right="-93" w:firstLine="0"/>
        <w:rPr>
          <w:rFonts w:ascii="Montserrat" w:hAnsi="Montserrat" w:cs="Arial"/>
          <w:b/>
          <w:bCs/>
        </w:rPr>
      </w:pPr>
      <w:r w:rsidRPr="006F3D6D">
        <w:rPr>
          <w:rFonts w:ascii="Montserrat" w:hAnsi="Montserrat" w:cs="Arial"/>
          <w:b/>
          <w:bCs/>
        </w:rPr>
        <w:t>Respuesta: El tipo de seguro que se requiere para esta unidad es de cobertura amplia, de conformidad con el valor establecido para esta unidad en el anexo A.</w:t>
      </w:r>
    </w:p>
    <w:p w14:paraId="0E06CE04" w14:textId="77777777" w:rsidR="006F3D6D" w:rsidRPr="00E03930" w:rsidRDefault="006F3D6D" w:rsidP="00E47AE3">
      <w:pPr>
        <w:pStyle w:val="3"/>
        <w:tabs>
          <w:tab w:val="left" w:pos="-270"/>
          <w:tab w:val="left" w:pos="142"/>
        </w:tabs>
        <w:spacing w:line="276" w:lineRule="auto"/>
        <w:ind w:left="0" w:right="-93" w:firstLine="0"/>
        <w:rPr>
          <w:rFonts w:ascii="Montserrat" w:hAnsi="Montserrat" w:cs="Arial"/>
          <w:highlight w:val="yellow"/>
        </w:rPr>
      </w:pPr>
    </w:p>
    <w:p w14:paraId="0FD7882D" w14:textId="3C5EB0E1" w:rsidR="008458D9" w:rsidRPr="00B65101" w:rsidRDefault="008458D9" w:rsidP="008458D9">
      <w:pPr>
        <w:pStyle w:val="3"/>
        <w:tabs>
          <w:tab w:val="left" w:pos="-270"/>
          <w:tab w:val="left" w:pos="142"/>
        </w:tabs>
        <w:spacing w:line="276" w:lineRule="auto"/>
        <w:ind w:left="0" w:right="-93" w:firstLine="0"/>
        <w:jc w:val="left"/>
        <w:rPr>
          <w:rFonts w:ascii="Montserrat" w:hAnsi="Montserrat" w:cs="Arial"/>
          <w:b/>
          <w:bCs/>
          <w:sz w:val="22"/>
          <w:szCs w:val="22"/>
          <w:u w:val="single"/>
        </w:rPr>
      </w:pPr>
      <w:r w:rsidRPr="00B65101">
        <w:rPr>
          <w:rFonts w:ascii="Montserrat" w:hAnsi="Montserrat" w:cs="Arial"/>
          <w:b/>
          <w:sz w:val="22"/>
          <w:szCs w:val="22"/>
          <w:u w:val="single"/>
        </w:rPr>
        <w:t xml:space="preserve">LICITANTE: </w:t>
      </w:r>
      <w:r w:rsidRPr="00B65101">
        <w:rPr>
          <w:rFonts w:ascii="Montserrat" w:hAnsi="Montserrat" w:cs="Arial"/>
          <w:b/>
          <w:bCs/>
          <w:sz w:val="22"/>
          <w:szCs w:val="22"/>
          <w:u w:val="single"/>
        </w:rPr>
        <w:t xml:space="preserve">QUÁLITAS COMPAÑÍA DE SEGUROS S.A. DE C.V. </w:t>
      </w:r>
    </w:p>
    <w:p w14:paraId="53A00A71" w14:textId="77777777" w:rsidR="007020BA" w:rsidRPr="00B65101" w:rsidRDefault="007020BA" w:rsidP="008458D9">
      <w:pPr>
        <w:spacing w:line="276" w:lineRule="auto"/>
        <w:ind w:right="-93"/>
        <w:jc w:val="both"/>
        <w:rPr>
          <w:rFonts w:ascii="Montserrat" w:eastAsia="MS Mincho" w:hAnsi="Montserrat" w:cstheme="minorHAnsi"/>
          <w:b/>
          <w:sz w:val="20"/>
          <w:szCs w:val="20"/>
          <w:u w:val="single"/>
          <w:lang w:val="es-ES" w:eastAsia="en-US"/>
        </w:rPr>
      </w:pPr>
    </w:p>
    <w:p w14:paraId="5F184D84" w14:textId="0AED17D1" w:rsidR="00B62387" w:rsidRPr="00B65101" w:rsidRDefault="008458D9" w:rsidP="00BD7166">
      <w:pPr>
        <w:pStyle w:val="Textoindependiente2"/>
        <w:spacing w:line="276" w:lineRule="auto"/>
        <w:jc w:val="both"/>
        <w:rPr>
          <w:rFonts w:ascii="Montserrat" w:hAnsi="Montserrat" w:cs="Arial"/>
          <w:sz w:val="22"/>
          <w:szCs w:val="22"/>
          <w:lang w:val="es-MX"/>
        </w:rPr>
      </w:pPr>
      <w:r w:rsidRPr="00B65101">
        <w:rPr>
          <w:rFonts w:ascii="Montserrat" w:hAnsi="Montserrat" w:cs="Arial"/>
          <w:bCs/>
          <w:sz w:val="22"/>
          <w:szCs w:val="22"/>
          <w:lang w:val="es-MX"/>
        </w:rPr>
        <w:t>PREGUNTA 1.</w:t>
      </w:r>
      <w:r w:rsidR="00BD7166" w:rsidRPr="00B65101">
        <w:rPr>
          <w:rFonts w:ascii="Montserrat" w:hAnsi="Montserrat" w:cs="Arial"/>
          <w:bCs/>
          <w:sz w:val="22"/>
          <w:szCs w:val="22"/>
          <w:lang w:val="es-MX"/>
        </w:rPr>
        <w:t>-</w:t>
      </w:r>
      <w:r w:rsidR="00BD7166" w:rsidRPr="00B65101">
        <w:rPr>
          <w:rFonts w:ascii="Montserrat" w:hAnsi="Montserrat" w:cs="Arial"/>
          <w:b/>
          <w:sz w:val="22"/>
          <w:szCs w:val="22"/>
          <w:lang w:val="es-MX"/>
        </w:rPr>
        <w:t xml:space="preserve"> </w:t>
      </w:r>
      <w:r w:rsidR="00BD7166" w:rsidRPr="00B65101">
        <w:rPr>
          <w:rFonts w:ascii="Montserrat" w:hAnsi="Montserrat" w:cs="Arial"/>
          <w:bCs/>
          <w:sz w:val="22"/>
          <w:szCs w:val="22"/>
          <w:lang w:val="es-MX"/>
        </w:rPr>
        <w:t>Se</w:t>
      </w:r>
      <w:r w:rsidRPr="00B65101">
        <w:rPr>
          <w:rFonts w:ascii="Montserrat" w:hAnsi="Montserrat" w:cs="Arial"/>
          <w:sz w:val="22"/>
          <w:szCs w:val="22"/>
        </w:rPr>
        <w:t xml:space="preserve"> hace saber a la Convocante respetuosamente que se entiende que lo no especificado en la presente licitación operará bajo las Políticas y Condiciones Generales del Seguro de Autos de la aseguradora que resulte adjudicada, dichas condiciones son las presentadas ante la Comisión de Seguros y Fianzas. Siempre que no se contrapongan a las condiciones especiales que se pacten </w:t>
      </w:r>
      <w:r w:rsidRPr="00B65101">
        <w:rPr>
          <w:rFonts w:ascii="Montserrat" w:hAnsi="Montserrat" w:cs="Arial"/>
          <w:sz w:val="22"/>
          <w:szCs w:val="22"/>
          <w:lang w:val="es-MX"/>
        </w:rPr>
        <w:t>en Bases y en la Junta de Aclaraciones.  Favor de pronunciarse al respecto</w:t>
      </w:r>
      <w:r w:rsidR="00BD7166" w:rsidRPr="00B65101">
        <w:rPr>
          <w:rFonts w:ascii="Montserrat" w:hAnsi="Montserrat" w:cs="Arial"/>
          <w:sz w:val="22"/>
          <w:szCs w:val="22"/>
          <w:lang w:val="es-MX"/>
        </w:rPr>
        <w:t>.</w:t>
      </w:r>
    </w:p>
    <w:p w14:paraId="32BFE5ED" w14:textId="6593FE0E" w:rsidR="00BD7166" w:rsidRPr="00B65101" w:rsidRDefault="00BD7166" w:rsidP="00AF3197">
      <w:pPr>
        <w:pStyle w:val="Textoindependiente2"/>
        <w:spacing w:line="276" w:lineRule="auto"/>
        <w:jc w:val="both"/>
        <w:rPr>
          <w:rFonts w:ascii="Montserrat" w:hAnsi="Montserrat" w:cs="Arial"/>
          <w:b/>
          <w:bCs/>
          <w:sz w:val="22"/>
          <w:szCs w:val="22"/>
        </w:rPr>
      </w:pPr>
      <w:r w:rsidRPr="00B65101">
        <w:rPr>
          <w:rFonts w:ascii="Montserrat" w:hAnsi="Montserrat" w:cs="Arial"/>
          <w:b/>
          <w:bCs/>
          <w:sz w:val="22"/>
          <w:szCs w:val="22"/>
          <w:lang w:val="es-MX"/>
        </w:rPr>
        <w:t>R</w:t>
      </w:r>
      <w:r w:rsidR="00585745" w:rsidRPr="00B65101">
        <w:rPr>
          <w:rFonts w:ascii="Montserrat" w:hAnsi="Montserrat" w:cs="Arial"/>
          <w:b/>
          <w:bCs/>
          <w:sz w:val="22"/>
          <w:szCs w:val="22"/>
          <w:lang w:val="es-MX"/>
        </w:rPr>
        <w:t>espuesta</w:t>
      </w:r>
      <w:r w:rsidRPr="00B65101">
        <w:rPr>
          <w:rFonts w:ascii="Montserrat" w:hAnsi="Montserrat" w:cs="Arial"/>
          <w:b/>
          <w:bCs/>
          <w:sz w:val="22"/>
          <w:szCs w:val="22"/>
          <w:lang w:val="es-MX"/>
        </w:rPr>
        <w:t>:</w:t>
      </w:r>
      <w:r w:rsidRPr="00B65101">
        <w:rPr>
          <w:rFonts w:ascii="Montserrat" w:hAnsi="Montserrat" w:cs="Arial"/>
          <w:sz w:val="22"/>
          <w:szCs w:val="22"/>
          <w:lang w:val="es-MX"/>
        </w:rPr>
        <w:t xml:space="preserve"> </w:t>
      </w:r>
      <w:r w:rsidR="00C74E2F" w:rsidRPr="00B65101">
        <w:rPr>
          <w:rFonts w:ascii="Montserrat" w:hAnsi="Montserrat" w:cs="Arial"/>
          <w:b/>
          <w:bCs/>
          <w:sz w:val="22"/>
          <w:szCs w:val="22"/>
        </w:rPr>
        <w:t>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éstas y al contrato que suscriban las partes.</w:t>
      </w:r>
    </w:p>
    <w:p w14:paraId="5FD123E0" w14:textId="77777777" w:rsidR="00BD7166" w:rsidRPr="00B65101" w:rsidRDefault="00BD7166" w:rsidP="00BD7166">
      <w:pPr>
        <w:pStyle w:val="Textoindependiente2"/>
        <w:jc w:val="both"/>
        <w:rPr>
          <w:rFonts w:ascii="Montserrat" w:hAnsi="Montserrat" w:cs="Arial"/>
          <w:b/>
          <w:lang w:val="es-ES"/>
        </w:rPr>
      </w:pPr>
    </w:p>
    <w:p w14:paraId="0967E5E2" w14:textId="77777777" w:rsidR="00B65101" w:rsidRPr="00B65101" w:rsidRDefault="00BD7166" w:rsidP="00B65101">
      <w:pPr>
        <w:jc w:val="both"/>
        <w:rPr>
          <w:rFonts w:ascii="Montserrat" w:hAnsi="Montserrat" w:cstheme="minorHAnsi"/>
          <w:sz w:val="20"/>
          <w:szCs w:val="20"/>
        </w:rPr>
      </w:pPr>
      <w:r w:rsidRPr="00B65101">
        <w:rPr>
          <w:rFonts w:ascii="Montserrat" w:hAnsi="Montserrat" w:cs="Arial"/>
          <w:bCs/>
          <w:sz w:val="20"/>
          <w:szCs w:val="20"/>
          <w:lang w:val="es-ES"/>
        </w:rPr>
        <w:t>PREGUNTA 2.-</w:t>
      </w:r>
      <w:r w:rsidRPr="00B65101">
        <w:rPr>
          <w:rFonts w:ascii="Montserrat" w:hAnsi="Montserrat" w:cs="Arial"/>
          <w:b/>
          <w:sz w:val="20"/>
          <w:szCs w:val="20"/>
          <w:lang w:val="es-ES"/>
        </w:rPr>
        <w:t xml:space="preserve"> </w:t>
      </w:r>
      <w:r w:rsidR="00B65101" w:rsidRPr="00B65101">
        <w:rPr>
          <w:rFonts w:ascii="Montserrat" w:hAnsi="Montserrat" w:cstheme="minorHAnsi"/>
          <w:sz w:val="20"/>
          <w:szCs w:val="20"/>
        </w:rPr>
        <w:t xml:space="preserve">Se confirma que la vigencia de la póliza comenzará a partir de las 00:01 horas del día 01(uno) de junio de 2026 hasta las 23:59 horas del día 31 de diciembre de 2026. </w:t>
      </w:r>
    </w:p>
    <w:p w14:paraId="4565AC10" w14:textId="6886B0A3" w:rsidR="00122A37" w:rsidRPr="006F3D6D" w:rsidRDefault="00122A37" w:rsidP="006F3D6D">
      <w:pPr>
        <w:pStyle w:val="Textoindependiente2"/>
        <w:spacing w:line="276" w:lineRule="auto"/>
        <w:jc w:val="both"/>
        <w:rPr>
          <w:rFonts w:ascii="Montserrat" w:hAnsi="Montserrat" w:cs="Arial"/>
          <w:b/>
          <w:bCs/>
          <w:sz w:val="22"/>
          <w:szCs w:val="22"/>
        </w:rPr>
      </w:pPr>
      <w:r w:rsidRPr="006F3D6D">
        <w:rPr>
          <w:rFonts w:ascii="Montserrat" w:hAnsi="Montserrat" w:cs="Arial"/>
          <w:b/>
          <w:bCs/>
          <w:sz w:val="22"/>
          <w:szCs w:val="22"/>
        </w:rPr>
        <w:t>Respuesta: Favor de apegarse a la modificación número 3 de la presente acta.</w:t>
      </w:r>
    </w:p>
    <w:p w14:paraId="1D18D5D9" w14:textId="77777777" w:rsidR="00E82E42" w:rsidRDefault="00E82E42" w:rsidP="00B65101">
      <w:pPr>
        <w:jc w:val="both"/>
        <w:rPr>
          <w:rFonts w:ascii="Montserrat" w:hAnsi="Montserrat" w:cs="Arial"/>
          <w:bCs/>
          <w:sz w:val="20"/>
          <w:szCs w:val="20"/>
        </w:rPr>
      </w:pPr>
    </w:p>
    <w:p w14:paraId="4BC6ADD0" w14:textId="6C448E6D" w:rsidR="00B65101" w:rsidRDefault="00C74E2F" w:rsidP="00B65101">
      <w:pPr>
        <w:jc w:val="both"/>
        <w:rPr>
          <w:rFonts w:ascii="Montserrat" w:eastAsia="Arial Unicode MS" w:hAnsi="Montserrat" w:cstheme="minorHAnsi"/>
          <w:sz w:val="20"/>
          <w:szCs w:val="20"/>
        </w:rPr>
      </w:pPr>
      <w:r w:rsidRPr="00B65101">
        <w:rPr>
          <w:rFonts w:ascii="Montserrat" w:hAnsi="Montserrat" w:cs="Arial"/>
          <w:bCs/>
          <w:sz w:val="20"/>
          <w:szCs w:val="20"/>
        </w:rPr>
        <w:t>PREGUNTA 3.-</w:t>
      </w:r>
      <w:r w:rsidRPr="00B65101">
        <w:rPr>
          <w:rFonts w:ascii="Montserrat" w:hAnsi="Montserrat" w:cs="Arial"/>
          <w:b/>
          <w:sz w:val="20"/>
          <w:szCs w:val="20"/>
        </w:rPr>
        <w:t xml:space="preserve"> </w:t>
      </w:r>
      <w:r w:rsidR="00B65101" w:rsidRPr="00B65101">
        <w:rPr>
          <w:rFonts w:ascii="Montserrat" w:eastAsia="Arial Unicode MS" w:hAnsi="Montserrat" w:cstheme="minorHAnsi"/>
          <w:sz w:val="20"/>
          <w:szCs w:val="20"/>
        </w:rPr>
        <w:t>Se confirma que en caso de ganar mi Representado la presente licitación, la prórroga será de hasta 20% del monto o vigencia a solicitud expresa del convocante.</w:t>
      </w:r>
    </w:p>
    <w:p w14:paraId="23C2D25F" w14:textId="72FABAE5" w:rsidR="00122A37" w:rsidRPr="006F3D6D" w:rsidRDefault="00122A37" w:rsidP="006F3D6D">
      <w:pPr>
        <w:pStyle w:val="Textoindependiente2"/>
        <w:spacing w:line="276" w:lineRule="auto"/>
        <w:jc w:val="both"/>
        <w:rPr>
          <w:rFonts w:ascii="Montserrat" w:hAnsi="Montserrat" w:cs="Arial"/>
          <w:b/>
          <w:bCs/>
          <w:sz w:val="22"/>
          <w:szCs w:val="22"/>
        </w:rPr>
      </w:pPr>
      <w:r w:rsidRPr="006F3D6D">
        <w:rPr>
          <w:rFonts w:ascii="Montserrat" w:hAnsi="Montserrat" w:cs="Arial"/>
          <w:b/>
          <w:bCs/>
          <w:sz w:val="22"/>
          <w:szCs w:val="22"/>
        </w:rPr>
        <w:t>Respuesta: No es correcta su apreciación en lo que corresponde a prórrogas, dicho porcentaje se refiere a las ampliaciones del contrato.</w:t>
      </w:r>
    </w:p>
    <w:p w14:paraId="41F4F80F" w14:textId="2006F003" w:rsidR="008458D9" w:rsidRPr="00464BAE" w:rsidRDefault="008458D9" w:rsidP="00B65101">
      <w:pPr>
        <w:pStyle w:val="Textoindependiente2"/>
        <w:spacing w:line="276" w:lineRule="auto"/>
        <w:jc w:val="both"/>
        <w:rPr>
          <w:rFonts w:ascii="Montserrat" w:hAnsi="Montserrat" w:cs="Arial"/>
          <w:bCs/>
          <w:sz w:val="22"/>
          <w:szCs w:val="22"/>
          <w:lang w:val="es-MX"/>
        </w:rPr>
      </w:pPr>
    </w:p>
    <w:p w14:paraId="4A8D95AC" w14:textId="77777777" w:rsidR="00B65101" w:rsidRPr="00B65101" w:rsidRDefault="00E47AE3" w:rsidP="00B65101">
      <w:pPr>
        <w:jc w:val="both"/>
        <w:rPr>
          <w:rFonts w:ascii="Montserrat" w:eastAsia="Arial Unicode MS" w:hAnsi="Montserrat" w:cstheme="minorHAnsi"/>
          <w:sz w:val="20"/>
          <w:szCs w:val="20"/>
        </w:rPr>
      </w:pPr>
      <w:r w:rsidRPr="00464BAE">
        <w:rPr>
          <w:rFonts w:ascii="Montserrat" w:hAnsi="Montserrat" w:cs="Arial"/>
          <w:bCs/>
          <w:sz w:val="20"/>
          <w:szCs w:val="20"/>
        </w:rPr>
        <w:lastRenderedPageBreak/>
        <w:t xml:space="preserve">PREGUNTA 4.- </w:t>
      </w:r>
      <w:r w:rsidR="00B65101" w:rsidRPr="00464BAE">
        <w:rPr>
          <w:rFonts w:ascii="Montserrat" w:eastAsia="Arial Unicode MS" w:hAnsi="Montserrat" w:cstheme="minorHAnsi"/>
          <w:sz w:val="20"/>
          <w:szCs w:val="20"/>
        </w:rPr>
        <w:t>Se solicita a la convocante que, en caso de que mi Representada resulte adjudicada y de conformidad con el Acuerdo por el que se emiten las disposiciones de carácter general a que se refiere</w:t>
      </w:r>
      <w:r w:rsidR="00B65101" w:rsidRPr="00B65101">
        <w:rPr>
          <w:rFonts w:ascii="Montserrat" w:eastAsia="Arial Unicode MS" w:hAnsi="Montserrat" w:cstheme="minorHAnsi"/>
          <w:sz w:val="20"/>
          <w:szCs w:val="20"/>
        </w:rPr>
        <w:t xml:space="preserve"> el Art. 492 de la Ley de Instituciones de Seguros y de Fianzas, aplicables a instituciones y sociedades mutualistas, solicitaremos nos proporcione los siguientes datos:</w:t>
      </w:r>
    </w:p>
    <w:p w14:paraId="34B3B556" w14:textId="77777777" w:rsidR="00B65101" w:rsidRPr="00B65101" w:rsidRDefault="00B65101" w:rsidP="00B65101">
      <w:pPr>
        <w:jc w:val="both"/>
        <w:rPr>
          <w:rFonts w:ascii="Montserrat" w:eastAsia="Arial Unicode MS" w:hAnsi="Montserrat" w:cstheme="minorHAnsi"/>
          <w:sz w:val="20"/>
          <w:szCs w:val="20"/>
        </w:rPr>
      </w:pPr>
    </w:p>
    <w:p w14:paraId="6D407384" w14:textId="77777777" w:rsidR="00B65101" w:rsidRPr="00B65101" w:rsidRDefault="00B65101" w:rsidP="00B65101">
      <w:pPr>
        <w:jc w:val="both"/>
        <w:rPr>
          <w:rFonts w:ascii="Montserrat" w:eastAsia="Arial Unicode MS" w:hAnsi="Montserrat" w:cstheme="minorHAnsi"/>
          <w:sz w:val="20"/>
          <w:szCs w:val="20"/>
        </w:rPr>
      </w:pPr>
      <w:r w:rsidRPr="00B65101">
        <w:rPr>
          <w:rFonts w:ascii="Montserrat" w:eastAsia="Arial Unicode MS" w:hAnsi="Montserrat" w:cstheme="minorHAnsi"/>
          <w:sz w:val="20"/>
          <w:szCs w:val="20"/>
        </w:rPr>
        <w:t>Denominación o razón social</w:t>
      </w:r>
    </w:p>
    <w:p w14:paraId="5C9C6F89" w14:textId="77777777" w:rsidR="00B65101" w:rsidRPr="00B65101" w:rsidRDefault="00B65101" w:rsidP="00B65101">
      <w:pPr>
        <w:jc w:val="both"/>
        <w:rPr>
          <w:rFonts w:ascii="Montserrat" w:eastAsia="Arial Unicode MS" w:hAnsi="Montserrat" w:cstheme="minorHAnsi"/>
          <w:sz w:val="20"/>
          <w:szCs w:val="20"/>
        </w:rPr>
      </w:pPr>
      <w:r w:rsidRPr="00B65101">
        <w:rPr>
          <w:rFonts w:ascii="Montserrat" w:eastAsia="Arial Unicode MS" w:hAnsi="Montserrat" w:cstheme="minorHAnsi"/>
          <w:sz w:val="20"/>
          <w:szCs w:val="20"/>
        </w:rPr>
        <w:t>Actividad u objeto social</w:t>
      </w:r>
    </w:p>
    <w:p w14:paraId="786FB9DA" w14:textId="77777777" w:rsidR="00B65101" w:rsidRPr="00B65101" w:rsidRDefault="00B65101" w:rsidP="00B65101">
      <w:pPr>
        <w:jc w:val="both"/>
        <w:rPr>
          <w:rFonts w:ascii="Montserrat" w:eastAsia="Arial Unicode MS" w:hAnsi="Montserrat" w:cstheme="minorHAnsi"/>
          <w:sz w:val="20"/>
          <w:szCs w:val="20"/>
        </w:rPr>
      </w:pPr>
      <w:r w:rsidRPr="00B65101">
        <w:rPr>
          <w:rFonts w:ascii="Montserrat" w:eastAsia="Arial Unicode MS" w:hAnsi="Montserrat" w:cstheme="minorHAnsi"/>
          <w:sz w:val="20"/>
          <w:szCs w:val="20"/>
        </w:rPr>
        <w:t>Registro Federal del Contribuyente</w:t>
      </w:r>
    </w:p>
    <w:p w14:paraId="7139CD4A" w14:textId="77777777" w:rsidR="00B65101" w:rsidRPr="00B65101" w:rsidRDefault="00B65101" w:rsidP="00B65101">
      <w:pPr>
        <w:jc w:val="both"/>
        <w:rPr>
          <w:rFonts w:ascii="Montserrat" w:eastAsia="Arial Unicode MS" w:hAnsi="Montserrat" w:cstheme="minorHAnsi"/>
          <w:sz w:val="20"/>
          <w:szCs w:val="20"/>
        </w:rPr>
      </w:pPr>
      <w:r w:rsidRPr="00B65101">
        <w:rPr>
          <w:rFonts w:ascii="Montserrat" w:eastAsia="Arial Unicode MS" w:hAnsi="Montserrat" w:cstheme="minorHAnsi"/>
          <w:sz w:val="20"/>
          <w:szCs w:val="20"/>
        </w:rPr>
        <w:t>Número de serie de la Firma Electrónica Avanzada</w:t>
      </w:r>
    </w:p>
    <w:p w14:paraId="51857BB4" w14:textId="77777777" w:rsidR="00B65101" w:rsidRPr="00B65101" w:rsidRDefault="00B65101" w:rsidP="00B65101">
      <w:pPr>
        <w:jc w:val="both"/>
        <w:rPr>
          <w:rFonts w:ascii="Montserrat" w:eastAsia="Arial Unicode MS" w:hAnsi="Montserrat" w:cstheme="minorHAnsi"/>
          <w:sz w:val="20"/>
          <w:szCs w:val="20"/>
        </w:rPr>
      </w:pPr>
      <w:r w:rsidRPr="00B65101">
        <w:rPr>
          <w:rFonts w:ascii="Montserrat" w:eastAsia="Arial Unicode MS" w:hAnsi="Montserrat" w:cstheme="minorHAnsi"/>
          <w:sz w:val="20"/>
          <w:szCs w:val="20"/>
        </w:rPr>
        <w:t>Domicilio</w:t>
      </w:r>
    </w:p>
    <w:p w14:paraId="08E790EB" w14:textId="77777777" w:rsidR="00B65101" w:rsidRPr="00B65101" w:rsidRDefault="00B65101" w:rsidP="00B65101">
      <w:pPr>
        <w:jc w:val="both"/>
        <w:rPr>
          <w:rFonts w:ascii="Montserrat" w:eastAsia="Arial Unicode MS" w:hAnsi="Montserrat" w:cstheme="minorHAnsi"/>
          <w:sz w:val="20"/>
          <w:szCs w:val="20"/>
        </w:rPr>
      </w:pPr>
      <w:r w:rsidRPr="00B65101">
        <w:rPr>
          <w:rFonts w:ascii="Montserrat" w:eastAsia="Arial Unicode MS" w:hAnsi="Montserrat" w:cstheme="minorHAnsi"/>
          <w:sz w:val="20"/>
          <w:szCs w:val="20"/>
        </w:rPr>
        <w:t>Nombre completo del administrador o administradores y</w:t>
      </w:r>
    </w:p>
    <w:p w14:paraId="36AF49C2" w14:textId="77777777" w:rsidR="00B65101" w:rsidRPr="00B65101" w:rsidRDefault="00B65101" w:rsidP="00B65101">
      <w:pPr>
        <w:jc w:val="both"/>
        <w:rPr>
          <w:rFonts w:ascii="Montserrat" w:eastAsia="Arial Unicode MS" w:hAnsi="Montserrat" w:cstheme="minorHAnsi"/>
          <w:sz w:val="20"/>
          <w:szCs w:val="20"/>
        </w:rPr>
      </w:pPr>
      <w:r w:rsidRPr="00B65101">
        <w:rPr>
          <w:rFonts w:ascii="Montserrat" w:eastAsia="Arial Unicode MS" w:hAnsi="Montserrat" w:cstheme="minorHAnsi"/>
          <w:sz w:val="20"/>
          <w:szCs w:val="20"/>
        </w:rPr>
        <w:t>DOCUMENTOS</w:t>
      </w:r>
    </w:p>
    <w:p w14:paraId="7DAD6EC4" w14:textId="77777777" w:rsidR="00B65101" w:rsidRPr="00B65101" w:rsidRDefault="00B65101" w:rsidP="00B65101">
      <w:pPr>
        <w:jc w:val="both"/>
        <w:rPr>
          <w:rFonts w:ascii="Montserrat" w:eastAsia="Arial Unicode MS" w:hAnsi="Montserrat" w:cstheme="minorHAnsi"/>
          <w:sz w:val="20"/>
          <w:szCs w:val="20"/>
        </w:rPr>
      </w:pPr>
      <w:r w:rsidRPr="00B65101">
        <w:rPr>
          <w:rFonts w:ascii="Montserrat" w:eastAsia="Arial Unicode MS" w:hAnsi="Montserrat" w:cstheme="minorHAnsi"/>
          <w:sz w:val="20"/>
          <w:szCs w:val="20"/>
        </w:rPr>
        <w:t>Identificación personal del apoderado</w:t>
      </w:r>
    </w:p>
    <w:p w14:paraId="017F4680" w14:textId="77777777" w:rsidR="00B65101" w:rsidRPr="00B65101" w:rsidRDefault="00B65101" w:rsidP="00B65101">
      <w:pPr>
        <w:jc w:val="both"/>
        <w:rPr>
          <w:rFonts w:ascii="Montserrat" w:eastAsia="Arial Unicode MS" w:hAnsi="Montserrat" w:cstheme="minorHAnsi"/>
          <w:sz w:val="20"/>
          <w:szCs w:val="20"/>
        </w:rPr>
      </w:pPr>
      <w:r w:rsidRPr="00B65101">
        <w:rPr>
          <w:rFonts w:ascii="Montserrat" w:eastAsia="Arial Unicode MS" w:hAnsi="Montserrat" w:cstheme="minorHAnsi"/>
          <w:sz w:val="20"/>
          <w:szCs w:val="20"/>
        </w:rPr>
        <w:t>Nombramiento del servidor público que tenga facultades para contratar.</w:t>
      </w:r>
    </w:p>
    <w:p w14:paraId="2193B32D" w14:textId="184F0DDD" w:rsidR="00876F28" w:rsidRDefault="00876F28" w:rsidP="007423B8">
      <w:pPr>
        <w:pStyle w:val="Textoindependiente2"/>
        <w:spacing w:line="276" w:lineRule="auto"/>
        <w:jc w:val="both"/>
        <w:rPr>
          <w:rFonts w:ascii="Montserrat" w:hAnsi="Montserrat" w:cs="Arial"/>
          <w:b/>
          <w:lang w:val="es-MX"/>
        </w:rPr>
      </w:pPr>
      <w:r>
        <w:rPr>
          <w:rFonts w:ascii="Montserrat" w:hAnsi="Montserrat" w:cs="Arial"/>
          <w:b/>
          <w:lang w:val="es-MX"/>
        </w:rPr>
        <w:t>RESPUESTA: Dicha información será proporcionada al licitante adjudicado con el presente procedimiento.</w:t>
      </w:r>
    </w:p>
    <w:p w14:paraId="5D32B6D4" w14:textId="77777777" w:rsidR="00876F28" w:rsidRPr="00464BAE" w:rsidRDefault="00876F28" w:rsidP="007423B8">
      <w:pPr>
        <w:pStyle w:val="Textoindependiente2"/>
        <w:spacing w:line="276" w:lineRule="auto"/>
        <w:jc w:val="both"/>
        <w:rPr>
          <w:rFonts w:ascii="Montserrat" w:hAnsi="Montserrat" w:cs="Arial"/>
          <w:b/>
          <w:lang w:val="es-MX"/>
        </w:rPr>
      </w:pPr>
    </w:p>
    <w:p w14:paraId="6A30EF19" w14:textId="6C987138" w:rsidR="00B65101" w:rsidRDefault="007423B8" w:rsidP="00B65101">
      <w:pPr>
        <w:jc w:val="both"/>
        <w:rPr>
          <w:rFonts w:ascii="Montserrat" w:hAnsi="Montserrat" w:cstheme="minorHAnsi"/>
          <w:sz w:val="20"/>
          <w:szCs w:val="20"/>
        </w:rPr>
      </w:pPr>
      <w:r w:rsidRPr="00464BAE">
        <w:rPr>
          <w:rFonts w:ascii="Montserrat" w:hAnsi="Montserrat" w:cs="Arial"/>
          <w:bCs/>
          <w:sz w:val="20"/>
          <w:szCs w:val="20"/>
        </w:rPr>
        <w:t>PREGUNTA 5.</w:t>
      </w:r>
      <w:r w:rsidR="00464BAE" w:rsidRPr="00464BAE">
        <w:rPr>
          <w:rFonts w:ascii="Montserrat" w:hAnsi="Montserrat" w:cs="Arial"/>
          <w:bCs/>
          <w:sz w:val="20"/>
          <w:szCs w:val="20"/>
        </w:rPr>
        <w:t>- Se</w:t>
      </w:r>
      <w:r w:rsidR="00B65101" w:rsidRPr="00464BAE">
        <w:rPr>
          <w:rFonts w:ascii="Montserrat" w:hAnsi="Montserrat" w:cstheme="minorHAnsi"/>
          <w:sz w:val="20"/>
          <w:szCs w:val="20"/>
        </w:rPr>
        <w:t xml:space="preserve"> solicita a la convocante aclarar si las penas convencionales previstas en la convocatoria cuentan con un límite máximo de aplicación, y en su caso, precisar dicho tope como porcentaje del monto total del contrato.</w:t>
      </w:r>
    </w:p>
    <w:p w14:paraId="452146B4" w14:textId="77777777" w:rsidR="00E82E42" w:rsidRPr="00842580" w:rsidRDefault="00E82E42" w:rsidP="00E82E42">
      <w:pPr>
        <w:pStyle w:val="Textoindependiente2"/>
        <w:spacing w:line="276" w:lineRule="auto"/>
        <w:jc w:val="both"/>
        <w:rPr>
          <w:rFonts w:ascii="Montserrat" w:hAnsi="Montserrat" w:cs="Arial"/>
          <w:b/>
          <w:lang w:val="es-MX"/>
        </w:rPr>
      </w:pPr>
      <w:r w:rsidRPr="00842580">
        <w:rPr>
          <w:rFonts w:ascii="Montserrat" w:hAnsi="Montserrat" w:cs="Arial"/>
          <w:b/>
          <w:lang w:val="es-MX"/>
        </w:rPr>
        <w:t>Respuesta: De conformidad con el Artículo 55 del Reglamento de la Ley de Adquisiciones, Arrendamientos y Servicios para el Estado de Baja California, el monto máximo de las penas convencionales por atraso será del veinte por ciento del importe de los bienes o servicios no entregados o prestados oportunamente.</w:t>
      </w:r>
    </w:p>
    <w:p w14:paraId="5B994A81" w14:textId="77777777" w:rsidR="004F640E" w:rsidRPr="00E03930" w:rsidRDefault="004F640E" w:rsidP="007423B8">
      <w:pPr>
        <w:pStyle w:val="Textoindependiente2"/>
        <w:spacing w:line="276" w:lineRule="auto"/>
        <w:jc w:val="both"/>
        <w:rPr>
          <w:rFonts w:ascii="Montserrat" w:hAnsi="Montserrat" w:cs="Arial"/>
          <w:bCs/>
          <w:sz w:val="22"/>
          <w:szCs w:val="22"/>
          <w:highlight w:val="yellow"/>
          <w:lang w:val="es-MX"/>
        </w:rPr>
      </w:pPr>
    </w:p>
    <w:p w14:paraId="12DB4105" w14:textId="77777777" w:rsidR="00464BAE" w:rsidRPr="00464BAE" w:rsidRDefault="007423B8" w:rsidP="00464BAE">
      <w:pPr>
        <w:jc w:val="both"/>
        <w:rPr>
          <w:rFonts w:ascii="Montserrat" w:hAnsi="Montserrat" w:cstheme="minorHAnsi"/>
          <w:sz w:val="20"/>
          <w:szCs w:val="20"/>
        </w:rPr>
      </w:pPr>
      <w:r w:rsidRPr="00D804C1">
        <w:rPr>
          <w:rFonts w:ascii="Montserrat" w:hAnsi="Montserrat" w:cs="Arial"/>
          <w:bCs/>
          <w:sz w:val="20"/>
          <w:szCs w:val="20"/>
        </w:rPr>
        <w:t xml:space="preserve">PREGUNTA 6.- </w:t>
      </w:r>
      <w:r w:rsidR="00464BAE" w:rsidRPr="00D804C1">
        <w:rPr>
          <w:rFonts w:ascii="Montserrat" w:hAnsi="Montserrat" w:cstheme="minorHAnsi"/>
          <w:sz w:val="20"/>
          <w:szCs w:val="20"/>
        </w:rPr>
        <w:t>Se consulta a la convocante si las penas convencionales se aplicarán únicamente en caso de incumplimiento imputable al proveedor, excluyendo causas ajenas, fortuitas o de fuerza mayor debidamente acreditadas.</w:t>
      </w:r>
    </w:p>
    <w:p w14:paraId="0F620A3A" w14:textId="3D631AFB" w:rsidR="00D804C1" w:rsidRPr="00D804C1" w:rsidRDefault="00D804C1" w:rsidP="007423B8">
      <w:pPr>
        <w:pStyle w:val="Textoindependiente2"/>
        <w:spacing w:line="276" w:lineRule="auto"/>
        <w:jc w:val="both"/>
        <w:rPr>
          <w:rFonts w:ascii="Montserrat" w:hAnsi="Montserrat" w:cs="Arial"/>
          <w:b/>
          <w:lang w:val="es-MX"/>
        </w:rPr>
      </w:pPr>
      <w:r w:rsidRPr="00D804C1">
        <w:rPr>
          <w:rFonts w:ascii="Montserrat" w:hAnsi="Montserrat" w:cs="Arial"/>
          <w:b/>
          <w:lang w:val="es-MX"/>
        </w:rPr>
        <w:t>Respuesta: Es correcta su apreciación.</w:t>
      </w:r>
    </w:p>
    <w:p w14:paraId="3E504E5E" w14:textId="77777777" w:rsidR="00D804C1" w:rsidRPr="00464BAE" w:rsidRDefault="00D804C1" w:rsidP="007423B8">
      <w:pPr>
        <w:pStyle w:val="Textoindependiente2"/>
        <w:spacing w:line="276" w:lineRule="auto"/>
        <w:jc w:val="both"/>
        <w:rPr>
          <w:rFonts w:ascii="Montserrat" w:hAnsi="Montserrat" w:cs="Arial"/>
          <w:bCs/>
          <w:lang w:val="es-MX"/>
        </w:rPr>
      </w:pPr>
    </w:p>
    <w:p w14:paraId="35BB1BE1" w14:textId="77777777" w:rsidR="00464BAE" w:rsidRDefault="007423B8" w:rsidP="00464BAE">
      <w:pPr>
        <w:jc w:val="both"/>
        <w:rPr>
          <w:rFonts w:ascii="Montserrat" w:hAnsi="Montserrat" w:cstheme="minorHAnsi"/>
          <w:sz w:val="20"/>
          <w:szCs w:val="20"/>
        </w:rPr>
      </w:pPr>
      <w:r w:rsidRPr="00464BAE">
        <w:rPr>
          <w:rFonts w:ascii="Montserrat" w:hAnsi="Montserrat" w:cs="Arial"/>
          <w:bCs/>
          <w:sz w:val="20"/>
          <w:szCs w:val="20"/>
        </w:rPr>
        <w:t xml:space="preserve">PREGUNTA 7.- </w:t>
      </w:r>
      <w:r w:rsidR="00464BAE" w:rsidRPr="00464BAE">
        <w:rPr>
          <w:rFonts w:ascii="Montserrat" w:hAnsi="Montserrat" w:cstheme="minorHAnsi"/>
          <w:sz w:val="20"/>
          <w:szCs w:val="20"/>
        </w:rPr>
        <w:t>Se solicita precisar expresamente que el hecho generador de la pena convencional en este procedimiento de contratación de seguros es únicamente el atraso en cuanto a la emisión y/o entrega de la póliza, carátulas, endosos o documentación inicial de cobertura.</w:t>
      </w:r>
    </w:p>
    <w:p w14:paraId="3F8B8EDB" w14:textId="30537FFD" w:rsidR="00E27027" w:rsidRPr="00842580" w:rsidRDefault="00E82E42" w:rsidP="00842580">
      <w:pPr>
        <w:pStyle w:val="Textoindependiente2"/>
        <w:spacing w:line="276" w:lineRule="auto"/>
        <w:jc w:val="both"/>
        <w:rPr>
          <w:rFonts w:ascii="Montserrat" w:hAnsi="Montserrat" w:cs="Arial"/>
          <w:b/>
          <w:lang w:val="es-MX"/>
        </w:rPr>
      </w:pPr>
      <w:r w:rsidRPr="00842580">
        <w:rPr>
          <w:rFonts w:ascii="Montserrat" w:hAnsi="Montserrat" w:cs="Arial"/>
          <w:b/>
          <w:lang w:val="es-MX"/>
        </w:rPr>
        <w:t xml:space="preserve">Respuesta: </w:t>
      </w:r>
      <w:r w:rsidR="00842580">
        <w:rPr>
          <w:rFonts w:ascii="Montserrat" w:hAnsi="Montserrat" w:cs="Arial"/>
          <w:b/>
          <w:lang w:val="es-MX"/>
        </w:rPr>
        <w:t>E</w:t>
      </w:r>
      <w:r w:rsidRPr="00842580">
        <w:rPr>
          <w:rFonts w:ascii="Montserrat" w:hAnsi="Montserrat" w:cs="Arial"/>
          <w:b/>
          <w:lang w:val="es-MX"/>
        </w:rPr>
        <w:t xml:space="preserve">l hecho generado del atraso sería el no entregar en tiempo y forma la póliza de seguro materia del presente procedimiento de contratación. </w:t>
      </w:r>
    </w:p>
    <w:p w14:paraId="3C70417C" w14:textId="77777777" w:rsidR="00E27027" w:rsidRPr="00464BAE" w:rsidRDefault="00E27027" w:rsidP="007423B8">
      <w:pPr>
        <w:pStyle w:val="Textoindependiente2"/>
        <w:spacing w:line="276" w:lineRule="auto"/>
        <w:jc w:val="both"/>
        <w:rPr>
          <w:rFonts w:ascii="Montserrat" w:hAnsi="Montserrat" w:cs="Arial"/>
          <w:bCs/>
          <w:lang w:val="es-MX"/>
        </w:rPr>
      </w:pPr>
    </w:p>
    <w:p w14:paraId="75914DB8" w14:textId="77777777" w:rsidR="00464BAE" w:rsidRDefault="007423B8" w:rsidP="00464BAE">
      <w:pPr>
        <w:jc w:val="both"/>
        <w:rPr>
          <w:rFonts w:ascii="Montserrat" w:hAnsi="Montserrat" w:cstheme="minorHAnsi"/>
          <w:sz w:val="20"/>
          <w:szCs w:val="20"/>
        </w:rPr>
      </w:pPr>
      <w:r w:rsidRPr="00464BAE">
        <w:rPr>
          <w:rFonts w:ascii="Montserrat" w:hAnsi="Montserrat" w:cs="Arial"/>
          <w:bCs/>
          <w:sz w:val="20"/>
          <w:szCs w:val="20"/>
        </w:rPr>
        <w:t>PREGUNTA 8.-</w:t>
      </w:r>
      <w:r w:rsidRPr="00464BAE">
        <w:rPr>
          <w:rFonts w:ascii="Montserrat" w:hAnsi="Montserrat"/>
          <w:bCs/>
          <w:sz w:val="20"/>
          <w:szCs w:val="20"/>
        </w:rPr>
        <w:t xml:space="preserve"> </w:t>
      </w:r>
      <w:r w:rsidR="00464BAE" w:rsidRPr="00464BAE">
        <w:rPr>
          <w:rFonts w:ascii="Montserrat" w:hAnsi="Montserrat" w:cstheme="minorHAnsi"/>
          <w:sz w:val="20"/>
          <w:szCs w:val="20"/>
        </w:rPr>
        <w:t>Se solicita aclarar que, tratándose de pólizas de seguro, el 'monto de la obligación incumplida' se entenderá exclusivamente como el valor proporcional del documento, endoso, alta, baja, sustitución o movimiento pendiente de formalizar, y no como el valor global del programa anual de aseguramiento.</w:t>
      </w:r>
    </w:p>
    <w:p w14:paraId="6477EB0D" w14:textId="020629AD" w:rsidR="007423B8" w:rsidRPr="00D804C1" w:rsidRDefault="00D804C1" w:rsidP="007423B8">
      <w:pPr>
        <w:pStyle w:val="Textoindependiente2"/>
        <w:spacing w:line="276" w:lineRule="auto"/>
        <w:jc w:val="both"/>
        <w:rPr>
          <w:rFonts w:ascii="Montserrat" w:hAnsi="Montserrat" w:cs="Arial"/>
          <w:b/>
          <w:bCs/>
        </w:rPr>
      </w:pPr>
      <w:r w:rsidRPr="00D804C1">
        <w:rPr>
          <w:rFonts w:ascii="Montserrat" w:hAnsi="Montserrat" w:cs="Arial"/>
          <w:b/>
          <w:bCs/>
        </w:rPr>
        <w:t>Respuesta: De conformidad al Artículo 55 del Reglamento de la Ley de Adquisiciones, el monto máximo de la pena convencional asciende al 20% de los bienes o servicios no entregados o prestados oportunamente.</w:t>
      </w:r>
    </w:p>
    <w:p w14:paraId="6D4D3AB7" w14:textId="77777777" w:rsidR="00D804C1" w:rsidRPr="00464BAE" w:rsidRDefault="00D804C1" w:rsidP="007423B8">
      <w:pPr>
        <w:pStyle w:val="Textoindependiente2"/>
        <w:spacing w:line="276" w:lineRule="auto"/>
        <w:jc w:val="both"/>
        <w:rPr>
          <w:rFonts w:ascii="Montserrat" w:hAnsi="Montserrat" w:cs="Arial"/>
          <w:bCs/>
          <w:lang w:val="es-MX"/>
        </w:rPr>
      </w:pPr>
    </w:p>
    <w:p w14:paraId="66648555" w14:textId="2935A829" w:rsidR="00464BAE" w:rsidRPr="00464BAE" w:rsidRDefault="007423B8" w:rsidP="00464BAE">
      <w:pPr>
        <w:jc w:val="both"/>
        <w:rPr>
          <w:rFonts w:ascii="Montserrat" w:hAnsi="Montserrat" w:cstheme="minorHAnsi"/>
          <w:sz w:val="20"/>
          <w:szCs w:val="20"/>
        </w:rPr>
      </w:pPr>
      <w:r w:rsidRPr="00464BAE">
        <w:rPr>
          <w:rFonts w:ascii="Montserrat" w:hAnsi="Montserrat" w:cs="Arial"/>
          <w:bCs/>
          <w:sz w:val="20"/>
          <w:szCs w:val="20"/>
        </w:rPr>
        <w:t>PREGUNTA 9.-</w:t>
      </w:r>
      <w:r w:rsidRPr="00464BAE">
        <w:rPr>
          <w:rFonts w:ascii="Montserrat" w:hAnsi="Montserrat"/>
          <w:bCs/>
          <w:sz w:val="20"/>
          <w:szCs w:val="20"/>
        </w:rPr>
        <w:t xml:space="preserve"> </w:t>
      </w:r>
      <w:r w:rsidR="00464BAE" w:rsidRPr="00464BAE">
        <w:rPr>
          <w:rFonts w:ascii="Montserrat" w:hAnsi="Montserrat" w:cs="Arial"/>
          <w:bCs/>
          <w:sz w:val="20"/>
          <w:szCs w:val="20"/>
        </w:rPr>
        <w:t>¿</w:t>
      </w:r>
      <w:r w:rsidR="00464BAE" w:rsidRPr="00464BAE">
        <w:rPr>
          <w:rFonts w:ascii="Montserrat" w:hAnsi="Montserrat" w:cstheme="minorHAnsi"/>
          <w:sz w:val="20"/>
          <w:szCs w:val="20"/>
        </w:rPr>
        <w:t>Se solicita confirmar expresamente que la pena convencional no será acumulable con la ejecución de la garantía de cumplimiento por el mismo hecho generador de incumplimiento, evitando una doble sanción por el mismo supuesto?</w:t>
      </w:r>
    </w:p>
    <w:p w14:paraId="3000582B" w14:textId="0BB907B4" w:rsidR="00206669" w:rsidRPr="00E82E42" w:rsidRDefault="00E82E42" w:rsidP="00464BAE">
      <w:pPr>
        <w:pStyle w:val="Textoindependiente2"/>
        <w:spacing w:line="276" w:lineRule="auto"/>
        <w:jc w:val="both"/>
        <w:rPr>
          <w:rFonts w:ascii="Montserrat" w:hAnsi="Montserrat" w:cs="Arial"/>
          <w:b/>
          <w:lang w:val="es-MX"/>
        </w:rPr>
      </w:pPr>
      <w:r w:rsidRPr="00E82E42">
        <w:rPr>
          <w:rFonts w:ascii="Montserrat" w:hAnsi="Montserrat" w:cs="Arial"/>
          <w:b/>
          <w:lang w:val="es-MX"/>
        </w:rPr>
        <w:t>Respuesta: En el presente procedimiento no se requiere garantía de cumplimiento.</w:t>
      </w:r>
    </w:p>
    <w:p w14:paraId="6534BE70" w14:textId="77777777" w:rsidR="00E82E42" w:rsidRPr="00464BAE" w:rsidRDefault="00E82E42" w:rsidP="00464BAE">
      <w:pPr>
        <w:pStyle w:val="Textoindependiente2"/>
        <w:spacing w:line="276" w:lineRule="auto"/>
        <w:jc w:val="both"/>
        <w:rPr>
          <w:rFonts w:ascii="Montserrat" w:hAnsi="Montserrat" w:cs="Arial"/>
          <w:bCs/>
          <w:lang w:val="es-MX"/>
        </w:rPr>
      </w:pPr>
    </w:p>
    <w:p w14:paraId="370FF1AA" w14:textId="1199E8E0" w:rsidR="00464BAE" w:rsidRPr="00464BAE" w:rsidRDefault="007423B8" w:rsidP="00464BAE">
      <w:pPr>
        <w:jc w:val="both"/>
        <w:rPr>
          <w:rFonts w:ascii="Montserrat" w:hAnsi="Montserrat" w:cstheme="minorHAnsi"/>
          <w:sz w:val="20"/>
          <w:szCs w:val="20"/>
        </w:rPr>
      </w:pPr>
      <w:r w:rsidRPr="00464BAE">
        <w:rPr>
          <w:rFonts w:ascii="Montserrat" w:hAnsi="Montserrat" w:cs="Arial"/>
          <w:bCs/>
          <w:sz w:val="20"/>
          <w:szCs w:val="20"/>
        </w:rPr>
        <w:lastRenderedPageBreak/>
        <w:t>PREGUNTA 10.-</w:t>
      </w:r>
      <w:r w:rsidRPr="00464BAE">
        <w:rPr>
          <w:rFonts w:ascii="Montserrat" w:hAnsi="Montserrat"/>
          <w:bCs/>
          <w:sz w:val="20"/>
          <w:szCs w:val="20"/>
        </w:rPr>
        <w:t xml:space="preserve"> </w:t>
      </w:r>
      <w:r w:rsidR="00464BAE" w:rsidRPr="00464BAE">
        <w:rPr>
          <w:rFonts w:ascii="Montserrat" w:hAnsi="Montserrat" w:cs="Arial"/>
          <w:bCs/>
          <w:sz w:val="20"/>
          <w:szCs w:val="20"/>
        </w:rPr>
        <w:t>¿</w:t>
      </w:r>
      <w:r w:rsidR="00464BAE" w:rsidRPr="00464BAE">
        <w:rPr>
          <w:rFonts w:ascii="Montserrat" w:hAnsi="Montserrat" w:cstheme="minorHAnsi"/>
          <w:sz w:val="20"/>
          <w:szCs w:val="20"/>
        </w:rPr>
        <w:t>Se solicita confirmar que, antes de imponer cualquier pena convencional, la Convocante notificará formalmente al proveedor el presunto incumplimiento y otorgará un plazo razonable para subsanar cuando se trate de errores materiales, documentales, administrativos o no esenciales?</w:t>
      </w:r>
    </w:p>
    <w:p w14:paraId="56FF410D" w14:textId="0E61D48C" w:rsidR="00E27027" w:rsidRPr="00E82E42" w:rsidRDefault="00E82E42" w:rsidP="00464BAE">
      <w:pPr>
        <w:pStyle w:val="Textoindependiente2"/>
        <w:spacing w:line="276" w:lineRule="auto"/>
        <w:jc w:val="both"/>
        <w:rPr>
          <w:rFonts w:ascii="Montserrat" w:hAnsi="Montserrat" w:cs="Arial"/>
          <w:b/>
          <w:lang w:val="es-MX"/>
        </w:rPr>
      </w:pPr>
      <w:r w:rsidRPr="00E82E42">
        <w:rPr>
          <w:rFonts w:ascii="Montserrat" w:hAnsi="Montserrat" w:cs="Arial"/>
          <w:b/>
          <w:lang w:val="es-MX"/>
        </w:rPr>
        <w:t>Respuesta: Es correcta su apreciación.</w:t>
      </w:r>
    </w:p>
    <w:p w14:paraId="2477F632" w14:textId="77777777" w:rsidR="00842580" w:rsidRDefault="00842580" w:rsidP="00464BAE">
      <w:pPr>
        <w:jc w:val="both"/>
        <w:rPr>
          <w:rFonts w:ascii="Montserrat" w:hAnsi="Montserrat" w:cs="Arial"/>
          <w:bCs/>
          <w:sz w:val="20"/>
          <w:szCs w:val="20"/>
        </w:rPr>
      </w:pPr>
    </w:p>
    <w:p w14:paraId="3B97FBEC" w14:textId="5A23A4D9" w:rsidR="00464BAE" w:rsidRDefault="007423B8" w:rsidP="00464BAE">
      <w:pPr>
        <w:jc w:val="both"/>
        <w:rPr>
          <w:rFonts w:ascii="Montserrat" w:hAnsi="Montserrat" w:cstheme="minorHAnsi"/>
          <w:sz w:val="20"/>
          <w:szCs w:val="20"/>
        </w:rPr>
      </w:pPr>
      <w:r w:rsidRPr="00464BAE">
        <w:rPr>
          <w:rFonts w:ascii="Montserrat" w:hAnsi="Montserrat" w:cs="Arial"/>
          <w:bCs/>
          <w:sz w:val="20"/>
          <w:szCs w:val="20"/>
        </w:rPr>
        <w:t xml:space="preserve">PREGUNTA 11.- </w:t>
      </w:r>
      <w:r w:rsidR="00464BAE" w:rsidRPr="00464BAE">
        <w:rPr>
          <w:rFonts w:ascii="Montserrat" w:hAnsi="Montserrat" w:cstheme="minorHAnsi"/>
          <w:sz w:val="20"/>
          <w:szCs w:val="20"/>
        </w:rPr>
        <w:t>Se solicita confirmar que cualquier plazo para computar atraso comenzará a correr únicamente a partir de que la Convocante entregue al proveedor la relación definitiva, completa y validada del parque vehicular, con todos los datos necesarios para la emisión.</w:t>
      </w:r>
    </w:p>
    <w:p w14:paraId="70124FE5" w14:textId="292C9C14" w:rsidR="00D804C1" w:rsidRPr="00842580" w:rsidRDefault="00D804C1" w:rsidP="00464BAE">
      <w:pPr>
        <w:jc w:val="both"/>
        <w:rPr>
          <w:rFonts w:ascii="Montserrat" w:hAnsi="Montserrat" w:cstheme="minorHAnsi"/>
          <w:b/>
          <w:bCs/>
          <w:sz w:val="20"/>
          <w:szCs w:val="20"/>
        </w:rPr>
      </w:pPr>
      <w:r w:rsidRPr="00842580">
        <w:rPr>
          <w:rFonts w:ascii="Montserrat" w:hAnsi="Montserrat" w:cstheme="minorHAnsi"/>
          <w:b/>
          <w:bCs/>
          <w:sz w:val="20"/>
          <w:szCs w:val="20"/>
        </w:rPr>
        <w:t>Respuesta: No es correcta su apreciación, el</w:t>
      </w:r>
      <w:r w:rsidRPr="00842580">
        <w:rPr>
          <w:rFonts w:ascii="Montserrat" w:hAnsi="Montserrat" w:cs="Arial"/>
          <w:b/>
          <w:bCs/>
          <w:sz w:val="20"/>
          <w:szCs w:val="20"/>
        </w:rPr>
        <w:t xml:space="preserve"> listado de los vehículos a amparar objeto del presente procedimiento de licitación, se encuentra disponible en la Plataforma Integral de Adquisiciones de Baja California (PIABC)</w:t>
      </w:r>
      <w:r w:rsidR="00842580">
        <w:rPr>
          <w:rFonts w:ascii="Montserrat" w:hAnsi="Montserrat" w:cs="Arial"/>
          <w:b/>
          <w:bCs/>
          <w:sz w:val="20"/>
          <w:szCs w:val="20"/>
        </w:rPr>
        <w:t>.</w:t>
      </w:r>
    </w:p>
    <w:p w14:paraId="1EE0849C" w14:textId="50A86E11" w:rsidR="007423B8" w:rsidRPr="00D804C1" w:rsidRDefault="007423B8" w:rsidP="00464BAE">
      <w:pPr>
        <w:pStyle w:val="Textoindependiente2"/>
        <w:spacing w:line="276" w:lineRule="auto"/>
        <w:jc w:val="both"/>
        <w:rPr>
          <w:rFonts w:ascii="Montserrat" w:hAnsi="Montserrat" w:cs="Arial"/>
          <w:bCs/>
          <w:lang w:val="es-MX"/>
        </w:rPr>
      </w:pPr>
    </w:p>
    <w:p w14:paraId="3982CB1D" w14:textId="6154BF4F" w:rsidR="00206669" w:rsidRPr="00464BAE" w:rsidRDefault="007423B8" w:rsidP="00464BAE">
      <w:pPr>
        <w:jc w:val="both"/>
        <w:rPr>
          <w:rFonts w:ascii="Montserrat" w:hAnsi="Montserrat" w:cstheme="minorHAnsi"/>
          <w:sz w:val="20"/>
          <w:szCs w:val="20"/>
        </w:rPr>
      </w:pPr>
      <w:r w:rsidRPr="00464BAE">
        <w:rPr>
          <w:rFonts w:ascii="Montserrat" w:hAnsi="Montserrat" w:cs="Arial"/>
          <w:bCs/>
          <w:sz w:val="20"/>
          <w:szCs w:val="20"/>
        </w:rPr>
        <w:t xml:space="preserve">PREGUNTA 12.- </w:t>
      </w:r>
      <w:r w:rsidR="00464BAE" w:rsidRPr="00464BAE">
        <w:rPr>
          <w:rFonts w:ascii="Montserrat" w:hAnsi="Montserrat" w:cstheme="minorHAnsi"/>
          <w:sz w:val="20"/>
          <w:szCs w:val="20"/>
        </w:rPr>
        <w:t>Se solicita confirmar que, previo a cualquier rescisión administrativa, se seguirá íntegramente el procedimiento legal aplicable, otorgando garantía de audiencia, plazo para manifestaciones y posibilidad real de subsanar incumplimientos no esenciales.</w:t>
      </w:r>
    </w:p>
    <w:p w14:paraId="5DB8505D" w14:textId="2F6C82C9" w:rsidR="00E82E42" w:rsidRPr="00E82E42" w:rsidRDefault="00E82E42" w:rsidP="007423B8">
      <w:pPr>
        <w:pStyle w:val="Textoindependiente2"/>
        <w:spacing w:line="276" w:lineRule="auto"/>
        <w:jc w:val="both"/>
        <w:rPr>
          <w:rFonts w:ascii="Montserrat" w:hAnsi="Montserrat" w:cs="Arial"/>
          <w:b/>
          <w:lang w:val="es-MX"/>
        </w:rPr>
      </w:pPr>
      <w:r w:rsidRPr="00E82E42">
        <w:rPr>
          <w:rFonts w:ascii="Montserrat" w:hAnsi="Montserrat" w:cs="Arial"/>
          <w:b/>
          <w:lang w:val="es-MX"/>
        </w:rPr>
        <w:t>Respuesta: El procedimiento de rescisión administrativa, se realizará conforme a los establecido en el artículo 66 del reglamento de la ley de adquisiciones.</w:t>
      </w:r>
    </w:p>
    <w:p w14:paraId="1676A313" w14:textId="77777777" w:rsidR="00E82E42" w:rsidRPr="00464BAE" w:rsidRDefault="00E82E42" w:rsidP="007423B8">
      <w:pPr>
        <w:pStyle w:val="Textoindependiente2"/>
        <w:spacing w:line="276" w:lineRule="auto"/>
        <w:jc w:val="both"/>
        <w:rPr>
          <w:rFonts w:ascii="Montserrat" w:hAnsi="Montserrat" w:cs="Arial"/>
          <w:bCs/>
          <w:lang w:val="es-MX"/>
        </w:rPr>
      </w:pPr>
    </w:p>
    <w:p w14:paraId="1E24C002" w14:textId="77777777" w:rsidR="00464BAE" w:rsidRDefault="007423B8" w:rsidP="00464BAE">
      <w:pPr>
        <w:jc w:val="both"/>
        <w:rPr>
          <w:rFonts w:ascii="Montserrat" w:hAnsi="Montserrat" w:cstheme="minorHAnsi"/>
          <w:sz w:val="20"/>
          <w:szCs w:val="20"/>
        </w:rPr>
      </w:pPr>
      <w:r w:rsidRPr="00464BAE">
        <w:rPr>
          <w:rFonts w:ascii="Montserrat" w:hAnsi="Montserrat" w:cs="Arial"/>
          <w:bCs/>
          <w:sz w:val="20"/>
          <w:szCs w:val="20"/>
        </w:rPr>
        <w:t xml:space="preserve">PREGUNTA 13.- </w:t>
      </w:r>
      <w:r w:rsidR="00464BAE" w:rsidRPr="00464BAE">
        <w:rPr>
          <w:rFonts w:ascii="Montserrat" w:hAnsi="Montserrat" w:cstheme="minorHAnsi"/>
          <w:sz w:val="20"/>
          <w:szCs w:val="20"/>
        </w:rPr>
        <w:t xml:space="preserve">Solicitamos respetuosamente a la Convocante nos confirme que requiere UN agente de seguros debidamente autorizado por la CNSF para asesorarle en la toma de decisiones respecto a la tramitación, emisión, pago de indemnizaciones, etc., con la finalidad de apoyo y coordinación de todos los trámites administrativos y de siniestros entre la Convocante y la Compañía Aseguradora en los siete municipios. </w:t>
      </w:r>
    </w:p>
    <w:p w14:paraId="0798CCD7" w14:textId="70A12994" w:rsidR="00D804C1" w:rsidRPr="00D804C1" w:rsidRDefault="00D804C1" w:rsidP="00464BAE">
      <w:pPr>
        <w:jc w:val="both"/>
        <w:rPr>
          <w:rFonts w:ascii="Montserrat" w:hAnsi="Montserrat" w:cstheme="minorHAnsi"/>
          <w:b/>
          <w:bCs/>
          <w:sz w:val="20"/>
          <w:szCs w:val="20"/>
        </w:rPr>
      </w:pPr>
      <w:r w:rsidRPr="00D804C1">
        <w:rPr>
          <w:rFonts w:ascii="Montserrat" w:hAnsi="Montserrat" w:cstheme="minorHAnsi"/>
          <w:b/>
          <w:bCs/>
          <w:sz w:val="20"/>
          <w:szCs w:val="20"/>
        </w:rPr>
        <w:t>Respuesta: Es correcta su apreciación.</w:t>
      </w:r>
    </w:p>
    <w:p w14:paraId="27EF5951" w14:textId="77777777" w:rsidR="00206669" w:rsidRPr="00464BAE" w:rsidRDefault="00206669" w:rsidP="00464BAE">
      <w:pPr>
        <w:pStyle w:val="Textoindependiente2"/>
        <w:spacing w:line="276" w:lineRule="auto"/>
        <w:ind w:right="283"/>
        <w:jc w:val="both"/>
        <w:rPr>
          <w:rFonts w:ascii="Montserrat" w:hAnsi="Montserrat" w:cs="Arial"/>
          <w:b/>
          <w:lang w:val="es-MX"/>
        </w:rPr>
      </w:pPr>
    </w:p>
    <w:p w14:paraId="00B028C0" w14:textId="68EDB313" w:rsidR="006308BA" w:rsidRPr="00842580" w:rsidRDefault="006308BA" w:rsidP="00385DC4">
      <w:pPr>
        <w:jc w:val="both"/>
        <w:rPr>
          <w:rFonts w:ascii="Montserrat" w:hAnsi="Montserrat" w:cstheme="minorHAnsi"/>
          <w:sz w:val="20"/>
          <w:szCs w:val="20"/>
        </w:rPr>
      </w:pPr>
      <w:r w:rsidRPr="00842580">
        <w:rPr>
          <w:rFonts w:ascii="Montserrat" w:hAnsi="Montserrat" w:cstheme="minorHAnsi"/>
          <w:sz w:val="20"/>
          <w:szCs w:val="20"/>
        </w:rPr>
        <w:t xml:space="preserve">PREGUNTA 14: </w:t>
      </w:r>
      <w:r w:rsidR="00464BAE" w:rsidRPr="00842580">
        <w:rPr>
          <w:rFonts w:ascii="Montserrat" w:hAnsi="Montserrat" w:cstheme="minorHAnsi"/>
          <w:sz w:val="20"/>
          <w:szCs w:val="20"/>
        </w:rPr>
        <w:t>Se consulta a la convocante si requiere un listado de los ajustadores en el que por lo menos se mencione un ajustador por cada uno de los siete municipios del estado, proporcionando: nombre y teléfono celular.</w:t>
      </w:r>
    </w:p>
    <w:p w14:paraId="197B0A4A" w14:textId="7B40E400" w:rsidR="00D804C1" w:rsidRPr="00842580" w:rsidRDefault="00D804C1" w:rsidP="00385DC4">
      <w:pPr>
        <w:jc w:val="both"/>
        <w:rPr>
          <w:rFonts w:ascii="Montserrat" w:hAnsi="Montserrat" w:cstheme="minorHAnsi"/>
          <w:b/>
          <w:bCs/>
          <w:sz w:val="20"/>
          <w:szCs w:val="20"/>
        </w:rPr>
      </w:pPr>
      <w:r w:rsidRPr="00842580">
        <w:rPr>
          <w:rFonts w:ascii="Montserrat" w:hAnsi="Montserrat" w:cstheme="minorHAnsi"/>
          <w:b/>
          <w:bCs/>
          <w:sz w:val="20"/>
          <w:szCs w:val="20"/>
        </w:rPr>
        <w:t xml:space="preserve">Respuesta: </w:t>
      </w:r>
      <w:r w:rsidR="00842580" w:rsidRPr="00842580">
        <w:rPr>
          <w:rFonts w:ascii="Montserrat" w:hAnsi="Montserrat" w:cstheme="minorHAnsi"/>
          <w:b/>
          <w:bCs/>
          <w:sz w:val="20"/>
          <w:szCs w:val="20"/>
        </w:rPr>
        <w:t>Se hace de su conocimiento que el listado de ajustadores, incluyendo nombre y teléfono celular, será entregado únicamente en caso de resultar adjudicado en la presente licitación.</w:t>
      </w:r>
    </w:p>
    <w:p w14:paraId="333966DE" w14:textId="77777777" w:rsidR="00385DC4" w:rsidRPr="00385DC4" w:rsidRDefault="00385DC4" w:rsidP="00385DC4">
      <w:pPr>
        <w:jc w:val="both"/>
        <w:rPr>
          <w:rFonts w:ascii="Montserrat" w:hAnsi="Montserrat" w:cstheme="minorHAnsi"/>
          <w:sz w:val="20"/>
          <w:szCs w:val="20"/>
        </w:rPr>
      </w:pPr>
    </w:p>
    <w:p w14:paraId="0C9ACC0B" w14:textId="4CF25170" w:rsidR="00F117E1" w:rsidRDefault="006308BA" w:rsidP="00464BAE">
      <w:pPr>
        <w:jc w:val="both"/>
        <w:rPr>
          <w:rFonts w:ascii="Montserrat" w:hAnsi="Montserrat" w:cstheme="minorHAnsi"/>
          <w:sz w:val="20"/>
          <w:szCs w:val="20"/>
        </w:rPr>
      </w:pPr>
      <w:r w:rsidRPr="00464BAE">
        <w:rPr>
          <w:rFonts w:ascii="Montserrat" w:hAnsi="Montserrat" w:cs="Arial"/>
          <w:bCs/>
          <w:sz w:val="20"/>
          <w:szCs w:val="20"/>
        </w:rPr>
        <w:t>PREGUNTA 15</w:t>
      </w:r>
      <w:r w:rsidR="00F117E1" w:rsidRPr="00464BAE">
        <w:rPr>
          <w:rFonts w:ascii="Montserrat" w:hAnsi="Montserrat" w:cs="Arial"/>
          <w:bCs/>
          <w:sz w:val="20"/>
          <w:szCs w:val="20"/>
        </w:rPr>
        <w:t xml:space="preserve">: </w:t>
      </w:r>
      <w:r w:rsidR="00464BAE" w:rsidRPr="00464BAE">
        <w:rPr>
          <w:rFonts w:ascii="Montserrat" w:hAnsi="Montserrat" w:cstheme="minorHAnsi"/>
          <w:sz w:val="20"/>
          <w:szCs w:val="20"/>
        </w:rPr>
        <w:t>Se solicita amablemente a la convocante confirmar el número de unidades que necesitan cobertura amplia ya que en el concentrado de unidades a contratar seguro indican un total de 139 unidades, pero en el parque vehicular en formato Excel se hace el conteo de 138 unidades en cobertura amplia. Si existiera algún cambio favor de compartir el parque vehicular en formato Excel que se actualice.</w:t>
      </w:r>
    </w:p>
    <w:p w14:paraId="64CC9DE6" w14:textId="28F87D5D" w:rsidR="00D804C1" w:rsidRDefault="00D804C1" w:rsidP="00464BAE">
      <w:pPr>
        <w:jc w:val="both"/>
        <w:rPr>
          <w:rFonts w:ascii="Montserrat" w:hAnsi="Montserrat" w:cstheme="minorHAnsi"/>
          <w:b/>
          <w:sz w:val="20"/>
          <w:szCs w:val="20"/>
        </w:rPr>
      </w:pPr>
      <w:r>
        <w:rPr>
          <w:rFonts w:ascii="Montserrat" w:hAnsi="Montserrat" w:cstheme="minorHAnsi"/>
          <w:b/>
          <w:sz w:val="20"/>
          <w:szCs w:val="20"/>
        </w:rPr>
        <w:t>Respuesta: Favor de apegarse a la modificación número 4</w:t>
      </w:r>
      <w:r w:rsidR="00FF505C">
        <w:rPr>
          <w:rFonts w:ascii="Montserrat" w:hAnsi="Montserrat" w:cstheme="minorHAnsi"/>
          <w:b/>
          <w:sz w:val="20"/>
          <w:szCs w:val="20"/>
        </w:rPr>
        <w:t xml:space="preserve"> de la presente acta, </w:t>
      </w:r>
      <w:proofErr w:type="gramStart"/>
      <w:r w:rsidR="00FF505C">
        <w:rPr>
          <w:rFonts w:ascii="Montserrat" w:hAnsi="Montserrat" w:cstheme="minorHAnsi"/>
          <w:b/>
          <w:sz w:val="20"/>
          <w:szCs w:val="20"/>
        </w:rPr>
        <w:t>en relación al</w:t>
      </w:r>
      <w:proofErr w:type="gramEnd"/>
      <w:r w:rsidR="00FF505C">
        <w:rPr>
          <w:rFonts w:ascii="Montserrat" w:hAnsi="Montserrat" w:cstheme="minorHAnsi"/>
          <w:b/>
          <w:sz w:val="20"/>
          <w:szCs w:val="20"/>
        </w:rPr>
        <w:t xml:space="preserve"> parque vehicular actualizado, éste podrá encontrarse en formato editable directamente en la plataforma integral de Adquisiciones de Baja California (PIABC) al finalizar el presente acto.</w:t>
      </w:r>
    </w:p>
    <w:p w14:paraId="18E00CA6" w14:textId="77777777" w:rsidR="00464BAE" w:rsidRPr="00464BAE" w:rsidRDefault="00464BAE" w:rsidP="00464BAE">
      <w:pPr>
        <w:jc w:val="both"/>
        <w:rPr>
          <w:rFonts w:ascii="Montserrat" w:hAnsi="Montserrat" w:cstheme="minorHAnsi"/>
          <w:sz w:val="20"/>
          <w:szCs w:val="20"/>
        </w:rPr>
      </w:pPr>
    </w:p>
    <w:p w14:paraId="079DC83A" w14:textId="5142C50F" w:rsidR="00F117E1" w:rsidRDefault="00F117E1" w:rsidP="00385DC4">
      <w:pPr>
        <w:jc w:val="both"/>
        <w:rPr>
          <w:rFonts w:ascii="Montserrat" w:hAnsi="Montserrat" w:cstheme="minorHAnsi"/>
          <w:sz w:val="20"/>
          <w:szCs w:val="20"/>
        </w:rPr>
      </w:pPr>
      <w:r w:rsidRPr="00385DC4">
        <w:rPr>
          <w:rFonts w:ascii="Montserrat" w:hAnsi="Montserrat"/>
          <w:sz w:val="20"/>
          <w:szCs w:val="20"/>
        </w:rPr>
        <w:t>PREGUNTA 16</w:t>
      </w:r>
      <w:r w:rsidR="00464BAE" w:rsidRPr="00385DC4">
        <w:rPr>
          <w:rFonts w:ascii="Montserrat" w:hAnsi="Montserrat" w:cstheme="minorHAnsi"/>
          <w:sz w:val="20"/>
          <w:szCs w:val="20"/>
        </w:rPr>
        <w:t xml:space="preserve"> Se solicita amablemente a la convocante confirmar el número de unidades que necesitan cobertura Responsabilidad Civil ya que en el concentrado de unidades a contratar seguro indican un total de 18 unidades, pero en el parque vehicular en formato Excel se hace el conteo de 19 unidades en Responsabilidad Civil. Si existiera algún cambio favor de compartir el parque vehicular en formato Excel que se actualice.</w:t>
      </w:r>
    </w:p>
    <w:p w14:paraId="7C312A37" w14:textId="72364FBF" w:rsidR="00FF505C" w:rsidRDefault="00FF505C" w:rsidP="00385DC4">
      <w:pPr>
        <w:jc w:val="both"/>
        <w:rPr>
          <w:rFonts w:ascii="Montserrat" w:hAnsi="Montserrat" w:cstheme="minorHAnsi"/>
          <w:b/>
          <w:sz w:val="20"/>
          <w:szCs w:val="20"/>
        </w:rPr>
      </w:pPr>
      <w:r>
        <w:rPr>
          <w:rFonts w:ascii="Montserrat" w:hAnsi="Montserrat" w:cstheme="minorHAnsi"/>
          <w:b/>
          <w:sz w:val="20"/>
          <w:szCs w:val="20"/>
        </w:rPr>
        <w:t xml:space="preserve">Respuesta: Favor de apegarse a la modificación número 4 de la presente acta, </w:t>
      </w:r>
      <w:proofErr w:type="gramStart"/>
      <w:r>
        <w:rPr>
          <w:rFonts w:ascii="Montserrat" w:hAnsi="Montserrat" w:cstheme="minorHAnsi"/>
          <w:b/>
          <w:sz w:val="20"/>
          <w:szCs w:val="20"/>
        </w:rPr>
        <w:t>en relación al</w:t>
      </w:r>
      <w:proofErr w:type="gramEnd"/>
      <w:r>
        <w:rPr>
          <w:rFonts w:ascii="Montserrat" w:hAnsi="Montserrat" w:cstheme="minorHAnsi"/>
          <w:b/>
          <w:sz w:val="20"/>
          <w:szCs w:val="20"/>
        </w:rPr>
        <w:t xml:space="preserve"> parque vehicular actualizado, éste podrá encontrarse en formato editable directamente en la plataforma integral de Adquisiciones de Baja California (PIABC) al finalizar el presente acto.</w:t>
      </w:r>
    </w:p>
    <w:p w14:paraId="430D802A" w14:textId="77777777" w:rsidR="00385DC4" w:rsidRPr="00385DC4" w:rsidRDefault="00385DC4" w:rsidP="00385DC4">
      <w:pPr>
        <w:jc w:val="both"/>
        <w:rPr>
          <w:rFonts w:ascii="Montserrat" w:hAnsi="Montserrat" w:cstheme="minorHAnsi"/>
          <w:sz w:val="20"/>
          <w:szCs w:val="20"/>
        </w:rPr>
      </w:pPr>
    </w:p>
    <w:p w14:paraId="06B00D9C" w14:textId="53E84485" w:rsidR="00F117E1" w:rsidRDefault="00F117E1" w:rsidP="00385DC4">
      <w:pPr>
        <w:jc w:val="both"/>
        <w:rPr>
          <w:rFonts w:ascii="Montserrat" w:hAnsi="Montserrat" w:cstheme="minorHAnsi"/>
          <w:sz w:val="20"/>
          <w:szCs w:val="20"/>
        </w:rPr>
      </w:pPr>
      <w:r w:rsidRPr="00385DC4">
        <w:rPr>
          <w:rFonts w:ascii="Montserrat" w:hAnsi="Montserrat"/>
          <w:sz w:val="20"/>
          <w:szCs w:val="20"/>
        </w:rPr>
        <w:lastRenderedPageBreak/>
        <w:t xml:space="preserve">PREGUNTA 17: </w:t>
      </w:r>
      <w:r w:rsidR="00385DC4" w:rsidRPr="00385DC4">
        <w:rPr>
          <w:rFonts w:ascii="Montserrat" w:hAnsi="Montserrat" w:cstheme="minorHAnsi"/>
          <w:sz w:val="20"/>
          <w:szCs w:val="20"/>
        </w:rPr>
        <w:t>Se solicita amablemente a la convocante confirmar el número total de unidades que se necesita cotizar.</w:t>
      </w:r>
    </w:p>
    <w:p w14:paraId="43CD35EE" w14:textId="4C56011F" w:rsidR="00FF505C" w:rsidRPr="00FF505C" w:rsidRDefault="00FF505C" w:rsidP="00385DC4">
      <w:pPr>
        <w:jc w:val="both"/>
        <w:rPr>
          <w:rFonts w:ascii="Montserrat" w:hAnsi="Montserrat" w:cstheme="minorHAnsi"/>
          <w:b/>
          <w:sz w:val="20"/>
          <w:szCs w:val="20"/>
        </w:rPr>
      </w:pPr>
      <w:r>
        <w:rPr>
          <w:rFonts w:ascii="Montserrat" w:hAnsi="Montserrat" w:cstheme="minorHAnsi"/>
          <w:b/>
          <w:bCs/>
          <w:sz w:val="20"/>
          <w:szCs w:val="20"/>
        </w:rPr>
        <w:t xml:space="preserve">Respuesta: </w:t>
      </w:r>
      <w:r w:rsidRPr="00FF505C">
        <w:rPr>
          <w:rFonts w:ascii="Montserrat" w:hAnsi="Montserrat" w:cstheme="minorHAnsi"/>
          <w:b/>
          <w:bCs/>
          <w:sz w:val="20"/>
          <w:szCs w:val="20"/>
        </w:rPr>
        <w:t>La flotilla cu</w:t>
      </w:r>
      <w:r w:rsidR="00842580">
        <w:rPr>
          <w:rFonts w:ascii="Montserrat" w:hAnsi="Montserrat" w:cstheme="minorHAnsi"/>
          <w:b/>
          <w:bCs/>
          <w:sz w:val="20"/>
          <w:szCs w:val="20"/>
        </w:rPr>
        <w:t>e</w:t>
      </w:r>
      <w:r w:rsidRPr="00FF505C">
        <w:rPr>
          <w:rFonts w:ascii="Montserrat" w:hAnsi="Montserrat" w:cstheme="minorHAnsi"/>
          <w:b/>
          <w:bCs/>
          <w:sz w:val="20"/>
          <w:szCs w:val="20"/>
        </w:rPr>
        <w:t>nta con 187 vehículos.</w:t>
      </w:r>
    </w:p>
    <w:p w14:paraId="6A2608BF" w14:textId="77777777" w:rsidR="00385DC4" w:rsidRPr="00385DC4" w:rsidRDefault="00385DC4" w:rsidP="00385DC4">
      <w:pPr>
        <w:jc w:val="both"/>
        <w:rPr>
          <w:rFonts w:ascii="Montserrat" w:hAnsi="Montserrat" w:cstheme="minorHAnsi"/>
          <w:b/>
          <w:sz w:val="20"/>
          <w:szCs w:val="20"/>
        </w:rPr>
      </w:pPr>
    </w:p>
    <w:p w14:paraId="59504530" w14:textId="77777777" w:rsidR="00385DC4" w:rsidRDefault="00F117E1" w:rsidP="00385DC4">
      <w:pPr>
        <w:jc w:val="both"/>
        <w:rPr>
          <w:rFonts w:ascii="Montserrat" w:eastAsia="Arial Unicode MS" w:hAnsi="Montserrat" w:cstheme="minorHAnsi"/>
          <w:sz w:val="20"/>
          <w:szCs w:val="20"/>
        </w:rPr>
      </w:pPr>
      <w:r w:rsidRPr="00385DC4">
        <w:rPr>
          <w:rFonts w:ascii="Montserrat" w:hAnsi="Montserrat"/>
          <w:sz w:val="20"/>
          <w:szCs w:val="20"/>
        </w:rPr>
        <w:t xml:space="preserve">PREGUNTA 18 </w:t>
      </w:r>
      <w:r w:rsidR="00385DC4" w:rsidRPr="00385DC4">
        <w:rPr>
          <w:rFonts w:ascii="Montserrat" w:eastAsia="Arial Unicode MS" w:hAnsi="Montserrat" w:cstheme="minorHAnsi"/>
          <w:sz w:val="20"/>
          <w:szCs w:val="20"/>
        </w:rPr>
        <w:t xml:space="preserve">Se solicita amablemente a la convocante compartirnos en formato Excel el parque vehicular, donde se detallen las series de cada unidad, modelos, versiones y el “USO” de cada unidad: normal, carga, patrulla, emergencia, transporte de personal, etc. </w:t>
      </w:r>
    </w:p>
    <w:p w14:paraId="3A63F792" w14:textId="78C2BB68" w:rsidR="00FF505C" w:rsidRDefault="00FF505C" w:rsidP="00FF505C">
      <w:pPr>
        <w:jc w:val="both"/>
        <w:rPr>
          <w:rFonts w:ascii="Montserrat" w:hAnsi="Montserrat" w:cstheme="minorHAnsi"/>
          <w:b/>
          <w:sz w:val="20"/>
          <w:szCs w:val="20"/>
        </w:rPr>
      </w:pPr>
      <w:r>
        <w:rPr>
          <w:rFonts w:ascii="Montserrat" w:hAnsi="Montserrat" w:cstheme="minorHAnsi"/>
          <w:b/>
          <w:sz w:val="20"/>
          <w:szCs w:val="20"/>
        </w:rPr>
        <w:t>Respuesta: El parque vehicular actualizado, podrá encontrarse en formato editable directamente en la plataforma integral de Adquisiciones de Baja California (PIABC) al finalizar el presente acto.  Relativo al uso de las unidades se precisa lo siguiente:</w:t>
      </w:r>
    </w:p>
    <w:p w14:paraId="39979508" w14:textId="77777777" w:rsidR="00FF505C" w:rsidRDefault="00FF505C" w:rsidP="00FF505C">
      <w:pPr>
        <w:pStyle w:val="Prrafodelista"/>
        <w:spacing w:line="276" w:lineRule="auto"/>
        <w:jc w:val="both"/>
        <w:rPr>
          <w:rFonts w:eastAsia="Arial Unicode MS" w:cstheme="minorHAnsi"/>
          <w:bCs/>
          <w:color w:val="538135" w:themeColor="accent6" w:themeShade="BF"/>
        </w:rPr>
      </w:pPr>
    </w:p>
    <w:p w14:paraId="6D8B464F" w14:textId="269EEA84" w:rsidR="00FF505C" w:rsidRPr="00FF505C" w:rsidRDefault="00FF505C" w:rsidP="00FF505C">
      <w:pPr>
        <w:pStyle w:val="Prrafodelista"/>
        <w:numPr>
          <w:ilvl w:val="3"/>
          <w:numId w:val="52"/>
        </w:numPr>
        <w:spacing w:line="276" w:lineRule="auto"/>
        <w:ind w:left="709" w:hanging="283"/>
        <w:jc w:val="both"/>
        <w:rPr>
          <w:rFonts w:ascii="Montserrat" w:eastAsia="Arial Unicode MS" w:hAnsi="Montserrat" w:cstheme="minorHAnsi"/>
          <w:b/>
          <w:bCs/>
        </w:rPr>
      </w:pPr>
      <w:r w:rsidRPr="00FF505C">
        <w:rPr>
          <w:rFonts w:ascii="Montserrat" w:eastAsia="Arial Unicode MS" w:hAnsi="Montserrat" w:cstheme="minorHAnsi"/>
          <w:b/>
          <w:bCs/>
        </w:rPr>
        <w:t>Administrativo: vehículos asignados al personal administrativo para el desempeño de sus funciones.</w:t>
      </w:r>
    </w:p>
    <w:p w14:paraId="730A0D05" w14:textId="153384C7" w:rsidR="00FF505C" w:rsidRPr="00FF505C" w:rsidRDefault="00FF505C" w:rsidP="00FF505C">
      <w:pPr>
        <w:pStyle w:val="Prrafodelista"/>
        <w:numPr>
          <w:ilvl w:val="0"/>
          <w:numId w:val="52"/>
        </w:numPr>
        <w:jc w:val="both"/>
        <w:rPr>
          <w:rFonts w:ascii="Montserrat" w:hAnsi="Montserrat" w:cstheme="minorHAnsi"/>
          <w:b/>
        </w:rPr>
      </w:pPr>
      <w:r w:rsidRPr="00FF505C">
        <w:rPr>
          <w:rFonts w:ascii="Montserrat" w:eastAsia="Arial Unicode MS" w:hAnsi="Montserrat" w:cstheme="minorHAnsi"/>
          <w:b/>
          <w:bCs/>
        </w:rPr>
        <w:t>Operativo: vehículos destinados a actividades operativas, incluyendo patrullas utilizadas por personal de custodia</w:t>
      </w:r>
    </w:p>
    <w:p w14:paraId="4AAF7FDA" w14:textId="096B4385" w:rsidR="00FF505C" w:rsidRPr="00FF505C" w:rsidRDefault="00FF505C" w:rsidP="00FF505C">
      <w:pPr>
        <w:pStyle w:val="Prrafodelista"/>
        <w:numPr>
          <w:ilvl w:val="0"/>
          <w:numId w:val="52"/>
        </w:numPr>
        <w:jc w:val="both"/>
        <w:rPr>
          <w:rFonts w:ascii="Montserrat" w:hAnsi="Montserrat" w:cstheme="minorHAnsi"/>
          <w:b/>
        </w:rPr>
      </w:pPr>
      <w:r w:rsidRPr="00FF505C">
        <w:rPr>
          <w:rFonts w:ascii="Montserrat" w:eastAsia="Arial Unicode MS" w:hAnsi="Montserrat" w:cstheme="minorHAnsi"/>
          <w:b/>
          <w:bCs/>
        </w:rPr>
        <w:t>Traslado de PPL: vehículos destinados exclusivamente al traslado de personas privadas de la libertad.</w:t>
      </w:r>
    </w:p>
    <w:p w14:paraId="3A816CA5" w14:textId="77777777" w:rsidR="00FF505C" w:rsidRDefault="00FF505C" w:rsidP="00FF505C">
      <w:pPr>
        <w:jc w:val="both"/>
        <w:rPr>
          <w:rFonts w:ascii="Montserrat" w:hAnsi="Montserrat" w:cstheme="minorHAnsi"/>
          <w:b/>
          <w:sz w:val="20"/>
          <w:szCs w:val="20"/>
        </w:rPr>
      </w:pPr>
    </w:p>
    <w:p w14:paraId="5E0B8E4E" w14:textId="7D20BF9E" w:rsidR="00250957" w:rsidRPr="00385DC4" w:rsidRDefault="00F117E1" w:rsidP="00385DC4">
      <w:pPr>
        <w:pStyle w:val="Listaconnmeros"/>
        <w:numPr>
          <w:ilvl w:val="0"/>
          <w:numId w:val="0"/>
        </w:numPr>
        <w:jc w:val="both"/>
        <w:rPr>
          <w:rFonts w:ascii="Montserrat" w:hAnsi="Montserrat"/>
          <w:b/>
          <w:bCs/>
          <w:sz w:val="20"/>
          <w:szCs w:val="20"/>
          <w:lang w:val="es-MX"/>
        </w:rPr>
      </w:pPr>
      <w:r w:rsidRPr="00385DC4">
        <w:rPr>
          <w:rFonts w:ascii="Montserrat" w:hAnsi="Montserrat"/>
          <w:sz w:val="20"/>
          <w:szCs w:val="20"/>
          <w:lang w:val="es-MX"/>
        </w:rPr>
        <w:t xml:space="preserve">PREGUNTA 19: </w:t>
      </w:r>
      <w:r w:rsidR="00385DC4" w:rsidRPr="001E1E0C">
        <w:rPr>
          <w:rFonts w:ascii="Montserrat" w:hAnsi="Montserrat" w:cstheme="minorHAnsi"/>
          <w:sz w:val="20"/>
          <w:szCs w:val="20"/>
          <w:lang w:val="es-MX"/>
        </w:rPr>
        <w:t>Se solicita amablemente a la convocante confirmar el monto exacto que requieren para la cobertura de “Gastos Médicos” ya que en la página 5, indican un monto mínimo de $300,000.00 por evento lo cual se interpreta como L.U.C. Por otra parte, en la página 7, indican un monto de $300,000.00 por ocupante</w:t>
      </w:r>
    </w:p>
    <w:p w14:paraId="6DF55B98" w14:textId="104EAC36" w:rsidR="00F117E1" w:rsidRPr="00FF505C" w:rsidRDefault="00FF505C" w:rsidP="00385DC4">
      <w:pPr>
        <w:pStyle w:val="Listaconnmeros"/>
        <w:numPr>
          <w:ilvl w:val="0"/>
          <w:numId w:val="0"/>
        </w:numPr>
        <w:jc w:val="both"/>
        <w:rPr>
          <w:rFonts w:ascii="Montserrat" w:hAnsi="Montserrat"/>
          <w:b/>
          <w:bCs/>
          <w:sz w:val="20"/>
          <w:szCs w:val="20"/>
          <w:lang w:val="es-MX"/>
        </w:rPr>
      </w:pPr>
      <w:r w:rsidRPr="00FF505C">
        <w:rPr>
          <w:rFonts w:ascii="Montserrat" w:hAnsi="Montserrat"/>
          <w:b/>
          <w:bCs/>
          <w:sz w:val="20"/>
          <w:szCs w:val="20"/>
          <w:lang w:val="es-MX"/>
        </w:rPr>
        <w:t>Respuesta: Favor de apegarse a la modificación número 1 de la presente acta.</w:t>
      </w:r>
    </w:p>
    <w:p w14:paraId="3ED77D03" w14:textId="77777777" w:rsidR="00FF505C" w:rsidRPr="00385DC4" w:rsidRDefault="00FF505C" w:rsidP="00385DC4">
      <w:pPr>
        <w:pStyle w:val="Listaconnmeros"/>
        <w:numPr>
          <w:ilvl w:val="0"/>
          <w:numId w:val="0"/>
        </w:numPr>
        <w:jc w:val="both"/>
        <w:rPr>
          <w:rFonts w:ascii="Montserrat" w:hAnsi="Montserrat"/>
          <w:sz w:val="20"/>
          <w:szCs w:val="20"/>
          <w:lang w:val="es-MX"/>
        </w:rPr>
      </w:pPr>
    </w:p>
    <w:p w14:paraId="28532C9E" w14:textId="1146C56D" w:rsidR="00385DC4" w:rsidRDefault="00F117E1" w:rsidP="00385DC4">
      <w:pPr>
        <w:pStyle w:val="Listaconnmeros"/>
        <w:numPr>
          <w:ilvl w:val="0"/>
          <w:numId w:val="0"/>
        </w:numPr>
        <w:jc w:val="both"/>
        <w:rPr>
          <w:rFonts w:ascii="Montserrat" w:hAnsi="Montserrat" w:cstheme="minorHAnsi"/>
          <w:sz w:val="20"/>
          <w:szCs w:val="20"/>
          <w:lang w:val="es-MX"/>
        </w:rPr>
      </w:pPr>
      <w:r w:rsidRPr="00385DC4">
        <w:rPr>
          <w:rFonts w:ascii="Montserrat" w:hAnsi="Montserrat"/>
          <w:sz w:val="20"/>
          <w:szCs w:val="20"/>
          <w:lang w:val="es-MX"/>
        </w:rPr>
        <w:t xml:space="preserve">PREGUNTA 20: </w:t>
      </w:r>
      <w:r w:rsidR="00385DC4" w:rsidRPr="001E1E0C">
        <w:rPr>
          <w:rFonts w:ascii="Montserrat" w:hAnsi="Montserrat" w:cstheme="minorHAnsi"/>
          <w:sz w:val="20"/>
          <w:szCs w:val="20"/>
          <w:lang w:val="es-MX"/>
        </w:rPr>
        <w:t>Se solicita amablemente a la convocante confirmar el monto exacto que requieren para la cobertura de “Gastos Médicos” ya que en la página 5, indican un monto mínimo de $250,000.00 por evento lo cual se interpreta como L.U.C. Por otra parte, en la página 7, indican un monto de $300,000.00 por ocupante</w:t>
      </w:r>
      <w:r w:rsidR="00FF505C">
        <w:rPr>
          <w:rFonts w:ascii="Montserrat" w:hAnsi="Montserrat" w:cstheme="minorHAnsi"/>
          <w:sz w:val="20"/>
          <w:szCs w:val="20"/>
          <w:lang w:val="es-MX"/>
        </w:rPr>
        <w:t>.</w:t>
      </w:r>
    </w:p>
    <w:p w14:paraId="6C035175" w14:textId="77777777" w:rsidR="00FF505C" w:rsidRPr="00FF505C" w:rsidRDefault="00FF505C" w:rsidP="00FF505C">
      <w:pPr>
        <w:pStyle w:val="Listaconnmeros"/>
        <w:numPr>
          <w:ilvl w:val="0"/>
          <w:numId w:val="0"/>
        </w:numPr>
        <w:jc w:val="both"/>
        <w:rPr>
          <w:rFonts w:ascii="Montserrat" w:hAnsi="Montserrat"/>
          <w:b/>
          <w:bCs/>
          <w:sz w:val="20"/>
          <w:szCs w:val="20"/>
          <w:lang w:val="es-MX"/>
        </w:rPr>
      </w:pPr>
      <w:r w:rsidRPr="00FF505C">
        <w:rPr>
          <w:rFonts w:ascii="Montserrat" w:hAnsi="Montserrat"/>
          <w:b/>
          <w:bCs/>
          <w:sz w:val="20"/>
          <w:szCs w:val="20"/>
          <w:lang w:val="es-MX"/>
        </w:rPr>
        <w:t>Respuesta: Favor de apegarse a la modificación número 1 de la presente acta.</w:t>
      </w:r>
    </w:p>
    <w:p w14:paraId="64B635DA" w14:textId="77777777" w:rsidR="00385DC4" w:rsidRPr="00755FAA" w:rsidRDefault="00F117E1" w:rsidP="00385DC4">
      <w:pPr>
        <w:spacing w:line="276" w:lineRule="auto"/>
        <w:jc w:val="both"/>
        <w:rPr>
          <w:rFonts w:ascii="Montserrat" w:hAnsi="Montserrat" w:cstheme="minorHAnsi"/>
          <w:sz w:val="20"/>
          <w:szCs w:val="20"/>
        </w:rPr>
      </w:pPr>
      <w:r w:rsidRPr="00755FAA">
        <w:rPr>
          <w:rFonts w:ascii="Montserrat" w:hAnsi="Montserrat"/>
          <w:sz w:val="20"/>
          <w:szCs w:val="20"/>
        </w:rPr>
        <w:t xml:space="preserve">PREGUNTA 21: </w:t>
      </w:r>
      <w:r w:rsidR="00385DC4" w:rsidRPr="00755FAA">
        <w:rPr>
          <w:rFonts w:ascii="Montserrat" w:hAnsi="Montserrat" w:cstheme="minorHAnsi"/>
          <w:sz w:val="20"/>
          <w:szCs w:val="20"/>
        </w:rPr>
        <w:t xml:space="preserve">Se solicita amablemente a la convocante indicar en el archivo del parque vehicular las unidades que solicitan llevar tipo de carga y cuál es el tipo de carga que llevan las unidades. </w:t>
      </w:r>
    </w:p>
    <w:p w14:paraId="1A89F292" w14:textId="4F8B92A6" w:rsidR="00755FAA" w:rsidRDefault="008B5954" w:rsidP="00755FAA">
      <w:pPr>
        <w:pStyle w:val="Listaconnmeros"/>
        <w:numPr>
          <w:ilvl w:val="0"/>
          <w:numId w:val="0"/>
        </w:numPr>
        <w:jc w:val="both"/>
        <w:rPr>
          <w:rFonts w:ascii="Montserrat" w:hAnsi="Montserrat"/>
          <w:b/>
          <w:bCs/>
          <w:sz w:val="20"/>
          <w:szCs w:val="20"/>
          <w:lang w:val="es-MX"/>
        </w:rPr>
      </w:pPr>
      <w:r w:rsidRPr="00755FAA">
        <w:rPr>
          <w:rFonts w:ascii="Montserrat" w:hAnsi="Montserrat"/>
          <w:b/>
          <w:bCs/>
          <w:sz w:val="20"/>
          <w:szCs w:val="20"/>
          <w:lang w:val="es-MX"/>
        </w:rPr>
        <w:t xml:space="preserve">Respuesta: </w:t>
      </w:r>
      <w:r w:rsidR="00755FAA" w:rsidRPr="00755FAA">
        <w:rPr>
          <w:rFonts w:ascii="Montserrat" w:hAnsi="Montserrat"/>
          <w:b/>
          <w:bCs/>
          <w:sz w:val="20"/>
          <w:szCs w:val="20"/>
          <w:lang w:val="es-MX"/>
        </w:rPr>
        <w:t>El parque vehicular actualizado, podrá encontrarse en formato editable directamente en la plataforma integral de Adquisiciones de Baja California (PIABC) al finalizar el presente acto</w:t>
      </w:r>
      <w:r w:rsidR="00755FAA">
        <w:rPr>
          <w:rFonts w:ascii="Montserrat" w:hAnsi="Montserrat"/>
          <w:b/>
          <w:bCs/>
          <w:sz w:val="20"/>
          <w:szCs w:val="20"/>
          <w:lang w:val="es-MX"/>
        </w:rPr>
        <w:t>.</w:t>
      </w:r>
      <w:r w:rsidR="00755FAA" w:rsidRPr="00755FAA">
        <w:rPr>
          <w:rFonts w:ascii="Montserrat" w:hAnsi="Montserrat"/>
          <w:b/>
          <w:bCs/>
          <w:sz w:val="20"/>
          <w:szCs w:val="20"/>
          <w:lang w:val="es-MX"/>
        </w:rPr>
        <w:t xml:space="preserve"> </w:t>
      </w:r>
    </w:p>
    <w:p w14:paraId="55A70ADC" w14:textId="77777777" w:rsidR="00755FAA" w:rsidRDefault="00755FAA" w:rsidP="00755FAA">
      <w:pPr>
        <w:pStyle w:val="Listaconnmeros"/>
        <w:numPr>
          <w:ilvl w:val="0"/>
          <w:numId w:val="0"/>
        </w:numPr>
        <w:jc w:val="both"/>
        <w:rPr>
          <w:rFonts w:ascii="Montserrat" w:hAnsi="Montserrat"/>
          <w:b/>
          <w:bCs/>
          <w:sz w:val="20"/>
          <w:szCs w:val="20"/>
          <w:lang w:val="es-MX"/>
        </w:rPr>
      </w:pPr>
    </w:p>
    <w:p w14:paraId="5671BCA6" w14:textId="392B8556" w:rsidR="008B5954" w:rsidRPr="00810FEE" w:rsidRDefault="00F117E1" w:rsidP="00755FAA">
      <w:pPr>
        <w:pStyle w:val="Listaconnmeros"/>
        <w:numPr>
          <w:ilvl w:val="0"/>
          <w:numId w:val="0"/>
        </w:numPr>
        <w:spacing w:after="0" w:line="240" w:lineRule="auto"/>
        <w:jc w:val="both"/>
        <w:rPr>
          <w:rFonts w:ascii="Montserrat" w:hAnsi="Montserrat" w:cstheme="minorHAnsi"/>
          <w:sz w:val="20"/>
          <w:szCs w:val="20"/>
          <w:lang w:val="es-MX"/>
        </w:rPr>
      </w:pPr>
      <w:r w:rsidRPr="00810FEE">
        <w:rPr>
          <w:rFonts w:ascii="Montserrat" w:hAnsi="Montserrat"/>
          <w:sz w:val="20"/>
          <w:szCs w:val="20"/>
          <w:lang w:val="es-MX"/>
        </w:rPr>
        <w:t>PREGUNTA 22</w:t>
      </w:r>
      <w:r w:rsidR="00385DC4" w:rsidRPr="00810FEE">
        <w:rPr>
          <w:rFonts w:ascii="Montserrat" w:hAnsi="Montserrat" w:cstheme="minorHAnsi"/>
          <w:sz w:val="20"/>
          <w:szCs w:val="20"/>
          <w:lang w:val="es-MX"/>
        </w:rPr>
        <w:t xml:space="preserve"> Se solicita amablemente a la convocante nos indique dentro del parque vehicular qué unidades cuentan con adaptaciones y equipo especial, así mismo mencionar el valor que debemos considerar, esto con el fin de poder otorgar cobertura en Daños Materiales y Robo Total</w:t>
      </w:r>
    </w:p>
    <w:p w14:paraId="273F0068" w14:textId="0B4981FC" w:rsidR="00AF3197" w:rsidRDefault="008B5954" w:rsidP="00755FAA">
      <w:pPr>
        <w:jc w:val="both"/>
        <w:rPr>
          <w:rFonts w:ascii="Montserrat" w:hAnsi="Montserrat" w:cstheme="minorHAnsi"/>
          <w:b/>
          <w:sz w:val="20"/>
          <w:szCs w:val="20"/>
        </w:rPr>
      </w:pPr>
      <w:r w:rsidRPr="00755FAA">
        <w:rPr>
          <w:rFonts w:ascii="Montserrat" w:hAnsi="Montserrat" w:cstheme="minorHAnsi"/>
          <w:b/>
          <w:bCs/>
          <w:sz w:val="20"/>
          <w:szCs w:val="20"/>
        </w:rPr>
        <w:t xml:space="preserve">Respuesta: </w:t>
      </w:r>
      <w:r w:rsidRPr="008B5954">
        <w:rPr>
          <w:rFonts w:ascii="Montserrat" w:hAnsi="Montserrat" w:cstheme="minorHAnsi"/>
          <w:b/>
          <w:bCs/>
          <w:sz w:val="20"/>
          <w:szCs w:val="20"/>
        </w:rPr>
        <w:t>Se informa que las unidades clasificadas como Operativo y Traslado de PPL cuentan con adaptaciones y equipo especial. Asimismo, se precisa que el valor de dichas adaptaciones y equipo ya se encuentra considerado e integrado dentro del valor del vehículo señalado en el Anexo correspondiente.</w:t>
      </w:r>
      <w:r w:rsidR="00385DC4" w:rsidRPr="008B5954">
        <w:rPr>
          <w:rFonts w:ascii="Montserrat" w:hAnsi="Montserrat" w:cstheme="minorHAnsi"/>
          <w:sz w:val="20"/>
          <w:szCs w:val="20"/>
        </w:rPr>
        <w:t xml:space="preserve"> </w:t>
      </w:r>
    </w:p>
    <w:p w14:paraId="14C0B8DF" w14:textId="77777777" w:rsidR="008C69DC" w:rsidRPr="008C69DC" w:rsidRDefault="008C69DC" w:rsidP="008C69DC">
      <w:pPr>
        <w:spacing w:line="276" w:lineRule="auto"/>
        <w:jc w:val="both"/>
        <w:rPr>
          <w:rFonts w:ascii="Montserrat" w:hAnsi="Montserrat" w:cstheme="minorHAnsi"/>
          <w:sz w:val="20"/>
          <w:szCs w:val="20"/>
        </w:rPr>
      </w:pPr>
    </w:p>
    <w:p w14:paraId="5493CC46" w14:textId="7A5E6240" w:rsidR="00AF3197" w:rsidRPr="00385DC4" w:rsidRDefault="00AF3197" w:rsidP="00AF3197">
      <w:pPr>
        <w:pStyle w:val="3"/>
        <w:tabs>
          <w:tab w:val="left" w:pos="-270"/>
          <w:tab w:val="left" w:pos="142"/>
        </w:tabs>
        <w:spacing w:line="276" w:lineRule="auto"/>
        <w:ind w:left="0" w:right="-93" w:firstLine="0"/>
        <w:jc w:val="left"/>
        <w:rPr>
          <w:rFonts w:ascii="Montserrat" w:hAnsi="Montserrat" w:cs="Arial"/>
          <w:b/>
          <w:bCs/>
          <w:sz w:val="22"/>
          <w:szCs w:val="22"/>
          <w:u w:val="single"/>
        </w:rPr>
      </w:pPr>
      <w:r w:rsidRPr="00385DC4">
        <w:rPr>
          <w:rFonts w:ascii="Montserrat" w:hAnsi="Montserrat" w:cs="Arial"/>
          <w:b/>
          <w:sz w:val="22"/>
          <w:szCs w:val="22"/>
          <w:u w:val="single"/>
        </w:rPr>
        <w:t xml:space="preserve">LICITANTE: </w:t>
      </w:r>
      <w:r w:rsidRPr="00385DC4">
        <w:rPr>
          <w:rFonts w:ascii="Montserrat" w:hAnsi="Montserrat" w:cs="Arial"/>
          <w:b/>
          <w:bCs/>
          <w:sz w:val="22"/>
          <w:szCs w:val="22"/>
          <w:u w:val="single"/>
        </w:rPr>
        <w:t xml:space="preserve">GRUPO NACIONAL PROVINCIAL, SOCIEDAD ANÓNIMA BURSÁTIL </w:t>
      </w:r>
    </w:p>
    <w:p w14:paraId="7E870E28" w14:textId="77777777" w:rsidR="00AF3197" w:rsidRPr="00E03930" w:rsidRDefault="00AF3197" w:rsidP="00AF3197">
      <w:pPr>
        <w:pStyle w:val="3"/>
        <w:tabs>
          <w:tab w:val="left" w:pos="-270"/>
          <w:tab w:val="left" w:pos="142"/>
        </w:tabs>
        <w:spacing w:line="276" w:lineRule="auto"/>
        <w:ind w:left="0" w:right="-93" w:firstLine="0"/>
        <w:jc w:val="left"/>
        <w:rPr>
          <w:rFonts w:ascii="Montserrat" w:hAnsi="Montserrat" w:cs="Arial"/>
          <w:b/>
          <w:bCs/>
          <w:sz w:val="22"/>
          <w:szCs w:val="22"/>
          <w:highlight w:val="yellow"/>
          <w:u w:val="single"/>
        </w:rPr>
      </w:pPr>
    </w:p>
    <w:p w14:paraId="4EE9205A" w14:textId="4569E582" w:rsidR="00AF3197" w:rsidRDefault="00AF3197" w:rsidP="00385DC4">
      <w:pPr>
        <w:pStyle w:val="3"/>
        <w:tabs>
          <w:tab w:val="left" w:pos="-270"/>
          <w:tab w:val="left" w:pos="142"/>
        </w:tabs>
        <w:spacing w:line="276" w:lineRule="auto"/>
        <w:ind w:left="0" w:right="-93" w:firstLine="0"/>
        <w:rPr>
          <w:rFonts w:ascii="Montserrat" w:eastAsia="Calibri" w:hAnsi="Montserrat" w:cs="Calibri Light"/>
        </w:rPr>
      </w:pPr>
      <w:r w:rsidRPr="008C69DC">
        <w:rPr>
          <w:rFonts w:ascii="Montserrat" w:hAnsi="Montserrat" w:cs="Arial"/>
        </w:rPr>
        <w:t xml:space="preserve">PREGUNTA 1.- </w:t>
      </w:r>
      <w:r w:rsidR="00385DC4" w:rsidRPr="008C69DC">
        <w:rPr>
          <w:rFonts w:ascii="Montserrat" w:eastAsia="Calibri" w:hAnsi="Montserrat" w:cs="Calibri Light"/>
        </w:rPr>
        <w:t>Se solicita amablemente confirmar que el plazo para la entrega de las pólizas dependerá de que contemos con la información completa y correcta para poder realizar la emisión correspondiente.</w:t>
      </w:r>
    </w:p>
    <w:p w14:paraId="3D63C1AA" w14:textId="77777777" w:rsidR="008B5954" w:rsidRPr="001B0679" w:rsidRDefault="008B5954" w:rsidP="008B5954">
      <w:pPr>
        <w:ind w:right="142"/>
        <w:contextualSpacing/>
        <w:jc w:val="both"/>
        <w:rPr>
          <w:rFonts w:ascii="Montserrat" w:eastAsiaTheme="minorHAnsi" w:hAnsi="Montserrat" w:cs="Calibri"/>
          <w:b/>
          <w:bCs/>
          <w:sz w:val="22"/>
          <w:szCs w:val="22"/>
          <w:lang w:eastAsia="en-US"/>
        </w:rPr>
      </w:pPr>
      <w:r w:rsidRPr="008B5954">
        <w:rPr>
          <w:rFonts w:ascii="Montserrat" w:eastAsiaTheme="minorHAnsi" w:hAnsi="Montserrat" w:cs="Calibri"/>
          <w:b/>
          <w:bCs/>
          <w:sz w:val="22"/>
          <w:szCs w:val="22"/>
          <w:lang w:eastAsia="en-US"/>
        </w:rPr>
        <w:lastRenderedPageBreak/>
        <w:t>Respuesta: No es correcta su apreciación, los licitantes participantes deberán de apegarse al tiempo de entrega establecido en las bases de esta licitación.</w:t>
      </w:r>
      <w:r w:rsidRPr="001B0679">
        <w:rPr>
          <w:rFonts w:ascii="Montserrat" w:eastAsiaTheme="minorHAnsi" w:hAnsi="Montserrat" w:cs="Calibri"/>
          <w:b/>
          <w:bCs/>
          <w:sz w:val="22"/>
          <w:szCs w:val="22"/>
          <w:lang w:eastAsia="en-US"/>
        </w:rPr>
        <w:t xml:space="preserve"> </w:t>
      </w:r>
    </w:p>
    <w:p w14:paraId="0E9357EB" w14:textId="77777777" w:rsidR="00385DC4" w:rsidRPr="008C69DC" w:rsidRDefault="00385DC4" w:rsidP="00385DC4">
      <w:pPr>
        <w:pStyle w:val="3"/>
        <w:tabs>
          <w:tab w:val="left" w:pos="-270"/>
          <w:tab w:val="left" w:pos="142"/>
        </w:tabs>
        <w:spacing w:line="276" w:lineRule="auto"/>
        <w:ind w:left="0" w:right="-93" w:firstLine="0"/>
        <w:rPr>
          <w:rFonts w:ascii="Montserrat" w:hAnsi="Montserrat" w:cs="Arial"/>
          <w:b/>
          <w:bCs/>
        </w:rPr>
      </w:pPr>
    </w:p>
    <w:p w14:paraId="568340FE" w14:textId="14A4A011" w:rsidR="009F1A9A" w:rsidRPr="00077ED4" w:rsidRDefault="00AF3197" w:rsidP="00385DC4">
      <w:pPr>
        <w:ind w:right="-142"/>
        <w:jc w:val="both"/>
        <w:rPr>
          <w:rFonts w:ascii="Montserrat" w:eastAsia="Calibri" w:hAnsi="Montserrat" w:cs="Calibri Light"/>
          <w:sz w:val="20"/>
          <w:szCs w:val="20"/>
        </w:rPr>
      </w:pPr>
      <w:r w:rsidRPr="00077ED4">
        <w:rPr>
          <w:rFonts w:ascii="Montserrat" w:hAnsi="Montserrat" w:cs="Arial"/>
          <w:sz w:val="20"/>
          <w:szCs w:val="20"/>
        </w:rPr>
        <w:t xml:space="preserve">PREGUNTA 2.- </w:t>
      </w:r>
      <w:r w:rsidR="00385DC4" w:rsidRPr="00077ED4">
        <w:rPr>
          <w:rFonts w:ascii="Montserrat" w:eastAsia="Calibri" w:hAnsi="Montserrat" w:cs="Calibri Light"/>
          <w:sz w:val="20"/>
          <w:szCs w:val="20"/>
        </w:rPr>
        <w:t>Se solicita amablemente a la convocante confirmar que la "Carta cobertura" podrá ser entregada de manera digital, en caso de ser afirmativa su respuesta, favor de indicar el correo al cual podrá ser enviada.</w:t>
      </w:r>
    </w:p>
    <w:p w14:paraId="6212EC2C" w14:textId="52839792" w:rsidR="00B16BD0" w:rsidRPr="00B16BD0" w:rsidRDefault="00B16BD0" w:rsidP="00385DC4">
      <w:pPr>
        <w:ind w:right="-142"/>
        <w:jc w:val="both"/>
        <w:rPr>
          <w:rFonts w:ascii="Montserrat" w:eastAsia="Calibri" w:hAnsi="Montserrat" w:cs="Calibri Light"/>
          <w:b/>
          <w:bCs/>
          <w:sz w:val="20"/>
          <w:szCs w:val="20"/>
        </w:rPr>
      </w:pPr>
      <w:r w:rsidRPr="00077ED4">
        <w:rPr>
          <w:rFonts w:ascii="Montserrat" w:eastAsia="Calibri" w:hAnsi="Montserrat" w:cs="Calibri Light"/>
          <w:b/>
          <w:bCs/>
          <w:sz w:val="20"/>
          <w:szCs w:val="20"/>
        </w:rPr>
        <w:t>RESPUESTA: Se acepta su propuesta, deberá ser enviado al correo: orodriguez@cesispe.gob.mx</w:t>
      </w:r>
    </w:p>
    <w:p w14:paraId="3AADAEC2" w14:textId="77777777" w:rsidR="00385DC4" w:rsidRPr="008C69DC" w:rsidRDefault="00385DC4" w:rsidP="00385DC4">
      <w:pPr>
        <w:ind w:right="-142"/>
        <w:jc w:val="both"/>
        <w:rPr>
          <w:rFonts w:ascii="Montserrat" w:hAnsi="Montserrat"/>
          <w:b/>
          <w:bCs/>
          <w:sz w:val="20"/>
          <w:szCs w:val="20"/>
        </w:rPr>
      </w:pPr>
    </w:p>
    <w:p w14:paraId="3B9543B3" w14:textId="526F3CD7" w:rsidR="00865293" w:rsidRDefault="00AF3197" w:rsidP="00385DC4">
      <w:pPr>
        <w:spacing w:line="276" w:lineRule="auto"/>
        <w:ind w:right="-142"/>
        <w:jc w:val="both"/>
        <w:rPr>
          <w:rFonts w:ascii="Montserrat" w:hAnsi="Montserrat" w:cs="Arial"/>
          <w:sz w:val="20"/>
          <w:szCs w:val="20"/>
        </w:rPr>
      </w:pPr>
      <w:r w:rsidRPr="00865293">
        <w:rPr>
          <w:rFonts w:ascii="Montserrat" w:hAnsi="Montserrat" w:cs="Arial"/>
          <w:sz w:val="20"/>
          <w:szCs w:val="20"/>
        </w:rPr>
        <w:t>PREGUNTA 3.-</w:t>
      </w:r>
      <w:r w:rsidR="00865293" w:rsidRPr="00865293">
        <w:rPr>
          <w:rFonts w:ascii="Calibri Light" w:eastAsia="Calibri" w:hAnsi="Calibri Light" w:cs="Calibri Light"/>
          <w:sz w:val="20"/>
          <w:szCs w:val="20"/>
        </w:rPr>
        <w:t xml:space="preserve"> </w:t>
      </w:r>
      <w:r w:rsidR="00865293" w:rsidRPr="00865293">
        <w:rPr>
          <w:rFonts w:ascii="Montserrat" w:eastAsia="Calibri" w:hAnsi="Montserrat" w:cs="Calibri Light"/>
          <w:sz w:val="20"/>
          <w:szCs w:val="20"/>
        </w:rPr>
        <w:t>Con el fin de disminuir el impacto ambiental, se solicita amablemente a la convocante confirmar si existe la posibilidad de entregar las pólizas en formato digital, de ser afirmativa favor de confirmar el correo al cual serán enviadas.</w:t>
      </w:r>
      <w:r w:rsidRPr="008C69DC">
        <w:rPr>
          <w:rFonts w:ascii="Montserrat" w:hAnsi="Montserrat" w:cs="Arial"/>
          <w:sz w:val="20"/>
          <w:szCs w:val="20"/>
        </w:rPr>
        <w:t xml:space="preserve"> </w:t>
      </w:r>
    </w:p>
    <w:p w14:paraId="38B2C6D1" w14:textId="6D6CA9DE" w:rsidR="008B5954" w:rsidRPr="008B5954" w:rsidRDefault="008B5954" w:rsidP="00385DC4">
      <w:pPr>
        <w:spacing w:line="276" w:lineRule="auto"/>
        <w:ind w:right="-142"/>
        <w:jc w:val="both"/>
        <w:rPr>
          <w:rFonts w:ascii="Montserrat" w:hAnsi="Montserrat" w:cs="Arial"/>
          <w:b/>
          <w:bCs/>
          <w:sz w:val="20"/>
          <w:szCs w:val="20"/>
        </w:rPr>
      </w:pPr>
      <w:r w:rsidRPr="008B5954">
        <w:rPr>
          <w:rFonts w:ascii="Montserrat" w:hAnsi="Montserrat" w:cs="Arial"/>
          <w:b/>
          <w:bCs/>
          <w:sz w:val="20"/>
          <w:szCs w:val="20"/>
        </w:rPr>
        <w:t>Respuesta: Se acepta su propuesta.</w:t>
      </w:r>
    </w:p>
    <w:p w14:paraId="64881EAE" w14:textId="205E6C66" w:rsidR="00AF3197" w:rsidRPr="008C69DC" w:rsidRDefault="00AF3197" w:rsidP="00385DC4">
      <w:pPr>
        <w:spacing w:line="276" w:lineRule="auto"/>
        <w:ind w:right="-142"/>
        <w:jc w:val="both"/>
        <w:rPr>
          <w:rFonts w:ascii="Montserrat" w:hAnsi="Montserrat"/>
          <w:sz w:val="20"/>
          <w:szCs w:val="20"/>
        </w:rPr>
      </w:pPr>
    </w:p>
    <w:p w14:paraId="5F7D7776" w14:textId="77777777" w:rsidR="00755FAA" w:rsidRDefault="00AF3197" w:rsidP="009F1A9A">
      <w:pPr>
        <w:spacing w:line="276" w:lineRule="auto"/>
        <w:jc w:val="both"/>
        <w:rPr>
          <w:rFonts w:ascii="Montserrat" w:eastAsia="Calibri" w:hAnsi="Montserrat" w:cs="Calibri Light"/>
          <w:sz w:val="20"/>
          <w:szCs w:val="20"/>
        </w:rPr>
      </w:pPr>
      <w:r w:rsidRPr="00755FAA">
        <w:rPr>
          <w:rFonts w:ascii="Montserrat" w:hAnsi="Montserrat"/>
          <w:sz w:val="20"/>
          <w:szCs w:val="20"/>
        </w:rPr>
        <w:t xml:space="preserve">PREGUNTA </w:t>
      </w:r>
      <w:r w:rsidR="00865293" w:rsidRPr="00755FAA">
        <w:rPr>
          <w:rFonts w:ascii="Montserrat" w:hAnsi="Montserrat"/>
          <w:sz w:val="20"/>
          <w:szCs w:val="20"/>
        </w:rPr>
        <w:t>4</w:t>
      </w:r>
      <w:r w:rsidRPr="00755FAA">
        <w:rPr>
          <w:rFonts w:ascii="Montserrat" w:hAnsi="Montserrat"/>
          <w:sz w:val="20"/>
          <w:szCs w:val="20"/>
        </w:rPr>
        <w:t xml:space="preserve">.- </w:t>
      </w:r>
      <w:r w:rsidR="00385DC4" w:rsidRPr="00755FAA">
        <w:rPr>
          <w:rFonts w:ascii="Montserrat" w:eastAsia="Calibri" w:hAnsi="Montserrat" w:cs="Calibri Light"/>
          <w:sz w:val="20"/>
          <w:szCs w:val="20"/>
        </w:rPr>
        <w:t>Se le solicita amablemente a la convocante confirmar que, con el propósito de mantener una comunicación eficiente, este requisito se cumplirá presentando un agente de seguros con residencia en el Estado de Baja California, asegurando la capacidad de brindar atención y cobertura de servicio en todos los municipios requeridos, anexando copia simple de la cédula de registro ante la CNSF, del comprobante de domicilio y de la identificación oficial.</w:t>
      </w:r>
      <w:r w:rsidR="00385DC4" w:rsidRPr="00755FAA">
        <w:rPr>
          <w:rFonts w:ascii="Montserrat" w:eastAsia="Calibri" w:hAnsi="Montserrat" w:cs="Calibri Light"/>
          <w:b/>
          <w:bCs/>
          <w:sz w:val="20"/>
          <w:szCs w:val="20"/>
        </w:rPr>
        <w:t xml:space="preserve"> </w:t>
      </w:r>
      <w:r w:rsidR="00385DC4" w:rsidRPr="00755FAA">
        <w:rPr>
          <w:rFonts w:ascii="Montserrat" w:eastAsia="Calibri" w:hAnsi="Montserrat" w:cs="Calibri Light"/>
          <w:sz w:val="20"/>
          <w:szCs w:val="20"/>
        </w:rPr>
        <w:t>Favor de pronunciarse al respecto.</w:t>
      </w:r>
    </w:p>
    <w:p w14:paraId="5C759A36" w14:textId="7D3DE019" w:rsidR="00385DC4" w:rsidRPr="00755FAA" w:rsidRDefault="00755FAA" w:rsidP="009F1A9A">
      <w:pPr>
        <w:spacing w:line="276" w:lineRule="auto"/>
        <w:jc w:val="both"/>
        <w:rPr>
          <w:rFonts w:ascii="Montserrat" w:eastAsia="Calibri" w:hAnsi="Montserrat" w:cs="Calibri Light"/>
          <w:b/>
          <w:bCs/>
          <w:sz w:val="20"/>
          <w:szCs w:val="20"/>
        </w:rPr>
      </w:pPr>
      <w:r w:rsidRPr="00755FAA">
        <w:rPr>
          <w:rFonts w:ascii="Montserrat" w:eastAsia="Calibri" w:hAnsi="Montserrat" w:cs="Calibri Light"/>
          <w:b/>
          <w:bCs/>
          <w:sz w:val="20"/>
          <w:szCs w:val="20"/>
        </w:rPr>
        <w:t>Respuesta: Es correcta su apreciación.</w:t>
      </w:r>
      <w:r w:rsidR="00385DC4" w:rsidRPr="00755FAA">
        <w:rPr>
          <w:rFonts w:ascii="Montserrat" w:eastAsia="Calibri" w:hAnsi="Montserrat" w:cs="Calibri Light"/>
          <w:b/>
          <w:bCs/>
          <w:sz w:val="20"/>
          <w:szCs w:val="20"/>
        </w:rPr>
        <w:t xml:space="preserve"> </w:t>
      </w:r>
    </w:p>
    <w:p w14:paraId="3E1FC004" w14:textId="77777777" w:rsidR="009F1A9A" w:rsidRPr="008C69DC" w:rsidRDefault="009F1A9A" w:rsidP="009F1A9A">
      <w:pPr>
        <w:spacing w:line="276" w:lineRule="auto"/>
        <w:jc w:val="both"/>
        <w:rPr>
          <w:rFonts w:ascii="Montserrat" w:hAnsi="Montserrat"/>
          <w:b/>
          <w:bCs/>
          <w:sz w:val="20"/>
          <w:szCs w:val="20"/>
        </w:rPr>
      </w:pPr>
    </w:p>
    <w:p w14:paraId="66FC876E" w14:textId="4FA2778C" w:rsidR="009F1A9A" w:rsidRDefault="00AF3197" w:rsidP="00865293">
      <w:pPr>
        <w:pStyle w:val="3"/>
        <w:tabs>
          <w:tab w:val="left" w:pos="-270"/>
          <w:tab w:val="left" w:pos="142"/>
        </w:tabs>
        <w:spacing w:line="276" w:lineRule="auto"/>
        <w:ind w:left="0" w:right="-93" w:firstLine="0"/>
        <w:rPr>
          <w:rFonts w:ascii="Montserrat" w:eastAsia="Calibri" w:hAnsi="Montserrat" w:cs="Calibri Light"/>
        </w:rPr>
      </w:pPr>
      <w:r w:rsidRPr="00755FAA">
        <w:rPr>
          <w:rFonts w:ascii="Montserrat" w:hAnsi="Montserrat" w:cs="Arial"/>
        </w:rPr>
        <w:t xml:space="preserve">PREGUNTA </w:t>
      </w:r>
      <w:r w:rsidR="00865293" w:rsidRPr="00755FAA">
        <w:rPr>
          <w:rFonts w:ascii="Montserrat" w:hAnsi="Montserrat" w:cs="Arial"/>
        </w:rPr>
        <w:t>5</w:t>
      </w:r>
      <w:r w:rsidRPr="00755FAA">
        <w:rPr>
          <w:rFonts w:ascii="Montserrat" w:hAnsi="Montserrat" w:cs="Arial"/>
        </w:rPr>
        <w:t xml:space="preserve">.- </w:t>
      </w:r>
      <w:r w:rsidR="00385DC4" w:rsidRPr="00755FAA">
        <w:rPr>
          <w:rFonts w:ascii="Montserrat" w:eastAsia="Calibri" w:hAnsi="Montserrat" w:cs="Calibri Light"/>
        </w:rPr>
        <w:t>Se solicita amablemente a la convocante confirmar que el requisito se cumple presentando únicamente el manifiesto bajo protesta de decir verdad que mi representa cuenta con al menos una oficina autorizada en el Estado de Baja California, anexando copia simple del comprobante de domicilio de dicha oficina. Favor de pronunciarse al respecto.</w:t>
      </w:r>
    </w:p>
    <w:p w14:paraId="35829DF0" w14:textId="036A023C" w:rsidR="00B16BD0" w:rsidRPr="00B16BD0" w:rsidRDefault="00B16BD0" w:rsidP="00865293">
      <w:pPr>
        <w:pStyle w:val="3"/>
        <w:tabs>
          <w:tab w:val="left" w:pos="-270"/>
          <w:tab w:val="left" w:pos="142"/>
        </w:tabs>
        <w:spacing w:line="276" w:lineRule="auto"/>
        <w:ind w:left="0" w:right="-93" w:firstLine="0"/>
        <w:rPr>
          <w:rFonts w:ascii="Montserrat" w:hAnsi="Montserrat" w:cs="Arial"/>
          <w:b/>
          <w:bCs/>
        </w:rPr>
      </w:pPr>
      <w:r w:rsidRPr="00755FAA">
        <w:rPr>
          <w:rFonts w:ascii="Montserrat" w:eastAsia="Calibri" w:hAnsi="Montserrat" w:cs="Calibri Light"/>
          <w:b/>
          <w:bCs/>
        </w:rPr>
        <w:t>Respuesta: Se acepta su propuesta.</w:t>
      </w:r>
    </w:p>
    <w:p w14:paraId="4256FFB7" w14:textId="2F6F286D" w:rsidR="00AF3197" w:rsidRPr="00865293" w:rsidRDefault="00AF3197" w:rsidP="00865293">
      <w:pPr>
        <w:pStyle w:val="3"/>
        <w:tabs>
          <w:tab w:val="left" w:pos="-270"/>
          <w:tab w:val="left" w:pos="142"/>
        </w:tabs>
        <w:spacing w:line="276" w:lineRule="auto"/>
        <w:ind w:left="0" w:right="-93" w:firstLine="0"/>
        <w:jc w:val="left"/>
        <w:rPr>
          <w:rFonts w:ascii="Montserrat" w:hAnsi="Montserrat" w:cs="Arial"/>
        </w:rPr>
      </w:pPr>
    </w:p>
    <w:p w14:paraId="5CE70FE1" w14:textId="275921CD" w:rsidR="00865293" w:rsidRPr="00755FAA" w:rsidRDefault="00865293" w:rsidP="00865293">
      <w:pPr>
        <w:spacing w:line="276" w:lineRule="auto"/>
        <w:jc w:val="both"/>
        <w:rPr>
          <w:rFonts w:ascii="Montserrat" w:eastAsia="Calibri" w:hAnsi="Montserrat" w:cs="Calibri Light"/>
          <w:sz w:val="20"/>
          <w:szCs w:val="20"/>
        </w:rPr>
      </w:pPr>
      <w:r w:rsidRPr="00755FAA">
        <w:rPr>
          <w:rFonts w:ascii="Montserrat" w:hAnsi="Montserrat" w:cs="Arial"/>
          <w:sz w:val="20"/>
          <w:szCs w:val="20"/>
        </w:rPr>
        <w:t xml:space="preserve">PREGUNTA 6.- </w:t>
      </w:r>
      <w:r w:rsidRPr="00755FAA">
        <w:rPr>
          <w:rFonts w:ascii="Montserrat" w:eastAsia="Calibri" w:hAnsi="Montserrat" w:cs="Calibri Light"/>
          <w:sz w:val="20"/>
          <w:szCs w:val="20"/>
        </w:rPr>
        <w:t>En caso de que la respuesta a la pregunta anterior sea negativa, Solicitamos amablemente a la convocante confirmar que el requisito se cumplirá presentando únicamente el listado de oficinas autorizadas a nivel nacional, anexando copia simple del comprobante del domicilio fiscal. Favor de pronunciarse al respecto.</w:t>
      </w:r>
    </w:p>
    <w:p w14:paraId="325050D0" w14:textId="49CB116C" w:rsidR="00B16BD0" w:rsidRPr="00755FAA" w:rsidRDefault="00B16BD0" w:rsidP="00865293">
      <w:pPr>
        <w:spacing w:line="276" w:lineRule="auto"/>
        <w:jc w:val="both"/>
        <w:rPr>
          <w:rFonts w:ascii="Montserrat" w:eastAsia="Calibri" w:hAnsi="Montserrat" w:cs="Calibri Light"/>
          <w:b/>
          <w:bCs/>
          <w:sz w:val="20"/>
          <w:szCs w:val="20"/>
        </w:rPr>
      </w:pPr>
      <w:r w:rsidRPr="00755FAA">
        <w:rPr>
          <w:rFonts w:ascii="Montserrat" w:eastAsia="Calibri" w:hAnsi="Montserrat" w:cs="Calibri Light"/>
          <w:b/>
          <w:bCs/>
          <w:sz w:val="20"/>
          <w:szCs w:val="20"/>
        </w:rPr>
        <w:t>Respuesta: No aplica respuesta</w:t>
      </w:r>
      <w:r w:rsidR="00755FAA">
        <w:rPr>
          <w:rFonts w:ascii="Montserrat" w:eastAsia="Calibri" w:hAnsi="Montserrat" w:cs="Calibri Light"/>
          <w:b/>
          <w:bCs/>
          <w:sz w:val="20"/>
          <w:szCs w:val="20"/>
        </w:rPr>
        <w:t>.</w:t>
      </w:r>
    </w:p>
    <w:p w14:paraId="20869BD7" w14:textId="21337449" w:rsidR="00AF3197" w:rsidRPr="00865293" w:rsidRDefault="00AF3197" w:rsidP="00865293">
      <w:pPr>
        <w:pStyle w:val="3"/>
        <w:tabs>
          <w:tab w:val="left" w:pos="-270"/>
          <w:tab w:val="left" w:pos="142"/>
        </w:tabs>
        <w:spacing w:line="276" w:lineRule="auto"/>
        <w:ind w:left="0" w:firstLine="0"/>
        <w:rPr>
          <w:rFonts w:ascii="Montserrat" w:hAnsi="Montserrat" w:cs="Arial"/>
        </w:rPr>
      </w:pPr>
    </w:p>
    <w:p w14:paraId="4EE5BC6D" w14:textId="5E7A70DF" w:rsidR="00865293" w:rsidRDefault="00AF3197" w:rsidP="00755FAA">
      <w:pPr>
        <w:jc w:val="both"/>
        <w:rPr>
          <w:rFonts w:ascii="Montserrat" w:eastAsia="Calibri" w:hAnsi="Montserrat" w:cs="Calibri Light"/>
          <w:sz w:val="20"/>
          <w:szCs w:val="20"/>
        </w:rPr>
      </w:pPr>
      <w:r w:rsidRPr="00865293">
        <w:rPr>
          <w:rFonts w:ascii="Montserrat" w:hAnsi="Montserrat" w:cs="Arial"/>
          <w:sz w:val="20"/>
          <w:szCs w:val="20"/>
        </w:rPr>
        <w:t>PREGUNTA 7.-</w:t>
      </w:r>
      <w:r w:rsidRPr="00865293">
        <w:rPr>
          <w:rFonts w:ascii="Montserrat" w:hAnsi="Montserrat"/>
          <w:sz w:val="20"/>
          <w:szCs w:val="20"/>
        </w:rPr>
        <w:t xml:space="preserve"> </w:t>
      </w:r>
      <w:r w:rsidR="00865293" w:rsidRPr="00865293">
        <w:rPr>
          <w:rFonts w:ascii="Montserrat" w:eastAsia="Calibri" w:hAnsi="Montserrat" w:cs="Calibri Light"/>
          <w:sz w:val="20"/>
          <w:szCs w:val="20"/>
        </w:rPr>
        <w:t>Se solicita amablemente a la convocante que para la existencia legal y personalidad jurídica en el apartado de reformas al acta constitutiva se cumple colocando la información de las dos últimas reformas las cuales contienen un resumen de todas las modificaciones. Favor de pronunciarse al respecto.</w:t>
      </w:r>
    </w:p>
    <w:p w14:paraId="48EFB7F6" w14:textId="5174731A" w:rsidR="008B5954" w:rsidRDefault="008B5954" w:rsidP="00755FAA">
      <w:pPr>
        <w:jc w:val="both"/>
        <w:rPr>
          <w:rFonts w:ascii="Montserrat" w:eastAsia="Calibri" w:hAnsi="Montserrat" w:cs="Calibri Light"/>
          <w:b/>
          <w:bCs/>
          <w:sz w:val="20"/>
          <w:szCs w:val="20"/>
        </w:rPr>
      </w:pPr>
      <w:r w:rsidRPr="008B5954">
        <w:rPr>
          <w:rFonts w:ascii="Montserrat" w:eastAsia="Calibri" w:hAnsi="Montserrat" w:cs="Calibri Light"/>
          <w:b/>
          <w:bCs/>
          <w:sz w:val="20"/>
          <w:szCs w:val="20"/>
        </w:rPr>
        <w:t>Respuesta: Es correcta su apreciación.</w:t>
      </w:r>
    </w:p>
    <w:p w14:paraId="662CC786" w14:textId="77777777" w:rsidR="00755FAA" w:rsidRPr="008B5954" w:rsidRDefault="00755FAA" w:rsidP="00755FAA">
      <w:pPr>
        <w:jc w:val="both"/>
        <w:rPr>
          <w:rFonts w:ascii="Montserrat" w:eastAsia="Calibri" w:hAnsi="Montserrat" w:cs="Calibri Light"/>
          <w:b/>
          <w:bCs/>
          <w:sz w:val="20"/>
          <w:szCs w:val="20"/>
        </w:rPr>
      </w:pPr>
    </w:p>
    <w:p w14:paraId="19A9E936" w14:textId="434B5EB8" w:rsidR="00AF3197" w:rsidRDefault="00AF3197" w:rsidP="00755FAA">
      <w:pPr>
        <w:jc w:val="both"/>
        <w:rPr>
          <w:rFonts w:ascii="Montserrat" w:eastAsia="Calibri" w:hAnsi="Montserrat" w:cs="Calibri Light"/>
          <w:sz w:val="20"/>
          <w:szCs w:val="20"/>
        </w:rPr>
      </w:pPr>
      <w:r w:rsidRPr="00755FAA">
        <w:rPr>
          <w:rFonts w:ascii="Montserrat" w:hAnsi="Montserrat" w:cs="Arial"/>
          <w:bCs/>
          <w:sz w:val="20"/>
          <w:szCs w:val="20"/>
        </w:rPr>
        <w:t xml:space="preserve">PREGUNTA 8.- </w:t>
      </w:r>
      <w:r w:rsidR="00865293" w:rsidRPr="00755FAA">
        <w:rPr>
          <w:rFonts w:ascii="Montserrat" w:eastAsia="Calibri" w:hAnsi="Montserrat" w:cs="Calibri Light"/>
          <w:sz w:val="20"/>
          <w:szCs w:val="20"/>
        </w:rPr>
        <w:t>Se solicita amablemente a la convocante nos confirme que cumplimos este punto con la presentación de comprobante de domicilio fiscal en la CDMX, y comprobante de domicilio de la oficina de servicio para la atención de los asegurados en el estado de Baja California. Favor de pronunciarse al respecto.</w:t>
      </w:r>
    </w:p>
    <w:p w14:paraId="1F9A5A26" w14:textId="14C59040" w:rsidR="00755FAA" w:rsidRDefault="00755FAA" w:rsidP="00755FAA">
      <w:pPr>
        <w:jc w:val="both"/>
        <w:rPr>
          <w:rFonts w:ascii="Montserrat" w:eastAsia="Calibri" w:hAnsi="Montserrat" w:cs="Calibri Light"/>
          <w:b/>
          <w:bCs/>
          <w:sz w:val="20"/>
          <w:szCs w:val="20"/>
        </w:rPr>
      </w:pPr>
      <w:r w:rsidRPr="008B5954">
        <w:rPr>
          <w:rFonts w:ascii="Montserrat" w:eastAsia="Calibri" w:hAnsi="Montserrat" w:cs="Calibri Light"/>
          <w:b/>
          <w:bCs/>
          <w:sz w:val="20"/>
          <w:szCs w:val="20"/>
        </w:rPr>
        <w:t>Respuesta: Es correcta su apreciación.</w:t>
      </w:r>
    </w:p>
    <w:p w14:paraId="5E2CA667" w14:textId="77777777" w:rsidR="00755FAA" w:rsidRDefault="00755FAA" w:rsidP="00755FAA">
      <w:pPr>
        <w:jc w:val="both"/>
        <w:rPr>
          <w:rFonts w:ascii="Montserrat" w:eastAsia="Calibri" w:hAnsi="Montserrat" w:cs="Calibri Light"/>
          <w:b/>
          <w:bCs/>
          <w:sz w:val="20"/>
          <w:szCs w:val="20"/>
        </w:rPr>
      </w:pPr>
    </w:p>
    <w:p w14:paraId="69034E51" w14:textId="77777777" w:rsidR="00755FAA" w:rsidRPr="00865293" w:rsidRDefault="00755FAA" w:rsidP="00755FAA">
      <w:pPr>
        <w:jc w:val="both"/>
        <w:rPr>
          <w:rFonts w:ascii="Montserrat" w:hAnsi="Montserrat"/>
          <w:bCs/>
          <w:sz w:val="20"/>
          <w:szCs w:val="20"/>
        </w:rPr>
      </w:pPr>
    </w:p>
    <w:p w14:paraId="1DB0D2C6" w14:textId="79E0E605" w:rsidR="00865293" w:rsidRDefault="00AF3197" w:rsidP="00865293">
      <w:pPr>
        <w:spacing w:line="276" w:lineRule="auto"/>
        <w:jc w:val="both"/>
        <w:rPr>
          <w:rFonts w:ascii="Montserrat" w:eastAsia="MS Mincho" w:hAnsi="Montserrat" w:cstheme="minorHAnsi"/>
          <w:sz w:val="20"/>
          <w:szCs w:val="20"/>
          <w:lang w:val="es-ES" w:eastAsia="en-US"/>
        </w:rPr>
      </w:pPr>
      <w:r w:rsidRPr="00865293">
        <w:rPr>
          <w:rFonts w:ascii="Montserrat" w:hAnsi="Montserrat"/>
          <w:bCs/>
          <w:sz w:val="20"/>
          <w:szCs w:val="20"/>
        </w:rPr>
        <w:lastRenderedPageBreak/>
        <w:t xml:space="preserve">PREGUNTA 9.- </w:t>
      </w:r>
      <w:r w:rsidR="00865293" w:rsidRPr="00865293">
        <w:rPr>
          <w:rFonts w:ascii="Montserrat" w:eastAsia="Calibri" w:hAnsi="Montserrat" w:cs="Calibri Light"/>
          <w:sz w:val="20"/>
          <w:szCs w:val="20"/>
        </w:rPr>
        <w:t>Se solicita amablemente a la convocante confirmar que se cumple el requisito presentando contratos y/o pólizas y/o carátulas de pólizas. Favor de pronunciarse al respecto</w:t>
      </w:r>
      <w:r w:rsidR="008B5954">
        <w:rPr>
          <w:rFonts w:ascii="Montserrat" w:eastAsia="MS Mincho" w:hAnsi="Montserrat" w:cstheme="minorHAnsi"/>
          <w:sz w:val="20"/>
          <w:szCs w:val="20"/>
          <w:lang w:val="es-ES" w:eastAsia="en-US"/>
        </w:rPr>
        <w:t>.</w:t>
      </w:r>
    </w:p>
    <w:p w14:paraId="4E0BF196" w14:textId="77777777" w:rsidR="008B5954" w:rsidRPr="008B5954" w:rsidRDefault="008B5954" w:rsidP="008B5954">
      <w:pPr>
        <w:spacing w:line="276" w:lineRule="auto"/>
        <w:jc w:val="both"/>
        <w:rPr>
          <w:rFonts w:ascii="Montserrat" w:hAnsi="Montserrat"/>
          <w:b/>
          <w:bCs/>
          <w:sz w:val="22"/>
          <w:szCs w:val="22"/>
        </w:rPr>
      </w:pPr>
      <w:r w:rsidRPr="008B5954">
        <w:rPr>
          <w:rFonts w:ascii="Montserrat" w:hAnsi="Montserrat"/>
          <w:b/>
          <w:bCs/>
          <w:sz w:val="22"/>
          <w:szCs w:val="22"/>
        </w:rPr>
        <w:t>Respuesta: Este requisito se cumplirá presentando copia simple de al menos dos contratos, tal y como se requiere en el inciso F) del punto 6.1 de las bases de licitación.</w:t>
      </w:r>
    </w:p>
    <w:p w14:paraId="51595453" w14:textId="77777777" w:rsidR="00865293" w:rsidRPr="00865293" w:rsidRDefault="00865293" w:rsidP="00865293">
      <w:pPr>
        <w:spacing w:line="276" w:lineRule="auto"/>
        <w:jc w:val="both"/>
        <w:rPr>
          <w:rFonts w:ascii="Montserrat" w:eastAsia="MS Mincho" w:hAnsi="Montserrat" w:cstheme="minorHAnsi"/>
          <w:sz w:val="20"/>
          <w:szCs w:val="20"/>
          <w:lang w:val="es-ES" w:eastAsia="en-US"/>
        </w:rPr>
      </w:pPr>
    </w:p>
    <w:p w14:paraId="5213B24D" w14:textId="71AA49BF" w:rsidR="00865293" w:rsidRDefault="00865293" w:rsidP="00865293">
      <w:pPr>
        <w:spacing w:line="276" w:lineRule="auto"/>
        <w:jc w:val="both"/>
        <w:rPr>
          <w:rFonts w:ascii="Montserrat" w:eastAsia="MS Mincho" w:hAnsi="Montserrat" w:cstheme="minorHAnsi"/>
          <w:sz w:val="20"/>
          <w:szCs w:val="20"/>
          <w:lang w:val="es-ES" w:eastAsia="en-US"/>
        </w:rPr>
      </w:pPr>
      <w:r w:rsidRPr="00865293">
        <w:rPr>
          <w:rFonts w:ascii="Montserrat" w:eastAsia="MS Mincho" w:hAnsi="Montserrat" w:cstheme="minorHAnsi"/>
          <w:sz w:val="20"/>
          <w:szCs w:val="20"/>
          <w:lang w:val="es-ES" w:eastAsia="en-US"/>
        </w:rPr>
        <w:t xml:space="preserve">PREGUNTA 10.- </w:t>
      </w:r>
      <w:r w:rsidRPr="00865293">
        <w:rPr>
          <w:rFonts w:ascii="Montserrat" w:eastAsia="Calibri" w:hAnsi="Montserrat" w:cs="Calibri Light"/>
          <w:sz w:val="20"/>
          <w:szCs w:val="20"/>
        </w:rPr>
        <w:t>Se hace del conocimiento a la convocante que de acuerdo con el artículo 7 de la “Ley General de Protección de Datos Personales en Posesión de Sujetos Obligados”, no puede ser compartida información sensible y/o confidencial a terceras personas, por lo que agradeceremos confirmar que se cumple el requisito presentando (la información testada/eliminada, copia simple de dos contratos y comprobante de domicilio del agente autorizado), que se encuentre bajo el supuesto de dicho artículo. Favor de pronunciarse al respecto.</w:t>
      </w:r>
    </w:p>
    <w:p w14:paraId="3F77DFFD" w14:textId="46B92C0E" w:rsidR="008B5954" w:rsidRPr="006A3E00" w:rsidRDefault="008B5954" w:rsidP="00865293">
      <w:pPr>
        <w:spacing w:line="276" w:lineRule="auto"/>
        <w:jc w:val="both"/>
        <w:rPr>
          <w:rFonts w:ascii="Montserrat" w:eastAsia="MS Mincho" w:hAnsi="Montserrat" w:cstheme="minorHAnsi"/>
          <w:b/>
          <w:bCs/>
          <w:sz w:val="20"/>
          <w:szCs w:val="20"/>
          <w:lang w:val="es-ES" w:eastAsia="en-US"/>
        </w:rPr>
      </w:pPr>
      <w:r w:rsidRPr="006A3E00">
        <w:rPr>
          <w:rFonts w:ascii="Montserrat" w:eastAsia="MS Mincho" w:hAnsi="Montserrat" w:cstheme="minorHAnsi"/>
          <w:b/>
          <w:bCs/>
          <w:sz w:val="20"/>
          <w:szCs w:val="20"/>
          <w:lang w:val="es-ES" w:eastAsia="en-US"/>
        </w:rPr>
        <w:t>Respuesta: Es correcta su apreciación</w:t>
      </w:r>
      <w:r w:rsidR="006A3E00" w:rsidRPr="006A3E00">
        <w:rPr>
          <w:rFonts w:ascii="Montserrat" w:eastAsia="MS Mincho" w:hAnsi="Montserrat" w:cstheme="minorHAnsi"/>
          <w:b/>
          <w:bCs/>
          <w:sz w:val="20"/>
          <w:szCs w:val="20"/>
          <w:lang w:val="es-ES" w:eastAsia="en-US"/>
        </w:rPr>
        <w:t>.</w:t>
      </w:r>
    </w:p>
    <w:p w14:paraId="38C007E4" w14:textId="77777777" w:rsidR="006A3E00" w:rsidRPr="00865293" w:rsidRDefault="006A3E00" w:rsidP="00865293">
      <w:pPr>
        <w:spacing w:line="276" w:lineRule="auto"/>
        <w:jc w:val="both"/>
        <w:rPr>
          <w:rFonts w:ascii="Montserrat" w:eastAsia="MS Mincho" w:hAnsi="Montserrat" w:cstheme="minorHAnsi"/>
          <w:sz w:val="20"/>
          <w:szCs w:val="20"/>
          <w:lang w:val="es-ES" w:eastAsia="en-US"/>
        </w:rPr>
      </w:pPr>
    </w:p>
    <w:p w14:paraId="675660F9" w14:textId="716E5A44" w:rsidR="008B730D" w:rsidRDefault="00865293" w:rsidP="00141049">
      <w:pPr>
        <w:spacing w:line="276" w:lineRule="auto"/>
        <w:jc w:val="both"/>
        <w:rPr>
          <w:rFonts w:ascii="Montserrat" w:eastAsia="Calibri" w:hAnsi="Montserrat" w:cs="Calibri Light"/>
          <w:sz w:val="20"/>
          <w:szCs w:val="20"/>
        </w:rPr>
      </w:pPr>
      <w:r w:rsidRPr="00755FAA">
        <w:rPr>
          <w:rFonts w:ascii="Montserrat" w:hAnsi="Montserrat" w:cs="Arial"/>
          <w:sz w:val="20"/>
          <w:szCs w:val="20"/>
        </w:rPr>
        <w:t xml:space="preserve">PREGUNTA 11.- </w:t>
      </w:r>
      <w:r w:rsidRPr="00755FAA">
        <w:rPr>
          <w:rFonts w:ascii="Montserrat" w:eastAsia="Calibri" w:hAnsi="Montserrat" w:cs="Calibri Light"/>
          <w:sz w:val="20"/>
          <w:szCs w:val="20"/>
        </w:rPr>
        <w:t>Solicitamos amablemente a la convocante confirme que se cumple presentando una calificación de índice de desempeño de atención a usuarios igual o mayor a 9 puntos en el periodo de enero a diciembre de 2025. Favor de pronunciarse al respecto.</w:t>
      </w:r>
    </w:p>
    <w:p w14:paraId="229D31DA" w14:textId="2C82129D" w:rsidR="00E67209" w:rsidRPr="00E67209" w:rsidRDefault="00E67209" w:rsidP="00141049">
      <w:pPr>
        <w:spacing w:line="276" w:lineRule="auto"/>
        <w:jc w:val="both"/>
        <w:rPr>
          <w:rFonts w:ascii="Montserrat" w:eastAsia="Calibri" w:hAnsi="Montserrat" w:cs="Calibri Light"/>
          <w:b/>
          <w:bCs/>
          <w:sz w:val="20"/>
          <w:szCs w:val="20"/>
        </w:rPr>
      </w:pPr>
      <w:r w:rsidRPr="00E67209">
        <w:rPr>
          <w:rFonts w:ascii="Montserrat" w:eastAsia="Calibri" w:hAnsi="Montserrat" w:cs="Calibri Light"/>
          <w:b/>
          <w:bCs/>
          <w:sz w:val="20"/>
          <w:szCs w:val="20"/>
        </w:rPr>
        <w:t>Respuesta: Se cumple con este requisito comprobando una calificación del índice de desempeño de al menos 8.5 puntos.</w:t>
      </w:r>
    </w:p>
    <w:p w14:paraId="0EA60EC6" w14:textId="77777777" w:rsidR="00865293" w:rsidRPr="00755FAA" w:rsidRDefault="00865293" w:rsidP="00141049">
      <w:pPr>
        <w:spacing w:line="276" w:lineRule="auto"/>
        <w:jc w:val="both"/>
        <w:rPr>
          <w:rFonts w:ascii="Montserrat" w:eastAsia="Calibri" w:hAnsi="Montserrat" w:cs="Calibri Light"/>
          <w:sz w:val="20"/>
          <w:szCs w:val="20"/>
        </w:rPr>
      </w:pPr>
    </w:p>
    <w:p w14:paraId="3D0B303D" w14:textId="2BE51A0E" w:rsidR="00865293" w:rsidRDefault="00865293" w:rsidP="00141049">
      <w:pPr>
        <w:spacing w:line="276" w:lineRule="auto"/>
        <w:jc w:val="both"/>
        <w:rPr>
          <w:rFonts w:ascii="Montserrat" w:eastAsia="Calibri" w:hAnsi="Montserrat" w:cs="Calibri Light"/>
          <w:sz w:val="20"/>
          <w:szCs w:val="20"/>
        </w:rPr>
      </w:pPr>
      <w:r w:rsidRPr="00755FAA">
        <w:rPr>
          <w:rFonts w:ascii="Montserrat" w:eastAsia="Calibri" w:hAnsi="Montserrat" w:cs="Calibri Light"/>
          <w:sz w:val="20"/>
          <w:szCs w:val="20"/>
        </w:rPr>
        <w:t>PREGUNTA 12.-Agradeceremos a la convocante, confirmar que el modelo del contrato se ajustará de mutuo acuerdo a lo establecido en el artículo 45 LAASSP y su Reglamento, a la convocatoria y lo acordado en la junta de aclaraciones. Favor de pronunciarse al respecto.</w:t>
      </w:r>
    </w:p>
    <w:p w14:paraId="42C94F3C" w14:textId="41526C45" w:rsidR="00E67209" w:rsidRPr="00E67209" w:rsidRDefault="00E67209" w:rsidP="00141049">
      <w:pPr>
        <w:spacing w:line="276" w:lineRule="auto"/>
        <w:jc w:val="both"/>
        <w:rPr>
          <w:rFonts w:ascii="Montserrat" w:eastAsia="Calibri" w:hAnsi="Montserrat" w:cs="Calibri Light"/>
          <w:b/>
          <w:bCs/>
          <w:sz w:val="20"/>
          <w:szCs w:val="20"/>
        </w:rPr>
      </w:pPr>
      <w:r w:rsidRPr="00E67209">
        <w:rPr>
          <w:rFonts w:ascii="Montserrat" w:eastAsia="Calibri" w:hAnsi="Montserrat" w:cs="Calibri Light"/>
          <w:b/>
          <w:bCs/>
          <w:sz w:val="20"/>
          <w:szCs w:val="20"/>
        </w:rPr>
        <w:t xml:space="preserve">Respuesta: </w:t>
      </w:r>
      <w:r>
        <w:rPr>
          <w:rFonts w:ascii="Montserrat" w:eastAsia="Calibri" w:hAnsi="Montserrat" w:cs="Calibri Light"/>
          <w:b/>
          <w:bCs/>
          <w:sz w:val="20"/>
          <w:szCs w:val="20"/>
        </w:rPr>
        <w:t>El presente acto se está llevando a cabo en estricto apego a las disposiciones legales de la Ley de Adquisiciones, Arrendamientos y Servicios para el Estado de Baja California y su Reglamento</w:t>
      </w:r>
      <w:r w:rsidRPr="00E67209">
        <w:rPr>
          <w:rFonts w:ascii="Montserrat" w:eastAsia="Calibri" w:hAnsi="Montserrat" w:cs="Calibri Light"/>
          <w:b/>
          <w:bCs/>
          <w:sz w:val="20"/>
          <w:szCs w:val="20"/>
        </w:rPr>
        <w:t>.</w:t>
      </w:r>
    </w:p>
    <w:p w14:paraId="28EB4648" w14:textId="77777777" w:rsidR="00865293" w:rsidRPr="00755FAA" w:rsidRDefault="00865293" w:rsidP="00141049">
      <w:pPr>
        <w:spacing w:line="276" w:lineRule="auto"/>
        <w:jc w:val="both"/>
        <w:rPr>
          <w:rFonts w:ascii="Montserrat" w:eastAsia="Calibri" w:hAnsi="Montserrat" w:cs="Calibri Light"/>
          <w:sz w:val="20"/>
          <w:szCs w:val="20"/>
        </w:rPr>
      </w:pPr>
    </w:p>
    <w:p w14:paraId="7D24D1B3" w14:textId="75D2DE0E" w:rsidR="00865293" w:rsidRDefault="00865293" w:rsidP="00141049">
      <w:pPr>
        <w:spacing w:line="276" w:lineRule="auto"/>
        <w:jc w:val="both"/>
        <w:rPr>
          <w:rFonts w:ascii="Montserrat" w:eastAsia="Calibri" w:hAnsi="Montserrat" w:cs="Calibri Light"/>
          <w:sz w:val="20"/>
          <w:szCs w:val="20"/>
        </w:rPr>
      </w:pPr>
      <w:r w:rsidRPr="00755FAA">
        <w:rPr>
          <w:rFonts w:ascii="Montserrat" w:eastAsia="Calibri" w:hAnsi="Montserrat" w:cs="Calibri Light"/>
          <w:sz w:val="20"/>
          <w:szCs w:val="20"/>
        </w:rPr>
        <w:t>PREGUNTA 13.- Se solicita a la amablemente a la convocante, confirmar que el contrato se ajustará de mutuo acuerdo entre la convocante y el licitante ganador de acuerdo con lo establecido en el artículo 67 de la nueva LA ASSP y su reglamento, a la convocatoria y lo acordado en la junta de aclaraciones. Favor de pronunciarse al respecto.</w:t>
      </w:r>
    </w:p>
    <w:p w14:paraId="739299A4" w14:textId="5A1D1539" w:rsidR="00E67209" w:rsidRPr="00755FAA" w:rsidRDefault="00E67209" w:rsidP="00141049">
      <w:pPr>
        <w:spacing w:line="276" w:lineRule="auto"/>
        <w:jc w:val="both"/>
        <w:rPr>
          <w:rFonts w:ascii="Montserrat" w:eastAsia="Calibri" w:hAnsi="Montserrat" w:cs="Calibri Light"/>
          <w:sz w:val="20"/>
          <w:szCs w:val="20"/>
        </w:rPr>
      </w:pPr>
      <w:r w:rsidRPr="00E67209">
        <w:rPr>
          <w:rFonts w:ascii="Montserrat" w:eastAsia="Calibri" w:hAnsi="Montserrat" w:cs="Calibri Light"/>
          <w:b/>
          <w:bCs/>
          <w:sz w:val="20"/>
          <w:szCs w:val="20"/>
        </w:rPr>
        <w:t xml:space="preserve">Respuesta: </w:t>
      </w:r>
      <w:r>
        <w:rPr>
          <w:rFonts w:ascii="Montserrat" w:eastAsia="Calibri" w:hAnsi="Montserrat" w:cs="Calibri Light"/>
          <w:b/>
          <w:bCs/>
          <w:sz w:val="20"/>
          <w:szCs w:val="20"/>
        </w:rPr>
        <w:t>El presente acto se está llevando a cabo en estricto apego a las disposiciones legales de la Ley de Adquisiciones, Arrendamientos y Servicios para el Estado de Baja California y su Reglamento</w:t>
      </w:r>
      <w:r w:rsidRPr="00E67209">
        <w:rPr>
          <w:rFonts w:ascii="Montserrat" w:eastAsia="Calibri" w:hAnsi="Montserrat" w:cs="Calibri Light"/>
          <w:b/>
          <w:bCs/>
          <w:sz w:val="20"/>
          <w:szCs w:val="20"/>
        </w:rPr>
        <w:t>.</w:t>
      </w:r>
    </w:p>
    <w:p w14:paraId="29BB910D" w14:textId="77777777" w:rsidR="00865293" w:rsidRPr="00893C28" w:rsidRDefault="00865293" w:rsidP="00141049">
      <w:pPr>
        <w:spacing w:line="276" w:lineRule="auto"/>
        <w:jc w:val="both"/>
        <w:rPr>
          <w:rFonts w:ascii="Montserrat" w:hAnsi="Montserrat" w:cs="Arial"/>
          <w:sz w:val="22"/>
          <w:szCs w:val="22"/>
          <w:highlight w:val="yellow"/>
        </w:rPr>
      </w:pPr>
    </w:p>
    <w:p w14:paraId="2122453D" w14:textId="77777777" w:rsidR="00865293" w:rsidRPr="00E67209" w:rsidRDefault="00865293" w:rsidP="00865293">
      <w:pPr>
        <w:spacing w:line="276" w:lineRule="auto"/>
        <w:jc w:val="both"/>
        <w:rPr>
          <w:rFonts w:ascii="Montserrat" w:eastAsia="Calibri" w:hAnsi="Montserrat" w:cs="Calibri Light"/>
          <w:sz w:val="20"/>
          <w:szCs w:val="20"/>
        </w:rPr>
      </w:pPr>
      <w:r w:rsidRPr="00E67209">
        <w:rPr>
          <w:rFonts w:ascii="Montserrat" w:hAnsi="Montserrat" w:cs="Arial"/>
          <w:sz w:val="20"/>
          <w:szCs w:val="20"/>
        </w:rPr>
        <w:t xml:space="preserve">PREGUNTA 14.- </w:t>
      </w:r>
      <w:r w:rsidRPr="00E67209">
        <w:rPr>
          <w:rFonts w:ascii="Montserrat" w:eastAsia="Calibri" w:hAnsi="Montserrat" w:cs="Calibri Light"/>
          <w:sz w:val="20"/>
          <w:szCs w:val="20"/>
        </w:rPr>
        <w:t>Se solicita atentamente a la convocante que en caso de que mi representada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w:t>
      </w:r>
    </w:p>
    <w:p w14:paraId="3AC7003B" w14:textId="77777777" w:rsidR="00865293" w:rsidRPr="00E67209" w:rsidRDefault="00865293" w:rsidP="00865293">
      <w:pPr>
        <w:spacing w:line="276" w:lineRule="auto"/>
        <w:jc w:val="both"/>
        <w:rPr>
          <w:rFonts w:ascii="Montserrat" w:eastAsia="Calibri" w:hAnsi="Montserrat" w:cs="Calibri Light"/>
          <w:sz w:val="20"/>
          <w:szCs w:val="20"/>
        </w:rPr>
      </w:pPr>
      <w:r w:rsidRPr="00E67209">
        <w:rPr>
          <w:rFonts w:ascii="Montserrat" w:eastAsia="Calibri" w:hAnsi="Montserrat" w:cs="Calibri Light"/>
          <w:sz w:val="20"/>
          <w:szCs w:val="20"/>
        </w:rPr>
        <w:t>a) Decreto de creación de la dependencia convocante.</w:t>
      </w:r>
    </w:p>
    <w:p w14:paraId="7F60A22C" w14:textId="77777777" w:rsidR="00865293" w:rsidRPr="00E67209" w:rsidRDefault="00865293" w:rsidP="00865293">
      <w:pPr>
        <w:spacing w:line="276" w:lineRule="auto"/>
        <w:jc w:val="both"/>
        <w:rPr>
          <w:rFonts w:ascii="Montserrat" w:eastAsia="Calibri" w:hAnsi="Montserrat" w:cs="Calibri Light"/>
          <w:sz w:val="20"/>
          <w:szCs w:val="20"/>
        </w:rPr>
      </w:pPr>
      <w:r w:rsidRPr="00E67209">
        <w:rPr>
          <w:rFonts w:ascii="Montserrat" w:eastAsia="Calibri" w:hAnsi="Montserrat" w:cs="Calibri Light"/>
          <w:sz w:val="20"/>
          <w:szCs w:val="20"/>
        </w:rPr>
        <w:t>b) 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p>
    <w:p w14:paraId="393A6620" w14:textId="77777777" w:rsidR="00865293" w:rsidRPr="00E67209" w:rsidRDefault="00865293" w:rsidP="00865293">
      <w:pPr>
        <w:spacing w:line="276" w:lineRule="auto"/>
        <w:jc w:val="both"/>
        <w:rPr>
          <w:rFonts w:ascii="Montserrat" w:eastAsia="Calibri" w:hAnsi="Montserrat" w:cs="Calibri Light"/>
          <w:sz w:val="20"/>
          <w:szCs w:val="20"/>
        </w:rPr>
      </w:pPr>
      <w:r w:rsidRPr="00E67209">
        <w:rPr>
          <w:rFonts w:ascii="Montserrat" w:eastAsia="Calibri" w:hAnsi="Montserrat" w:cs="Calibri Light"/>
          <w:sz w:val="20"/>
          <w:szCs w:val="20"/>
        </w:rPr>
        <w:t>c) Registro Federal de Contribuyentes.</w:t>
      </w:r>
    </w:p>
    <w:p w14:paraId="106CA215" w14:textId="77777777" w:rsidR="00865293" w:rsidRPr="00865293" w:rsidRDefault="00865293" w:rsidP="00865293">
      <w:pPr>
        <w:spacing w:line="276" w:lineRule="auto"/>
        <w:jc w:val="both"/>
        <w:rPr>
          <w:rFonts w:ascii="Montserrat" w:eastAsia="Calibri" w:hAnsi="Montserrat" w:cs="Calibri Light"/>
          <w:sz w:val="20"/>
          <w:szCs w:val="20"/>
        </w:rPr>
      </w:pPr>
      <w:r w:rsidRPr="00E67209">
        <w:rPr>
          <w:rFonts w:ascii="Montserrat" w:eastAsia="Calibri" w:hAnsi="Montserrat" w:cs="Calibri Light"/>
          <w:sz w:val="20"/>
          <w:szCs w:val="20"/>
        </w:rPr>
        <w:lastRenderedPageBreak/>
        <w:t>d) Documento mediante el cual el(los) representante(s) legal(es) acredite(n) su(s) facultad(es) para representar a la dependencia.</w:t>
      </w:r>
    </w:p>
    <w:p w14:paraId="25A18875" w14:textId="3292CBE8" w:rsidR="00865293" w:rsidRDefault="00865293" w:rsidP="00865293">
      <w:pPr>
        <w:spacing w:line="276" w:lineRule="auto"/>
        <w:jc w:val="both"/>
        <w:rPr>
          <w:rFonts w:ascii="Montserrat" w:eastAsia="Calibri" w:hAnsi="Montserrat" w:cs="Calibri Light"/>
          <w:b/>
          <w:bCs/>
          <w:sz w:val="20"/>
          <w:szCs w:val="20"/>
        </w:rPr>
      </w:pPr>
      <w:r w:rsidRPr="00865293">
        <w:rPr>
          <w:rFonts w:ascii="Montserrat" w:eastAsia="Calibri" w:hAnsi="Montserrat" w:cs="Calibri Light"/>
          <w:sz w:val="20"/>
          <w:szCs w:val="20"/>
        </w:rPr>
        <w:t xml:space="preserve">e) Copia de la identificación oficial del representante legal de la dependencia (credencial para votar, pasaporte, cédula profesional). </w:t>
      </w:r>
      <w:r w:rsidRPr="009B471F">
        <w:rPr>
          <w:rFonts w:ascii="Montserrat" w:eastAsia="Calibri" w:hAnsi="Montserrat" w:cs="Calibri Light"/>
          <w:sz w:val="20"/>
          <w:szCs w:val="20"/>
        </w:rPr>
        <w:t>Favor de pronunciarse al respecto.</w:t>
      </w:r>
    </w:p>
    <w:p w14:paraId="7F2BF414" w14:textId="4E5B215A" w:rsidR="00122A37" w:rsidRPr="001A08F0" w:rsidRDefault="00122A37" w:rsidP="00122A37">
      <w:pPr>
        <w:spacing w:line="276" w:lineRule="auto"/>
        <w:jc w:val="both"/>
        <w:rPr>
          <w:rFonts w:ascii="Montserrat" w:hAnsi="Montserrat"/>
          <w:b/>
          <w:bCs/>
          <w:sz w:val="22"/>
          <w:szCs w:val="22"/>
        </w:rPr>
      </w:pPr>
      <w:r w:rsidRPr="001A08F0">
        <w:rPr>
          <w:rFonts w:ascii="Montserrat" w:hAnsi="Montserrat"/>
          <w:b/>
          <w:bCs/>
          <w:sz w:val="22"/>
          <w:szCs w:val="22"/>
        </w:rPr>
        <w:t xml:space="preserve">Respuesta: El </w:t>
      </w:r>
      <w:r>
        <w:rPr>
          <w:rFonts w:ascii="Montserrat" w:hAnsi="Montserrat"/>
          <w:b/>
          <w:bCs/>
          <w:sz w:val="22"/>
          <w:szCs w:val="22"/>
        </w:rPr>
        <w:t>“</w:t>
      </w:r>
      <w:r w:rsidRPr="001A08F0">
        <w:rPr>
          <w:rFonts w:ascii="Montserrat" w:hAnsi="Montserrat"/>
          <w:b/>
          <w:bCs/>
          <w:sz w:val="22"/>
          <w:szCs w:val="22"/>
        </w:rPr>
        <w:t>órgano requirente</w:t>
      </w:r>
      <w:r w:rsidR="00E67209">
        <w:rPr>
          <w:rFonts w:ascii="Montserrat" w:hAnsi="Montserrat"/>
          <w:b/>
          <w:bCs/>
          <w:sz w:val="22"/>
          <w:szCs w:val="22"/>
        </w:rPr>
        <w:t xml:space="preserve">” </w:t>
      </w:r>
      <w:r w:rsidRPr="001A08F0">
        <w:rPr>
          <w:rFonts w:ascii="Montserrat" w:hAnsi="Montserrat"/>
          <w:b/>
          <w:bCs/>
          <w:sz w:val="22"/>
          <w:szCs w:val="22"/>
        </w:rPr>
        <w:t>presentará la información requerida para cumplir con el articulo antes mencionado.</w:t>
      </w:r>
    </w:p>
    <w:p w14:paraId="4D5EA7B5" w14:textId="77777777" w:rsidR="00865293" w:rsidRDefault="00865293" w:rsidP="00865293">
      <w:pPr>
        <w:spacing w:line="276" w:lineRule="auto"/>
        <w:jc w:val="both"/>
        <w:rPr>
          <w:rFonts w:ascii="Montserrat" w:eastAsia="Calibri" w:hAnsi="Montserrat" w:cs="Calibri Light"/>
          <w:b/>
          <w:bCs/>
          <w:sz w:val="20"/>
          <w:szCs w:val="20"/>
        </w:rPr>
      </w:pPr>
    </w:p>
    <w:p w14:paraId="1F2484F3" w14:textId="0F54DFCB" w:rsidR="00865293" w:rsidRPr="00E12EEF" w:rsidRDefault="00865293" w:rsidP="00865293">
      <w:pPr>
        <w:spacing w:line="276" w:lineRule="auto"/>
        <w:jc w:val="both"/>
        <w:rPr>
          <w:rFonts w:ascii="Montserrat" w:eastAsia="Calibri" w:hAnsi="Montserrat" w:cs="Calibri Light"/>
          <w:sz w:val="20"/>
          <w:szCs w:val="20"/>
        </w:rPr>
      </w:pPr>
      <w:r w:rsidRPr="00E12EEF">
        <w:rPr>
          <w:rFonts w:ascii="Montserrat" w:eastAsia="Calibri" w:hAnsi="Montserrat" w:cs="Calibri Light"/>
          <w:sz w:val="20"/>
          <w:szCs w:val="20"/>
        </w:rPr>
        <w:t>PREGUNTA 15.- Se solicita amablemente a la convocante que en caso de resultar adjudicados nos permita incluir la siguiente declaración de anticorrupción en el contrato de la licitación: las partes declaran y aceptan que conocen y cumplen con el contenido de las disposiciones leyes o reglamentos aplicables en materia de anticorrupción o soborno, así mismo, declaran que no han estado involucradas ni han tenido sentencias por los actos citados, lo anterior con fundamento en el artículo 1 de la ley general del sistema de anticorrupción, así como por el capítulo II de las faltas administrativas graves de los servidores públicos (artículo 51 al 64 bis) y capítulo III de los actos de particulares vinculados en faltas administrativas graves (artículo 65 al 72) de la ley general de responsabilidades administrativas. Favor de pronunciarse al respecto.</w:t>
      </w:r>
    </w:p>
    <w:p w14:paraId="58577976" w14:textId="201B14FE" w:rsidR="00865293" w:rsidRPr="00E12EEF" w:rsidRDefault="007D7DDC" w:rsidP="00141049">
      <w:pPr>
        <w:spacing w:line="276" w:lineRule="auto"/>
        <w:jc w:val="both"/>
        <w:rPr>
          <w:rFonts w:ascii="Montserrat" w:eastAsia="Calibri" w:hAnsi="Montserrat" w:cs="Calibri Light"/>
          <w:b/>
          <w:bCs/>
          <w:sz w:val="20"/>
          <w:szCs w:val="20"/>
        </w:rPr>
      </w:pPr>
      <w:r w:rsidRPr="00E12EEF">
        <w:rPr>
          <w:rFonts w:ascii="Montserrat" w:eastAsia="Calibri" w:hAnsi="Montserrat" w:cs="Calibri Light"/>
          <w:b/>
          <w:bCs/>
          <w:sz w:val="20"/>
          <w:szCs w:val="20"/>
        </w:rPr>
        <w:t xml:space="preserve">Respuesta: </w:t>
      </w:r>
      <w:r w:rsidR="00E12EEF" w:rsidRPr="00E12EEF">
        <w:rPr>
          <w:rFonts w:ascii="Montserrat" w:eastAsia="Calibri" w:hAnsi="Montserrat" w:cs="Calibri Light"/>
          <w:b/>
          <w:bCs/>
          <w:sz w:val="20"/>
          <w:szCs w:val="20"/>
        </w:rPr>
        <w:t>No se acepta su propuesta.</w:t>
      </w:r>
      <w:r w:rsidRPr="00E12EEF">
        <w:rPr>
          <w:rFonts w:ascii="Montserrat" w:eastAsia="Calibri" w:hAnsi="Montserrat" w:cs="Calibri Light"/>
          <w:b/>
          <w:bCs/>
          <w:sz w:val="20"/>
          <w:szCs w:val="20"/>
        </w:rPr>
        <w:t xml:space="preserve"> </w:t>
      </w:r>
    </w:p>
    <w:p w14:paraId="708005A3" w14:textId="77777777" w:rsidR="007D7DDC" w:rsidRPr="00E12EEF" w:rsidRDefault="007D7DDC" w:rsidP="00141049">
      <w:pPr>
        <w:spacing w:line="276" w:lineRule="auto"/>
        <w:jc w:val="both"/>
        <w:rPr>
          <w:rFonts w:ascii="Montserrat" w:eastAsia="Calibri" w:hAnsi="Montserrat" w:cs="Calibri Light"/>
          <w:b/>
          <w:bCs/>
          <w:sz w:val="20"/>
          <w:szCs w:val="20"/>
        </w:rPr>
      </w:pPr>
    </w:p>
    <w:p w14:paraId="199EA521" w14:textId="77777777" w:rsidR="00865293" w:rsidRPr="00E67209" w:rsidRDefault="00865293" w:rsidP="00141049">
      <w:pPr>
        <w:spacing w:line="276" w:lineRule="auto"/>
        <w:jc w:val="both"/>
        <w:rPr>
          <w:rFonts w:ascii="Montserrat" w:eastAsia="Calibri" w:hAnsi="Montserrat" w:cs="Calibri Light"/>
          <w:sz w:val="20"/>
          <w:szCs w:val="20"/>
        </w:rPr>
      </w:pPr>
      <w:r w:rsidRPr="00E67209">
        <w:rPr>
          <w:rFonts w:ascii="Montserrat" w:hAnsi="Montserrat" w:cs="Arial"/>
          <w:sz w:val="20"/>
          <w:szCs w:val="20"/>
        </w:rPr>
        <w:t xml:space="preserve">PREGUNTA 16.- </w:t>
      </w:r>
      <w:r w:rsidRPr="00E67209">
        <w:rPr>
          <w:rFonts w:ascii="Montserrat" w:eastAsia="Calibri" w:hAnsi="Montserrat" w:cs="Calibri Light"/>
          <w:sz w:val="20"/>
          <w:szCs w:val="20"/>
        </w:rPr>
        <w:t>Se solicita a la convocante aclarar que la pena convencional se calculará sobre el servicio no prestado. Favor de pronunciarse al respecto.</w:t>
      </w:r>
    </w:p>
    <w:p w14:paraId="7A48D137" w14:textId="5C9657D7" w:rsidR="00893C28" w:rsidRPr="00893C28" w:rsidRDefault="00893C28" w:rsidP="00141049">
      <w:pPr>
        <w:spacing w:line="276" w:lineRule="auto"/>
        <w:jc w:val="both"/>
        <w:rPr>
          <w:rFonts w:ascii="Montserrat" w:eastAsia="Calibri" w:hAnsi="Montserrat" w:cs="Calibri Light"/>
          <w:b/>
          <w:bCs/>
          <w:sz w:val="20"/>
          <w:szCs w:val="20"/>
        </w:rPr>
      </w:pPr>
      <w:r w:rsidRPr="00E67209">
        <w:rPr>
          <w:rFonts w:ascii="Montserrat" w:eastAsia="Calibri" w:hAnsi="Montserrat" w:cs="Calibri Light"/>
          <w:b/>
          <w:bCs/>
          <w:sz w:val="20"/>
          <w:szCs w:val="20"/>
        </w:rPr>
        <w:t>Respuesta: Es correcta su apreciación</w:t>
      </w:r>
      <w:r w:rsidR="007D7DDC">
        <w:rPr>
          <w:rFonts w:ascii="Montserrat" w:eastAsia="Calibri" w:hAnsi="Montserrat" w:cs="Calibri Light"/>
          <w:b/>
          <w:bCs/>
          <w:sz w:val="20"/>
          <w:szCs w:val="20"/>
        </w:rPr>
        <w:t>, la pena convencional será por atraso en la entrega de la póliza objeto de la presente licitación</w:t>
      </w:r>
      <w:r w:rsidRPr="00E67209">
        <w:rPr>
          <w:rFonts w:ascii="Montserrat" w:eastAsia="Calibri" w:hAnsi="Montserrat" w:cs="Calibri Light"/>
          <w:b/>
          <w:bCs/>
          <w:sz w:val="20"/>
          <w:szCs w:val="20"/>
        </w:rPr>
        <w:t>.</w:t>
      </w:r>
    </w:p>
    <w:p w14:paraId="6AF27C08" w14:textId="77777777" w:rsidR="00865293" w:rsidRPr="009B471F" w:rsidRDefault="00865293" w:rsidP="00141049">
      <w:pPr>
        <w:spacing w:line="276" w:lineRule="auto"/>
        <w:jc w:val="both"/>
        <w:rPr>
          <w:rFonts w:ascii="Montserrat" w:eastAsia="Calibri" w:hAnsi="Montserrat" w:cs="Calibri Light"/>
          <w:sz w:val="20"/>
          <w:szCs w:val="20"/>
        </w:rPr>
      </w:pPr>
    </w:p>
    <w:p w14:paraId="5FB4256E" w14:textId="0FFD1D6F" w:rsidR="00865293" w:rsidRPr="009B471F" w:rsidRDefault="00865293" w:rsidP="00141049">
      <w:pPr>
        <w:spacing w:line="276" w:lineRule="auto"/>
        <w:jc w:val="both"/>
        <w:rPr>
          <w:rFonts w:ascii="Montserrat" w:hAnsi="Montserrat" w:cs="Arial"/>
          <w:sz w:val="20"/>
          <w:szCs w:val="20"/>
        </w:rPr>
      </w:pPr>
      <w:r w:rsidRPr="009B471F">
        <w:rPr>
          <w:rFonts w:ascii="Montserrat" w:hAnsi="Montserrat" w:cs="Arial"/>
          <w:sz w:val="20"/>
          <w:szCs w:val="20"/>
        </w:rPr>
        <w:t xml:space="preserve">PREGUNTA 17.- </w:t>
      </w:r>
      <w:r w:rsidRPr="009B471F">
        <w:rPr>
          <w:rFonts w:ascii="Montserrat" w:eastAsia="Calibri" w:hAnsi="Montserrat" w:cs="Calibri Light"/>
          <w:sz w:val="20"/>
          <w:szCs w:val="20"/>
        </w:rPr>
        <w:t>Se solicita amablemente a la convocante confirmar que los tiempos establecidos de las penas convencionales correrán a partir de que mi representada cuente con la información completa y correcta. Favor de pronunciarse al respecto.</w:t>
      </w:r>
    </w:p>
    <w:p w14:paraId="111BF6A7" w14:textId="16142A10" w:rsidR="00865293" w:rsidRPr="007D7DDC" w:rsidRDefault="007D7DDC" w:rsidP="00141049">
      <w:pPr>
        <w:spacing w:line="276" w:lineRule="auto"/>
        <w:jc w:val="both"/>
        <w:rPr>
          <w:rFonts w:ascii="Montserrat" w:hAnsi="Montserrat" w:cs="Arial"/>
          <w:b/>
          <w:bCs/>
          <w:sz w:val="20"/>
          <w:szCs w:val="20"/>
        </w:rPr>
      </w:pPr>
      <w:r w:rsidRPr="007D7DDC">
        <w:rPr>
          <w:rFonts w:ascii="Montserrat" w:hAnsi="Montserrat" w:cs="Arial"/>
          <w:b/>
          <w:bCs/>
          <w:sz w:val="20"/>
          <w:szCs w:val="20"/>
        </w:rPr>
        <w:t>Respuesta: Los tiempos serán los que se establecen en las bases de licitación.</w:t>
      </w:r>
    </w:p>
    <w:p w14:paraId="3C3DB643" w14:textId="77777777" w:rsidR="007D7DDC" w:rsidRPr="009B471F" w:rsidRDefault="007D7DDC" w:rsidP="00141049">
      <w:pPr>
        <w:spacing w:line="276" w:lineRule="auto"/>
        <w:jc w:val="both"/>
        <w:rPr>
          <w:rFonts w:ascii="Montserrat" w:hAnsi="Montserrat" w:cs="Arial"/>
          <w:sz w:val="20"/>
          <w:szCs w:val="20"/>
        </w:rPr>
      </w:pPr>
    </w:p>
    <w:p w14:paraId="61A22723" w14:textId="38FEA0FA" w:rsidR="00865293" w:rsidRPr="009B471F" w:rsidRDefault="00865293" w:rsidP="00141049">
      <w:pPr>
        <w:spacing w:line="276" w:lineRule="auto"/>
        <w:jc w:val="both"/>
        <w:rPr>
          <w:rFonts w:ascii="Montserrat" w:eastAsia="Calibri" w:hAnsi="Montserrat" w:cs="Calibri Light"/>
          <w:sz w:val="20"/>
          <w:szCs w:val="20"/>
        </w:rPr>
      </w:pPr>
      <w:r w:rsidRPr="009B471F">
        <w:rPr>
          <w:rFonts w:ascii="Montserrat" w:hAnsi="Montserrat" w:cs="Arial"/>
          <w:sz w:val="20"/>
          <w:szCs w:val="20"/>
        </w:rPr>
        <w:t xml:space="preserve">PREGUNTA 18.- </w:t>
      </w:r>
      <w:r w:rsidRPr="009B471F">
        <w:rPr>
          <w:rFonts w:ascii="Montserrat" w:eastAsia="Calibri" w:hAnsi="Montserrat" w:cs="Calibri Light"/>
          <w:sz w:val="20"/>
          <w:szCs w:val="20"/>
        </w:rPr>
        <w:t>Se solicita atentamente a la convocante confirmar que en caso de que mi representada resulte adjudicada, se podrá disponer del salvamento de las unidades que se declaran pérdida total, aun cuando la dependencia no haya presentado la documentación completa (acreditación de la unidad) para el pago del siniestro. Favor de pronunciarse al respecto.</w:t>
      </w:r>
    </w:p>
    <w:p w14:paraId="6F944E93" w14:textId="71A3AC0C" w:rsidR="00865293" w:rsidRPr="007D7DDC" w:rsidRDefault="007D7DDC" w:rsidP="00141049">
      <w:pPr>
        <w:spacing w:line="276" w:lineRule="auto"/>
        <w:jc w:val="both"/>
        <w:rPr>
          <w:rFonts w:ascii="Montserrat" w:hAnsi="Montserrat" w:cs="Arial"/>
          <w:b/>
          <w:bCs/>
          <w:sz w:val="20"/>
          <w:szCs w:val="20"/>
        </w:rPr>
      </w:pPr>
      <w:r w:rsidRPr="007D7DDC">
        <w:rPr>
          <w:rFonts w:ascii="Montserrat" w:hAnsi="Montserrat" w:cs="Arial"/>
          <w:b/>
          <w:bCs/>
          <w:sz w:val="20"/>
          <w:szCs w:val="20"/>
        </w:rPr>
        <w:t xml:space="preserve">Respuesta: Se aclara que los procedimientos de atención de siniestros, indemnización y disposición de salvamentos se realizarán conforme a las bases de la licitación y la normatividad aplicable. </w:t>
      </w:r>
    </w:p>
    <w:p w14:paraId="03BEB3EC" w14:textId="77777777" w:rsidR="007D7DDC" w:rsidRPr="009B471F" w:rsidRDefault="007D7DDC" w:rsidP="00141049">
      <w:pPr>
        <w:spacing w:line="276" w:lineRule="auto"/>
        <w:jc w:val="both"/>
        <w:rPr>
          <w:rFonts w:ascii="Montserrat" w:hAnsi="Montserrat" w:cs="Arial"/>
          <w:sz w:val="20"/>
          <w:szCs w:val="20"/>
        </w:rPr>
      </w:pPr>
    </w:p>
    <w:p w14:paraId="73148A77" w14:textId="45326F47" w:rsidR="00865293" w:rsidRDefault="00865293" w:rsidP="00141049">
      <w:pPr>
        <w:spacing w:line="276" w:lineRule="auto"/>
        <w:jc w:val="both"/>
        <w:rPr>
          <w:rFonts w:ascii="Montserrat" w:eastAsia="Calibri" w:hAnsi="Montserrat" w:cs="Calibri Light"/>
          <w:sz w:val="20"/>
          <w:szCs w:val="20"/>
        </w:rPr>
      </w:pPr>
      <w:r w:rsidRPr="009B471F">
        <w:rPr>
          <w:rFonts w:ascii="Montserrat" w:hAnsi="Montserrat" w:cs="Arial"/>
          <w:sz w:val="20"/>
          <w:szCs w:val="20"/>
        </w:rPr>
        <w:t>PREGUNTA 19.</w:t>
      </w:r>
      <w:r w:rsidR="00574B37" w:rsidRPr="009B471F">
        <w:rPr>
          <w:rFonts w:ascii="Montserrat" w:hAnsi="Montserrat" w:cs="Arial"/>
          <w:sz w:val="20"/>
          <w:szCs w:val="20"/>
        </w:rPr>
        <w:t>- En</w:t>
      </w:r>
      <w:r w:rsidRPr="009B471F">
        <w:rPr>
          <w:rFonts w:ascii="Montserrat" w:eastAsia="Calibri" w:hAnsi="Montserrat" w:cs="Calibri Light"/>
          <w:sz w:val="20"/>
          <w:szCs w:val="20"/>
        </w:rPr>
        <w:t xml:space="preserve"> caso de ser negativa la respuesta a la pregunta inmediata anterior, se solicita a la convocante favor de confirmar que en caso de que las unidades se declaren pérdida total y en tanto la dependencia no proporcione la documentación, los gastos que estos generen, al estar en depósito, en predios de la aseguradora o en los centros de reparación, correrán por parte de la convocante. Favor de pronunciarse al respecto.</w:t>
      </w:r>
    </w:p>
    <w:p w14:paraId="160297E7" w14:textId="3A5CEA6F" w:rsidR="00754887" w:rsidRPr="00754887" w:rsidRDefault="00754887" w:rsidP="00141049">
      <w:pPr>
        <w:spacing w:line="276" w:lineRule="auto"/>
        <w:jc w:val="both"/>
        <w:rPr>
          <w:rFonts w:ascii="Montserrat" w:hAnsi="Montserrat" w:cs="Arial"/>
          <w:b/>
          <w:bCs/>
          <w:sz w:val="20"/>
          <w:szCs w:val="20"/>
        </w:rPr>
      </w:pPr>
      <w:r w:rsidRPr="00754887">
        <w:rPr>
          <w:rFonts w:ascii="Montserrat" w:hAnsi="Montserrat" w:cs="Arial"/>
          <w:b/>
          <w:bCs/>
          <w:sz w:val="20"/>
          <w:szCs w:val="20"/>
        </w:rPr>
        <w:t>Respuesta: El pago de los siniestros y la disposición de los salvamentos procederán una vez cumplidos los requisitos documentales correspondientes, sin que se generen gastos adicionales por concepto de resguardo de las unidades durante el proceso de atención del siniestro.</w:t>
      </w:r>
    </w:p>
    <w:p w14:paraId="4CDD0CD8" w14:textId="77777777" w:rsidR="00865293" w:rsidRPr="009B471F" w:rsidRDefault="00865293" w:rsidP="00141049">
      <w:pPr>
        <w:spacing w:line="276" w:lineRule="auto"/>
        <w:jc w:val="both"/>
        <w:rPr>
          <w:rFonts w:ascii="Montserrat" w:eastAsia="Calibri" w:hAnsi="Montserrat" w:cs="Calibri Light"/>
          <w:sz w:val="20"/>
          <w:szCs w:val="20"/>
        </w:rPr>
      </w:pPr>
    </w:p>
    <w:p w14:paraId="64FFDF91" w14:textId="700192A6" w:rsidR="00865293" w:rsidRDefault="00865293" w:rsidP="00141049">
      <w:pPr>
        <w:spacing w:line="276" w:lineRule="auto"/>
        <w:jc w:val="both"/>
        <w:rPr>
          <w:rFonts w:ascii="Montserrat" w:eastAsia="Arial" w:hAnsi="Montserrat" w:cs="Calibri Light"/>
          <w:sz w:val="20"/>
          <w:szCs w:val="20"/>
        </w:rPr>
      </w:pPr>
      <w:r w:rsidRPr="009B471F">
        <w:rPr>
          <w:rFonts w:ascii="Montserrat" w:eastAsia="Calibri" w:hAnsi="Montserrat" w:cs="Calibri Light"/>
          <w:sz w:val="20"/>
          <w:szCs w:val="20"/>
        </w:rPr>
        <w:lastRenderedPageBreak/>
        <w:t xml:space="preserve">PREGUNTA 20.- </w:t>
      </w:r>
      <w:r w:rsidRPr="009B471F">
        <w:rPr>
          <w:rFonts w:ascii="Montserrat" w:eastAsia="Arial" w:hAnsi="Montserrat" w:cs="Calibri Light"/>
          <w:sz w:val="20"/>
          <w:szCs w:val="20"/>
        </w:rPr>
        <w:t>Se solicita amablemente a la convocante confirmar que la vigencia de las pólizas iniciando a las 00:01 horas del 01 de junio 2026 hasta las 23:59 horas del 31 de diciembre del 2026. Favor de pronunciarse al respecto.</w:t>
      </w:r>
    </w:p>
    <w:p w14:paraId="016A7451" w14:textId="263BF6EC" w:rsidR="006A3E00" w:rsidRDefault="006A3E00" w:rsidP="00141049">
      <w:pPr>
        <w:spacing w:line="276" w:lineRule="auto"/>
        <w:jc w:val="both"/>
        <w:rPr>
          <w:rFonts w:ascii="Montserrat" w:eastAsia="Arial" w:hAnsi="Montserrat" w:cs="Calibri Light"/>
          <w:sz w:val="20"/>
          <w:szCs w:val="20"/>
        </w:rPr>
      </w:pPr>
      <w:r w:rsidRPr="006A3E00">
        <w:rPr>
          <w:rFonts w:ascii="Montserrat" w:eastAsia="Arial" w:hAnsi="Montserrat" w:cs="Calibri Light"/>
          <w:b/>
          <w:bCs/>
          <w:sz w:val="20"/>
          <w:szCs w:val="20"/>
        </w:rPr>
        <w:t>Respuesta: Favor de apegarse a lo establecido en la modificación número 3 de la presente acta</w:t>
      </w:r>
      <w:r>
        <w:rPr>
          <w:rFonts w:ascii="Montserrat" w:eastAsia="Arial" w:hAnsi="Montserrat" w:cs="Calibri Light"/>
          <w:sz w:val="20"/>
          <w:szCs w:val="20"/>
        </w:rPr>
        <w:t>.</w:t>
      </w:r>
    </w:p>
    <w:p w14:paraId="74557EAC" w14:textId="77777777" w:rsidR="006A3E00" w:rsidRPr="009B471F" w:rsidRDefault="006A3E00" w:rsidP="00141049">
      <w:pPr>
        <w:spacing w:line="276" w:lineRule="auto"/>
        <w:jc w:val="both"/>
        <w:rPr>
          <w:rFonts w:ascii="Montserrat" w:eastAsia="Arial" w:hAnsi="Montserrat" w:cs="Calibri Light"/>
          <w:sz w:val="20"/>
          <w:szCs w:val="20"/>
        </w:rPr>
      </w:pPr>
    </w:p>
    <w:p w14:paraId="3247C58D" w14:textId="0EE9753D" w:rsidR="00865293" w:rsidRDefault="00865293" w:rsidP="00141049">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21.- Se solicita amablemente a la convocante confirmar que la forma de pago será en una sola exhibición. Favor de pronunciarse al respecto</w:t>
      </w:r>
      <w:r w:rsidR="006A3E00">
        <w:rPr>
          <w:rFonts w:ascii="Montserrat" w:eastAsia="Arial" w:hAnsi="Montserrat" w:cs="Calibri Light"/>
          <w:sz w:val="20"/>
          <w:szCs w:val="20"/>
        </w:rPr>
        <w:t>.</w:t>
      </w:r>
    </w:p>
    <w:p w14:paraId="0B503B07" w14:textId="2B64C066" w:rsidR="006A3E00" w:rsidRPr="006A3E00" w:rsidRDefault="006A3E00" w:rsidP="00141049">
      <w:pPr>
        <w:spacing w:line="276" w:lineRule="auto"/>
        <w:jc w:val="both"/>
        <w:rPr>
          <w:rFonts w:ascii="Montserrat" w:eastAsia="Arial" w:hAnsi="Montserrat" w:cs="Calibri Light"/>
          <w:b/>
          <w:bCs/>
          <w:sz w:val="20"/>
          <w:szCs w:val="20"/>
        </w:rPr>
      </w:pPr>
      <w:r w:rsidRPr="006A3E00">
        <w:rPr>
          <w:rFonts w:ascii="Montserrat" w:eastAsia="Arial" w:hAnsi="Montserrat" w:cs="Calibri Light"/>
          <w:b/>
          <w:bCs/>
          <w:sz w:val="20"/>
          <w:szCs w:val="20"/>
        </w:rPr>
        <w:t>Respuesta: Es correcta su apreciación.</w:t>
      </w:r>
    </w:p>
    <w:p w14:paraId="25AC1D7A" w14:textId="77777777" w:rsidR="00865293" w:rsidRPr="009B471F" w:rsidRDefault="00865293" w:rsidP="00141049">
      <w:pPr>
        <w:spacing w:line="276" w:lineRule="auto"/>
        <w:jc w:val="both"/>
        <w:rPr>
          <w:rFonts w:ascii="Montserrat" w:eastAsia="Arial" w:hAnsi="Montserrat" w:cs="Calibri Light"/>
          <w:sz w:val="20"/>
          <w:szCs w:val="20"/>
        </w:rPr>
      </w:pPr>
    </w:p>
    <w:p w14:paraId="0844FC56" w14:textId="319F6E17" w:rsidR="00865293" w:rsidRDefault="00865293" w:rsidP="00141049">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22.</w:t>
      </w:r>
      <w:r w:rsidR="009B471F" w:rsidRPr="009B471F">
        <w:rPr>
          <w:rFonts w:ascii="Montserrat" w:eastAsia="Arial" w:hAnsi="Montserrat" w:cs="Calibri Light"/>
          <w:sz w:val="20"/>
          <w:szCs w:val="20"/>
        </w:rPr>
        <w:t>- Se</w:t>
      </w:r>
      <w:r w:rsidRPr="009B471F">
        <w:rPr>
          <w:rFonts w:ascii="Montserrat" w:eastAsia="Arial" w:hAnsi="Montserrat" w:cs="Calibri Light"/>
          <w:sz w:val="20"/>
          <w:szCs w:val="20"/>
        </w:rPr>
        <w:t xml:space="preserve"> solicita amablemente a la convocante confirmar que el parque vehicular cuenta con 157 unidades. Favor de pronunciarse al respecto.</w:t>
      </w:r>
    </w:p>
    <w:p w14:paraId="41BED7A7" w14:textId="77777777" w:rsidR="00DF5A3E" w:rsidRPr="00FF505C" w:rsidRDefault="00DF5A3E" w:rsidP="00DF5A3E">
      <w:pPr>
        <w:jc w:val="both"/>
        <w:rPr>
          <w:rFonts w:ascii="Montserrat" w:hAnsi="Montserrat" w:cstheme="minorHAnsi"/>
          <w:b/>
          <w:sz w:val="20"/>
          <w:szCs w:val="20"/>
        </w:rPr>
      </w:pPr>
      <w:r>
        <w:rPr>
          <w:rFonts w:ascii="Montserrat" w:hAnsi="Montserrat" w:cstheme="minorHAnsi"/>
          <w:b/>
          <w:bCs/>
          <w:sz w:val="20"/>
          <w:szCs w:val="20"/>
        </w:rPr>
        <w:t xml:space="preserve">Respuesta: </w:t>
      </w:r>
      <w:r w:rsidRPr="00FF505C">
        <w:rPr>
          <w:rFonts w:ascii="Montserrat" w:hAnsi="Montserrat" w:cstheme="minorHAnsi"/>
          <w:b/>
          <w:bCs/>
          <w:sz w:val="20"/>
          <w:szCs w:val="20"/>
        </w:rPr>
        <w:t>La flotilla cu</w:t>
      </w:r>
      <w:r>
        <w:rPr>
          <w:rFonts w:ascii="Montserrat" w:hAnsi="Montserrat" w:cstheme="minorHAnsi"/>
          <w:b/>
          <w:bCs/>
          <w:sz w:val="20"/>
          <w:szCs w:val="20"/>
        </w:rPr>
        <w:t>e</w:t>
      </w:r>
      <w:r w:rsidRPr="00FF505C">
        <w:rPr>
          <w:rFonts w:ascii="Montserrat" w:hAnsi="Montserrat" w:cstheme="minorHAnsi"/>
          <w:b/>
          <w:bCs/>
          <w:sz w:val="20"/>
          <w:szCs w:val="20"/>
        </w:rPr>
        <w:t>nta con 187 vehículos.</w:t>
      </w:r>
    </w:p>
    <w:p w14:paraId="6542763C" w14:textId="77777777" w:rsidR="00DF5A3E" w:rsidRPr="009B471F" w:rsidRDefault="00DF5A3E" w:rsidP="00141049">
      <w:pPr>
        <w:spacing w:line="276" w:lineRule="auto"/>
        <w:jc w:val="both"/>
        <w:rPr>
          <w:rFonts w:ascii="Montserrat" w:eastAsia="Arial" w:hAnsi="Montserrat" w:cs="Calibri Light"/>
          <w:sz w:val="20"/>
          <w:szCs w:val="20"/>
        </w:rPr>
      </w:pPr>
    </w:p>
    <w:p w14:paraId="32F01BDB" w14:textId="79EA14CE" w:rsidR="00865293" w:rsidRDefault="00865293" w:rsidP="00141049">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23.- Se solicita amablemente a la convocante confirmar que todas las coberturas contratadas tendrán validez solamente en territorio nacional. Favor de pronunciarse al respecto.</w:t>
      </w:r>
    </w:p>
    <w:p w14:paraId="05274B38" w14:textId="462538DB" w:rsidR="00DF5A3E" w:rsidRPr="009B471F" w:rsidRDefault="00DF5A3E" w:rsidP="00141049">
      <w:pPr>
        <w:spacing w:line="276" w:lineRule="auto"/>
        <w:jc w:val="both"/>
        <w:rPr>
          <w:rFonts w:ascii="Montserrat" w:eastAsia="Arial" w:hAnsi="Montserrat" w:cs="Calibri Light"/>
          <w:sz w:val="20"/>
          <w:szCs w:val="20"/>
        </w:rPr>
      </w:pPr>
      <w:r w:rsidRPr="00DF5A3E">
        <w:rPr>
          <w:rFonts w:ascii="Montserrat" w:eastAsia="Arial" w:hAnsi="Montserrat" w:cs="Calibri Light"/>
          <w:b/>
          <w:bCs/>
          <w:sz w:val="20"/>
          <w:szCs w:val="20"/>
        </w:rPr>
        <w:t>Respuesta: Es correcta su apreciación</w:t>
      </w:r>
      <w:r>
        <w:rPr>
          <w:rFonts w:ascii="Montserrat" w:eastAsia="Arial" w:hAnsi="Montserrat" w:cs="Calibri Light"/>
          <w:sz w:val="20"/>
          <w:szCs w:val="20"/>
        </w:rPr>
        <w:t>.</w:t>
      </w:r>
    </w:p>
    <w:p w14:paraId="6D361D53" w14:textId="77777777" w:rsidR="00865293" w:rsidRPr="009B471F" w:rsidRDefault="00865293" w:rsidP="00141049">
      <w:pPr>
        <w:spacing w:line="276" w:lineRule="auto"/>
        <w:jc w:val="both"/>
        <w:rPr>
          <w:rFonts w:ascii="Montserrat" w:eastAsia="Arial" w:hAnsi="Montserrat" w:cs="Calibri Light"/>
          <w:sz w:val="20"/>
          <w:szCs w:val="20"/>
        </w:rPr>
      </w:pPr>
    </w:p>
    <w:p w14:paraId="0BDE97D9" w14:textId="1987E469" w:rsidR="00865293" w:rsidRDefault="00865293" w:rsidP="00141049">
      <w:pPr>
        <w:spacing w:line="276" w:lineRule="auto"/>
        <w:jc w:val="both"/>
        <w:rPr>
          <w:rFonts w:ascii="Montserrat" w:eastAsia="Arial" w:hAnsi="Montserrat" w:cs="Calibri Light"/>
          <w:sz w:val="20"/>
          <w:szCs w:val="20"/>
        </w:rPr>
      </w:pPr>
      <w:r w:rsidRPr="00754887">
        <w:rPr>
          <w:rFonts w:ascii="Montserrat" w:eastAsia="Arial" w:hAnsi="Montserrat" w:cs="Calibri Light"/>
          <w:sz w:val="20"/>
          <w:szCs w:val="20"/>
        </w:rPr>
        <w:t>PREGUNTA 24.</w:t>
      </w:r>
      <w:r w:rsidR="009B471F" w:rsidRPr="00754887">
        <w:rPr>
          <w:rFonts w:ascii="Montserrat" w:eastAsia="Arial" w:hAnsi="Montserrat" w:cs="Calibri Light"/>
          <w:sz w:val="20"/>
          <w:szCs w:val="20"/>
        </w:rPr>
        <w:t>- Se</w:t>
      </w:r>
      <w:r w:rsidRPr="00754887">
        <w:rPr>
          <w:rFonts w:ascii="Montserrat" w:eastAsia="Arial" w:hAnsi="Montserrat" w:cs="Calibri Light"/>
          <w:sz w:val="20"/>
          <w:szCs w:val="20"/>
        </w:rPr>
        <w:t xml:space="preserve"> solicita amablemente a la convocante confirmar si se puede presentar la propuesta técnica en formato libre. Favor de pronunciarse al respecto.</w:t>
      </w:r>
    </w:p>
    <w:p w14:paraId="0B358E45" w14:textId="5F3E4627" w:rsidR="00754887" w:rsidRPr="00754887" w:rsidRDefault="00754887" w:rsidP="00141049">
      <w:pPr>
        <w:spacing w:line="276" w:lineRule="auto"/>
        <w:jc w:val="both"/>
        <w:rPr>
          <w:rFonts w:ascii="Montserrat" w:eastAsia="Arial" w:hAnsi="Montserrat" w:cs="Calibri Light"/>
          <w:b/>
          <w:bCs/>
          <w:sz w:val="20"/>
          <w:szCs w:val="20"/>
        </w:rPr>
      </w:pPr>
      <w:r w:rsidRPr="00754887">
        <w:rPr>
          <w:rFonts w:ascii="Montserrat" w:eastAsia="Arial" w:hAnsi="Montserrat" w:cs="Calibri Light"/>
          <w:b/>
          <w:bCs/>
          <w:sz w:val="20"/>
          <w:szCs w:val="20"/>
        </w:rPr>
        <w:t>Respuesta:</w:t>
      </w:r>
      <w:r w:rsidR="00E12EEF">
        <w:rPr>
          <w:rFonts w:ascii="Montserrat" w:eastAsia="Arial" w:hAnsi="Montserrat" w:cs="Calibri Light"/>
          <w:b/>
          <w:bCs/>
          <w:sz w:val="20"/>
          <w:szCs w:val="20"/>
        </w:rPr>
        <w:t xml:space="preserve"> La propuesta se podrá presentar en cualquier formato y se aceptará siempre y cuando cumpla con los requisitos requeridos en las bases de licitación.</w:t>
      </w:r>
      <w:r w:rsidRPr="00754887">
        <w:rPr>
          <w:rFonts w:ascii="Montserrat" w:eastAsia="Arial" w:hAnsi="Montserrat" w:cs="Calibri Light"/>
          <w:b/>
          <w:bCs/>
          <w:sz w:val="20"/>
          <w:szCs w:val="20"/>
        </w:rPr>
        <w:t xml:space="preserve"> </w:t>
      </w:r>
    </w:p>
    <w:p w14:paraId="4A3974FD" w14:textId="77777777" w:rsidR="00865293" w:rsidRPr="009B471F" w:rsidRDefault="00865293" w:rsidP="00141049">
      <w:pPr>
        <w:spacing w:line="276" w:lineRule="auto"/>
        <w:jc w:val="both"/>
        <w:rPr>
          <w:rFonts w:ascii="Montserrat" w:eastAsia="Arial" w:hAnsi="Montserrat" w:cs="Calibri Light"/>
          <w:sz w:val="20"/>
          <w:szCs w:val="20"/>
        </w:rPr>
      </w:pPr>
    </w:p>
    <w:p w14:paraId="42246FBE" w14:textId="51B09DAB" w:rsidR="00865293" w:rsidRPr="00E12EEF" w:rsidRDefault="00865293" w:rsidP="00141049">
      <w:pPr>
        <w:spacing w:line="276" w:lineRule="auto"/>
        <w:jc w:val="both"/>
        <w:rPr>
          <w:rFonts w:ascii="Montserrat" w:eastAsia="Arial" w:hAnsi="Montserrat" w:cs="Calibri Light"/>
          <w:sz w:val="20"/>
          <w:szCs w:val="20"/>
        </w:rPr>
      </w:pPr>
      <w:r w:rsidRPr="00E12EEF">
        <w:rPr>
          <w:rFonts w:ascii="Montserrat" w:hAnsi="Montserrat" w:cs="Arial"/>
          <w:sz w:val="20"/>
          <w:szCs w:val="20"/>
        </w:rPr>
        <w:t>PREGUNTA 25</w:t>
      </w:r>
      <w:r w:rsidR="009B471F" w:rsidRPr="00E12EEF">
        <w:rPr>
          <w:rFonts w:ascii="Montserrat" w:hAnsi="Montserrat" w:cs="Arial"/>
          <w:sz w:val="20"/>
          <w:szCs w:val="20"/>
        </w:rPr>
        <w:t xml:space="preserve">.- </w:t>
      </w:r>
      <w:r w:rsidRPr="00E12EEF">
        <w:rPr>
          <w:rFonts w:ascii="Montserrat" w:eastAsia="Arial" w:hAnsi="Montserrat" w:cs="Calibri Light"/>
          <w:sz w:val="20"/>
          <w:szCs w:val="20"/>
        </w:rPr>
        <w:t>Se solicita amablemente a la convocante confirmar que basta con presentar el costo global de la partida. favor de pronunciarse al respecto</w:t>
      </w:r>
      <w:r w:rsidR="00DF5A3E" w:rsidRPr="00E12EEF">
        <w:rPr>
          <w:rFonts w:ascii="Montserrat" w:eastAsia="Arial" w:hAnsi="Montserrat" w:cs="Calibri Light"/>
          <w:sz w:val="20"/>
          <w:szCs w:val="20"/>
        </w:rPr>
        <w:t>.</w:t>
      </w:r>
    </w:p>
    <w:p w14:paraId="5BA9E706" w14:textId="7FEDD63F" w:rsidR="00DF5A3E" w:rsidRPr="00E12EEF" w:rsidRDefault="00DF5A3E" w:rsidP="00141049">
      <w:pPr>
        <w:spacing w:line="276" w:lineRule="auto"/>
        <w:jc w:val="both"/>
        <w:rPr>
          <w:rFonts w:ascii="Montserrat" w:eastAsia="Arial" w:hAnsi="Montserrat" w:cs="Calibri Light"/>
          <w:b/>
          <w:bCs/>
          <w:sz w:val="20"/>
          <w:szCs w:val="20"/>
        </w:rPr>
      </w:pPr>
      <w:r w:rsidRPr="00E12EEF">
        <w:rPr>
          <w:rFonts w:ascii="Montserrat" w:eastAsia="Arial" w:hAnsi="Montserrat" w:cs="Calibri Light"/>
          <w:b/>
          <w:bCs/>
          <w:sz w:val="20"/>
          <w:szCs w:val="20"/>
        </w:rPr>
        <w:t>Respuesta:</w:t>
      </w:r>
      <w:r w:rsidR="00E12EEF">
        <w:rPr>
          <w:rFonts w:ascii="Montserrat" w:eastAsia="Arial" w:hAnsi="Montserrat" w:cs="Calibri Light"/>
          <w:b/>
          <w:bCs/>
          <w:sz w:val="20"/>
          <w:szCs w:val="20"/>
        </w:rPr>
        <w:t xml:space="preserve"> Los licitantes deberán de presentar el monto total de la póliza y solo el </w:t>
      </w:r>
      <w:proofErr w:type="spellStart"/>
      <w:r w:rsidR="00E12EEF">
        <w:rPr>
          <w:rFonts w:ascii="Montserrat" w:eastAsia="Arial" w:hAnsi="Montserrat" w:cs="Calibri Light"/>
          <w:b/>
          <w:bCs/>
          <w:sz w:val="20"/>
          <w:szCs w:val="20"/>
        </w:rPr>
        <w:t>liictante</w:t>
      </w:r>
      <w:proofErr w:type="spellEnd"/>
      <w:r w:rsidR="00E12EEF">
        <w:rPr>
          <w:rFonts w:ascii="Montserrat" w:eastAsia="Arial" w:hAnsi="Montserrat" w:cs="Calibri Light"/>
          <w:b/>
          <w:bCs/>
          <w:sz w:val="20"/>
          <w:szCs w:val="20"/>
        </w:rPr>
        <w:t xml:space="preserve"> adjudicado deberán presentar el costo por vehículo.</w:t>
      </w:r>
      <w:r w:rsidRPr="00E12EEF">
        <w:rPr>
          <w:rFonts w:ascii="Montserrat" w:eastAsia="Arial" w:hAnsi="Montserrat" w:cs="Calibri Light"/>
          <w:b/>
          <w:bCs/>
          <w:sz w:val="20"/>
          <w:szCs w:val="20"/>
        </w:rPr>
        <w:t xml:space="preserve"> </w:t>
      </w:r>
    </w:p>
    <w:p w14:paraId="2F48C2AD" w14:textId="77777777" w:rsidR="009B471F" w:rsidRPr="009B471F" w:rsidRDefault="009B471F" w:rsidP="00141049">
      <w:pPr>
        <w:spacing w:line="276" w:lineRule="auto"/>
        <w:jc w:val="both"/>
        <w:rPr>
          <w:rFonts w:ascii="Montserrat" w:hAnsi="Montserrat" w:cs="Arial"/>
          <w:sz w:val="20"/>
          <w:szCs w:val="20"/>
        </w:rPr>
      </w:pPr>
    </w:p>
    <w:p w14:paraId="4CA86C61" w14:textId="3A76F6DC" w:rsidR="009B471F" w:rsidRPr="009B471F" w:rsidRDefault="009B471F" w:rsidP="00141049">
      <w:pPr>
        <w:spacing w:line="276" w:lineRule="auto"/>
        <w:jc w:val="both"/>
        <w:rPr>
          <w:rFonts w:ascii="Montserrat" w:eastAsia="Arial" w:hAnsi="Montserrat" w:cs="Calibri Light"/>
          <w:sz w:val="20"/>
          <w:szCs w:val="20"/>
        </w:rPr>
      </w:pPr>
      <w:r w:rsidRPr="009B471F">
        <w:rPr>
          <w:rFonts w:ascii="Montserrat" w:hAnsi="Montserrat" w:cs="Arial"/>
          <w:sz w:val="20"/>
          <w:szCs w:val="20"/>
        </w:rPr>
        <w:t xml:space="preserve">PREGUNTA 26.- </w:t>
      </w:r>
      <w:r w:rsidRPr="009B471F">
        <w:rPr>
          <w:rFonts w:ascii="Montserrat" w:eastAsia="Arial" w:hAnsi="Montserrat" w:cs="Calibri Light"/>
          <w:sz w:val="20"/>
          <w:szCs w:val="20"/>
        </w:rPr>
        <w:t>Se solicita amablemente a la convocante que confirme que para la presentación de nuestra proposición, es decir para la propuesta técnica, propuesta económica, además de la proposición, se podrá presentar una carta bajo protesta de decir verdad, en donde se aceptan todas las modificaciones que resulten de la junta de aclaraciones, sin ser necesario tener que insertar dichas modificaciones en la propuesta técnica, en la propuesta económica y en la documentación legal y administrativa, adjuntando también copia de la junta de aclaraciones firmada por el representante legal de la licitante. y únicamente la licitante adjudicada deberá presentar las inclusiones en su proposición ganadora. Favor de pronunciarse al respecto.</w:t>
      </w:r>
    </w:p>
    <w:p w14:paraId="0DF8E82C" w14:textId="77777777" w:rsidR="008B29F0" w:rsidRPr="00077ED4" w:rsidRDefault="008B29F0" w:rsidP="008B29F0">
      <w:pPr>
        <w:ind w:right="142"/>
        <w:contextualSpacing/>
        <w:jc w:val="both"/>
        <w:rPr>
          <w:rFonts w:ascii="Montserrat" w:eastAsiaTheme="minorHAnsi" w:hAnsi="Montserrat" w:cs="Calibri"/>
          <w:b/>
          <w:bCs/>
          <w:sz w:val="20"/>
          <w:szCs w:val="20"/>
          <w:lang w:eastAsia="en-US"/>
        </w:rPr>
      </w:pPr>
      <w:r w:rsidRPr="00077ED4">
        <w:rPr>
          <w:rFonts w:ascii="Montserrat" w:eastAsiaTheme="minorHAnsi" w:hAnsi="Montserrat" w:cs="Calibri"/>
          <w:b/>
          <w:bCs/>
          <w:sz w:val="20"/>
          <w:szCs w:val="20"/>
          <w:lang w:eastAsia="en-US"/>
        </w:rPr>
        <w:t>Respuesta: No se acepta su propuesta, los licitantes deberán de considerar las modificaciones que se realicen en la junta de aclaraciones en la propuesta que se presente, en caso contrario su propuesta será desechada de conformidad con lo descrito en las bases del presente procedimiento de contratación.</w:t>
      </w:r>
    </w:p>
    <w:p w14:paraId="3BC398E8" w14:textId="77777777" w:rsidR="008B29F0" w:rsidRDefault="008B29F0" w:rsidP="00141049">
      <w:pPr>
        <w:spacing w:line="276" w:lineRule="auto"/>
        <w:jc w:val="both"/>
        <w:rPr>
          <w:rFonts w:ascii="Montserrat" w:hAnsi="Montserrat" w:cs="Arial"/>
          <w:sz w:val="20"/>
          <w:szCs w:val="20"/>
        </w:rPr>
      </w:pPr>
    </w:p>
    <w:p w14:paraId="3D6AE519" w14:textId="48E3D563" w:rsidR="008B29F0" w:rsidRDefault="009B471F" w:rsidP="00141049">
      <w:pPr>
        <w:spacing w:line="276" w:lineRule="auto"/>
        <w:jc w:val="both"/>
        <w:rPr>
          <w:rFonts w:ascii="Montserrat" w:eastAsia="Arial" w:hAnsi="Montserrat" w:cs="Calibri Light"/>
          <w:sz w:val="20"/>
          <w:szCs w:val="20"/>
        </w:rPr>
      </w:pPr>
      <w:r w:rsidRPr="009B471F">
        <w:rPr>
          <w:rFonts w:ascii="Montserrat" w:hAnsi="Montserrat" w:cs="Arial"/>
          <w:sz w:val="20"/>
          <w:szCs w:val="20"/>
        </w:rPr>
        <w:t xml:space="preserve">PREGUNTA 27.- </w:t>
      </w:r>
      <w:r w:rsidRPr="009B471F">
        <w:rPr>
          <w:rFonts w:ascii="Montserrat" w:eastAsia="Arial" w:hAnsi="Montserrat" w:cs="Calibri Light"/>
          <w:sz w:val="20"/>
          <w:szCs w:val="20"/>
        </w:rPr>
        <w:t>Se solicita amablemente a la convocante confirmar si se podrán incluir las condiciones generales de mi representada, considerando la cláusula de prelación y no adhesión. Favor de pronunciarse al respecto.</w:t>
      </w:r>
    </w:p>
    <w:p w14:paraId="2CC0753A" w14:textId="122AD3D4" w:rsidR="008B29F0" w:rsidRPr="00E12EEF" w:rsidRDefault="008B29F0" w:rsidP="008B29F0">
      <w:pPr>
        <w:autoSpaceDE w:val="0"/>
        <w:autoSpaceDN w:val="0"/>
        <w:adjustRightInd w:val="0"/>
        <w:spacing w:line="276" w:lineRule="auto"/>
        <w:jc w:val="both"/>
        <w:rPr>
          <w:rFonts w:ascii="Montserrat" w:hAnsi="Montserrat" w:cs="Arial"/>
          <w:b/>
          <w:sz w:val="20"/>
          <w:szCs w:val="20"/>
        </w:rPr>
      </w:pPr>
      <w:r w:rsidRPr="00E12EEF">
        <w:rPr>
          <w:rFonts w:ascii="Montserrat" w:hAnsi="Montserrat" w:cs="Arial"/>
          <w:b/>
          <w:sz w:val="20"/>
          <w:szCs w:val="20"/>
        </w:rPr>
        <w:t xml:space="preserve">Respuesta: se acepta propuesta, en el entendido que las condiciones y requerimientos de las bases, anexos y lo determinado en junta de aclaraciones correspondientes a la licitación, </w:t>
      </w:r>
      <w:r w:rsidRPr="00E12EEF">
        <w:rPr>
          <w:rFonts w:ascii="Montserrat" w:hAnsi="Montserrat" w:cs="Arial"/>
          <w:b/>
          <w:sz w:val="20"/>
          <w:szCs w:val="20"/>
        </w:rPr>
        <w:lastRenderedPageBreak/>
        <w:t>prevalecerán; las condiciones generales de la empresa aplicarán en aquello no previsto por la mismas, en tanto no se opongan a estas y al contrato que suscriban las partes.</w:t>
      </w:r>
    </w:p>
    <w:p w14:paraId="7C0B1ECD" w14:textId="77777777" w:rsidR="009B471F" w:rsidRPr="009B471F" w:rsidRDefault="009B471F" w:rsidP="00141049">
      <w:pPr>
        <w:spacing w:line="276" w:lineRule="auto"/>
        <w:jc w:val="both"/>
        <w:rPr>
          <w:rFonts w:ascii="Montserrat" w:hAnsi="Montserrat" w:cs="Arial"/>
          <w:sz w:val="20"/>
          <w:szCs w:val="20"/>
        </w:rPr>
      </w:pPr>
    </w:p>
    <w:p w14:paraId="2F384FA7" w14:textId="16C53FA9" w:rsidR="009B471F" w:rsidRDefault="009B471F" w:rsidP="00141049">
      <w:pPr>
        <w:spacing w:line="276" w:lineRule="auto"/>
        <w:jc w:val="both"/>
        <w:rPr>
          <w:rFonts w:ascii="Montserrat" w:eastAsia="Arial" w:hAnsi="Montserrat" w:cs="Calibri Light"/>
          <w:sz w:val="20"/>
          <w:szCs w:val="20"/>
        </w:rPr>
      </w:pPr>
      <w:r w:rsidRPr="009B471F">
        <w:rPr>
          <w:rFonts w:ascii="Montserrat" w:hAnsi="Montserrat" w:cs="Arial"/>
          <w:sz w:val="20"/>
          <w:szCs w:val="20"/>
        </w:rPr>
        <w:t xml:space="preserve">PREGUNTA 28.- </w:t>
      </w:r>
      <w:r w:rsidRPr="009B471F">
        <w:rPr>
          <w:rFonts w:ascii="Montserrat" w:eastAsia="Arial" w:hAnsi="Montserrat" w:cs="Calibri Light"/>
          <w:sz w:val="20"/>
          <w:szCs w:val="20"/>
        </w:rPr>
        <w:t>Se solicita amablemente a la convocante indicar si solamente el licitante que resulte adjudicado debe entregar costos unitarios de cada vehículo a asegurar para la póliza de seguro de vehículos. Favor de pronunciarse al respecto.</w:t>
      </w:r>
    </w:p>
    <w:p w14:paraId="15041D53" w14:textId="77B2EE61" w:rsidR="008B29F0" w:rsidRPr="008B29F0" w:rsidRDefault="008B29F0" w:rsidP="00141049">
      <w:pPr>
        <w:spacing w:line="276" w:lineRule="auto"/>
        <w:jc w:val="both"/>
        <w:rPr>
          <w:rFonts w:ascii="Montserrat" w:eastAsia="Arial" w:hAnsi="Montserrat" w:cs="Calibri Light"/>
          <w:b/>
          <w:bCs/>
          <w:sz w:val="20"/>
          <w:szCs w:val="20"/>
        </w:rPr>
      </w:pPr>
      <w:r w:rsidRPr="008B29F0">
        <w:rPr>
          <w:rFonts w:ascii="Montserrat" w:eastAsia="Arial" w:hAnsi="Montserrat" w:cs="Calibri Light"/>
          <w:b/>
          <w:bCs/>
          <w:sz w:val="20"/>
          <w:szCs w:val="20"/>
        </w:rPr>
        <w:t xml:space="preserve">Respuesta: </w:t>
      </w:r>
      <w:r w:rsidR="00E12EEF">
        <w:rPr>
          <w:rFonts w:ascii="Montserrat" w:eastAsia="Arial" w:hAnsi="Montserrat" w:cs="Calibri Light"/>
          <w:b/>
          <w:bCs/>
          <w:sz w:val="20"/>
          <w:szCs w:val="20"/>
        </w:rPr>
        <w:t>E</w:t>
      </w:r>
      <w:r w:rsidRPr="008B29F0">
        <w:rPr>
          <w:rFonts w:ascii="Montserrat" w:eastAsia="Arial" w:hAnsi="Montserrat" w:cs="Calibri Light"/>
          <w:b/>
          <w:bCs/>
          <w:sz w:val="20"/>
          <w:szCs w:val="20"/>
        </w:rPr>
        <w:t>s correcta su apreciación.</w:t>
      </w:r>
    </w:p>
    <w:p w14:paraId="39E3E693" w14:textId="77777777" w:rsidR="009B471F" w:rsidRPr="009B471F" w:rsidRDefault="009B471F" w:rsidP="00141049">
      <w:pPr>
        <w:spacing w:line="276" w:lineRule="auto"/>
        <w:jc w:val="both"/>
        <w:rPr>
          <w:rFonts w:ascii="Montserrat" w:eastAsia="Arial" w:hAnsi="Montserrat" w:cs="Calibri Light"/>
          <w:b/>
          <w:bCs/>
          <w:sz w:val="20"/>
          <w:szCs w:val="20"/>
        </w:rPr>
      </w:pPr>
    </w:p>
    <w:p w14:paraId="70F145B2" w14:textId="095D6FCF" w:rsidR="009B471F" w:rsidRDefault="009B471F" w:rsidP="00141049">
      <w:pPr>
        <w:spacing w:line="276" w:lineRule="auto"/>
        <w:jc w:val="both"/>
        <w:rPr>
          <w:rFonts w:ascii="Montserrat" w:eastAsia="Arial" w:hAnsi="Montserrat" w:cs="Calibri Light"/>
          <w:sz w:val="20"/>
          <w:szCs w:val="20"/>
        </w:rPr>
      </w:pPr>
      <w:r w:rsidRPr="00035FFC">
        <w:rPr>
          <w:rFonts w:ascii="Montserrat" w:eastAsia="Arial" w:hAnsi="Montserrat" w:cs="Calibri Light"/>
          <w:sz w:val="20"/>
          <w:szCs w:val="20"/>
        </w:rPr>
        <w:t>PREGUNTA 29.- Se solicita amablemente a la convocante confirme que solo quedarán cubiertos el número de pasajeros que se establezca en la tarjeta de circulación de los vehículos a asegurar. Favor de pronunciarse al respecto</w:t>
      </w:r>
      <w:r w:rsidR="00035FFC" w:rsidRPr="00035FFC">
        <w:rPr>
          <w:rFonts w:ascii="Montserrat" w:eastAsia="Arial" w:hAnsi="Montserrat" w:cs="Calibri Light"/>
          <w:sz w:val="20"/>
          <w:szCs w:val="20"/>
        </w:rPr>
        <w:t>.</w:t>
      </w:r>
    </w:p>
    <w:p w14:paraId="1FCFA4B1" w14:textId="65B50D91" w:rsidR="00035FFC" w:rsidRPr="00035FFC" w:rsidRDefault="00035FFC" w:rsidP="00141049">
      <w:pPr>
        <w:spacing w:line="276" w:lineRule="auto"/>
        <w:jc w:val="both"/>
        <w:rPr>
          <w:rFonts w:ascii="Montserrat" w:eastAsia="Arial" w:hAnsi="Montserrat" w:cs="Calibri Light"/>
          <w:b/>
          <w:bCs/>
          <w:sz w:val="20"/>
          <w:szCs w:val="20"/>
        </w:rPr>
      </w:pPr>
      <w:r w:rsidRPr="00035FFC">
        <w:rPr>
          <w:rFonts w:ascii="Montserrat" w:eastAsia="Arial" w:hAnsi="Montserrat" w:cs="Calibri Light"/>
          <w:b/>
          <w:bCs/>
          <w:sz w:val="20"/>
          <w:szCs w:val="20"/>
        </w:rPr>
        <w:t>Respuesta: Es correcta su apreciación.</w:t>
      </w:r>
    </w:p>
    <w:p w14:paraId="4248CD94" w14:textId="77777777" w:rsidR="009B471F" w:rsidRPr="009B471F" w:rsidRDefault="009B471F" w:rsidP="00141049">
      <w:pPr>
        <w:spacing w:line="276" w:lineRule="auto"/>
        <w:jc w:val="both"/>
        <w:rPr>
          <w:rFonts w:ascii="Montserrat" w:eastAsia="Arial" w:hAnsi="Montserrat" w:cs="Calibri Light"/>
          <w:sz w:val="20"/>
          <w:szCs w:val="20"/>
        </w:rPr>
      </w:pPr>
    </w:p>
    <w:p w14:paraId="66B19441" w14:textId="4F205E7C" w:rsidR="009B471F" w:rsidRPr="009B471F" w:rsidRDefault="009B471F" w:rsidP="00141049">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30.- Se solicita amablemente a la convocante compartir siniestralidad detallada en formato editable Excel de las últimas 3 vigencias. Favor de pronunciarse al respecto.</w:t>
      </w:r>
    </w:p>
    <w:p w14:paraId="43D96085" w14:textId="77777777" w:rsidR="00077ED4" w:rsidRPr="00077ED4" w:rsidRDefault="00077ED4" w:rsidP="00077ED4">
      <w:pPr>
        <w:ind w:right="142"/>
        <w:contextualSpacing/>
        <w:jc w:val="both"/>
        <w:rPr>
          <w:rFonts w:ascii="Montserrat" w:eastAsiaTheme="minorHAnsi" w:hAnsi="Montserrat" w:cs="Calibri"/>
          <w:b/>
          <w:bCs/>
          <w:sz w:val="20"/>
          <w:szCs w:val="20"/>
          <w:lang w:eastAsia="en-US"/>
        </w:rPr>
      </w:pPr>
      <w:r w:rsidRPr="00077ED4">
        <w:rPr>
          <w:rFonts w:ascii="Montserrat" w:eastAsia="Arial" w:hAnsi="Montserrat" w:cs="Calibri Light"/>
          <w:b/>
          <w:bCs/>
          <w:sz w:val="20"/>
          <w:szCs w:val="20"/>
        </w:rPr>
        <w:t>Respuesta:</w:t>
      </w:r>
      <w:r w:rsidRPr="00077ED4">
        <w:rPr>
          <w:rFonts w:ascii="Montserrat" w:eastAsia="Arial" w:hAnsi="Montserrat" w:cs="Calibri Light"/>
          <w:sz w:val="20"/>
          <w:szCs w:val="20"/>
        </w:rPr>
        <w:t xml:space="preserve"> </w:t>
      </w:r>
      <w:r w:rsidRPr="00077ED4">
        <w:rPr>
          <w:rFonts w:ascii="Montserrat" w:eastAsiaTheme="minorHAnsi" w:hAnsi="Montserrat" w:cs="Calibri"/>
          <w:b/>
          <w:bCs/>
          <w:sz w:val="20"/>
          <w:szCs w:val="20"/>
          <w:lang w:eastAsia="en-US"/>
        </w:rPr>
        <w:t>La convocante se reserva el derecho de proporcionar dicha información.</w:t>
      </w:r>
    </w:p>
    <w:p w14:paraId="78116A04" w14:textId="0558A0D1" w:rsidR="009B471F" w:rsidRPr="009B471F" w:rsidRDefault="009B471F" w:rsidP="00141049">
      <w:pPr>
        <w:spacing w:line="276" w:lineRule="auto"/>
        <w:jc w:val="both"/>
        <w:rPr>
          <w:rFonts w:ascii="Montserrat" w:eastAsia="Arial" w:hAnsi="Montserrat" w:cs="Calibri Light"/>
          <w:sz w:val="20"/>
          <w:szCs w:val="20"/>
        </w:rPr>
      </w:pPr>
    </w:p>
    <w:p w14:paraId="277C133B" w14:textId="1C837DA4" w:rsidR="009B471F" w:rsidRDefault="009B471F" w:rsidP="00141049">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31.- Se solicita amablemente a la convocante compartir bases en formatos editables. favor de pronunciarse al respecto. Favor de pronunciarse al respecto.</w:t>
      </w:r>
    </w:p>
    <w:p w14:paraId="03799300" w14:textId="4722C87E" w:rsidR="00077ED4" w:rsidRPr="009B471F" w:rsidRDefault="00077ED4" w:rsidP="00141049">
      <w:pPr>
        <w:spacing w:line="276" w:lineRule="auto"/>
        <w:jc w:val="both"/>
        <w:rPr>
          <w:rFonts w:ascii="Montserrat" w:eastAsia="Arial" w:hAnsi="Montserrat" w:cs="Calibri Light"/>
          <w:sz w:val="20"/>
          <w:szCs w:val="20"/>
        </w:rPr>
      </w:pPr>
      <w:r w:rsidRPr="00077ED4">
        <w:rPr>
          <w:rFonts w:ascii="Montserrat" w:eastAsia="Arial" w:hAnsi="Montserrat" w:cs="Calibri Light"/>
          <w:b/>
          <w:bCs/>
          <w:sz w:val="20"/>
          <w:szCs w:val="20"/>
        </w:rPr>
        <w:t>Respuesta:</w:t>
      </w:r>
      <w:r>
        <w:rPr>
          <w:rFonts w:ascii="Montserrat" w:eastAsia="Arial" w:hAnsi="Montserrat" w:cs="Calibri Light"/>
          <w:sz w:val="20"/>
          <w:szCs w:val="20"/>
        </w:rPr>
        <w:t xml:space="preserve"> </w:t>
      </w:r>
      <w:r>
        <w:rPr>
          <w:rFonts w:ascii="Montserrat" w:hAnsi="Montserrat" w:cstheme="minorHAnsi"/>
          <w:b/>
          <w:sz w:val="20"/>
          <w:szCs w:val="20"/>
        </w:rPr>
        <w:t>El parque vehicular actualizado, y la presente acta de Junta de Aclaraciones podrán encontrarse en formato editable directamente en la plataforma integral de Adquisiciones de Baja California (PIABC) al finalizar el presente acto.</w:t>
      </w:r>
    </w:p>
    <w:p w14:paraId="71540DE7" w14:textId="77777777" w:rsidR="009B471F" w:rsidRPr="009B471F" w:rsidRDefault="009B471F" w:rsidP="00141049">
      <w:pPr>
        <w:spacing w:line="276" w:lineRule="auto"/>
        <w:jc w:val="both"/>
        <w:rPr>
          <w:rFonts w:ascii="Montserrat" w:eastAsia="Arial" w:hAnsi="Montserrat" w:cs="Calibri Light"/>
          <w:sz w:val="20"/>
          <w:szCs w:val="20"/>
        </w:rPr>
      </w:pPr>
    </w:p>
    <w:p w14:paraId="45F0AE76" w14:textId="4289BFE3" w:rsidR="009B471F" w:rsidRDefault="009B471F" w:rsidP="00141049">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32.- Se solicita amablemente a la convocante confirmar si las unidades cuentan o no con adaptaciones en el parque vehicular. Favor de pronunciarse al respecto.</w:t>
      </w:r>
    </w:p>
    <w:p w14:paraId="08778BFF" w14:textId="160093F6" w:rsidR="00077ED4" w:rsidRPr="00077ED4" w:rsidRDefault="00077ED4" w:rsidP="00077ED4">
      <w:pPr>
        <w:spacing w:line="276" w:lineRule="auto"/>
        <w:ind w:right="-144"/>
        <w:jc w:val="both"/>
        <w:rPr>
          <w:rFonts w:ascii="Montserrat" w:eastAsia="MS Mincho" w:hAnsi="Montserrat" w:cstheme="minorHAnsi"/>
          <w:b/>
          <w:bCs/>
          <w:sz w:val="20"/>
          <w:szCs w:val="20"/>
          <w:lang w:val="es-ES" w:eastAsia="en-US"/>
        </w:rPr>
      </w:pPr>
      <w:r w:rsidRPr="00077ED4">
        <w:rPr>
          <w:rFonts w:ascii="Montserrat" w:eastAsia="Arial" w:hAnsi="Montserrat" w:cs="Calibri Light"/>
          <w:b/>
          <w:bCs/>
          <w:sz w:val="20"/>
          <w:szCs w:val="20"/>
        </w:rPr>
        <w:t xml:space="preserve">Respuesta: </w:t>
      </w:r>
      <w:r w:rsidRPr="00077ED4">
        <w:rPr>
          <w:rFonts w:ascii="Montserrat" w:eastAsia="MS Mincho" w:hAnsi="Montserrat" w:cstheme="minorHAnsi"/>
          <w:b/>
          <w:bCs/>
          <w:sz w:val="20"/>
          <w:szCs w:val="20"/>
          <w:lang w:val="es-ES" w:eastAsia="en-US"/>
        </w:rPr>
        <w:t>El archivo PDF denominado “ANEXO A PADRÓN VEHICULAR 2026 ACTUALIZADO” contempla esa información y se encuentra en la Plataforma Integral de Adquisiciones de Baja California.</w:t>
      </w:r>
    </w:p>
    <w:p w14:paraId="63C6C1C7" w14:textId="77777777" w:rsidR="009B471F" w:rsidRPr="009B471F" w:rsidRDefault="009B471F" w:rsidP="00141049">
      <w:pPr>
        <w:spacing w:line="276" w:lineRule="auto"/>
        <w:jc w:val="both"/>
        <w:rPr>
          <w:rFonts w:ascii="Montserrat" w:eastAsia="Arial" w:hAnsi="Montserrat" w:cs="Calibri Light"/>
          <w:sz w:val="20"/>
          <w:szCs w:val="20"/>
        </w:rPr>
      </w:pPr>
    </w:p>
    <w:p w14:paraId="65BB3FF2" w14:textId="072A7F4F" w:rsidR="009B471F" w:rsidRPr="009B471F" w:rsidRDefault="009B471F" w:rsidP="00141049">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33.- Se solicita amablemente a la convocante proporcionar los valores de las adaptaciones en caso de que las unidades cuenten con ellas. Favor de pronunciarse al respecto.</w:t>
      </w:r>
    </w:p>
    <w:p w14:paraId="67FA5D5A" w14:textId="21DE79C7" w:rsidR="009B471F" w:rsidRDefault="00077ED4" w:rsidP="00141049">
      <w:pPr>
        <w:spacing w:line="276" w:lineRule="auto"/>
        <w:jc w:val="both"/>
        <w:rPr>
          <w:rFonts w:ascii="Montserrat" w:eastAsia="MS Mincho" w:hAnsi="Montserrat" w:cstheme="minorHAnsi"/>
          <w:b/>
          <w:bCs/>
          <w:sz w:val="20"/>
          <w:szCs w:val="20"/>
          <w:lang w:val="es-ES" w:eastAsia="en-US"/>
        </w:rPr>
      </w:pPr>
      <w:r w:rsidRPr="00077ED4">
        <w:rPr>
          <w:rFonts w:ascii="Montserrat" w:eastAsia="Arial" w:hAnsi="Montserrat" w:cs="Calibri Light"/>
          <w:b/>
          <w:bCs/>
          <w:sz w:val="20"/>
          <w:szCs w:val="20"/>
        </w:rPr>
        <w:t xml:space="preserve">Respuesta: </w:t>
      </w:r>
      <w:r w:rsidRPr="00077ED4">
        <w:rPr>
          <w:rFonts w:ascii="Montserrat" w:eastAsia="MS Mincho" w:hAnsi="Montserrat" w:cstheme="minorHAnsi"/>
          <w:b/>
          <w:bCs/>
          <w:sz w:val="20"/>
          <w:szCs w:val="20"/>
          <w:lang w:val="es-ES" w:eastAsia="en-US"/>
        </w:rPr>
        <w:t>Favor de apegarse a la respuesta anterior</w:t>
      </w:r>
      <w:r>
        <w:rPr>
          <w:rFonts w:ascii="Montserrat" w:eastAsia="MS Mincho" w:hAnsi="Montserrat" w:cstheme="minorHAnsi"/>
          <w:b/>
          <w:bCs/>
          <w:sz w:val="20"/>
          <w:szCs w:val="20"/>
          <w:lang w:val="es-ES" w:eastAsia="en-US"/>
        </w:rPr>
        <w:t>.</w:t>
      </w:r>
    </w:p>
    <w:p w14:paraId="68C3F912" w14:textId="77777777" w:rsidR="00077ED4" w:rsidRPr="00077ED4" w:rsidRDefault="00077ED4" w:rsidP="00141049">
      <w:pPr>
        <w:spacing w:line="276" w:lineRule="auto"/>
        <w:jc w:val="both"/>
        <w:rPr>
          <w:rFonts w:ascii="Montserrat" w:eastAsia="Arial" w:hAnsi="Montserrat" w:cs="Calibri Light"/>
          <w:b/>
          <w:bCs/>
          <w:sz w:val="20"/>
          <w:szCs w:val="20"/>
        </w:rPr>
      </w:pPr>
    </w:p>
    <w:p w14:paraId="3BFFE1EE" w14:textId="3517FBA2" w:rsidR="009B471F" w:rsidRPr="009B471F" w:rsidRDefault="009B471F" w:rsidP="00141049">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34.- Favor de confirmar que solo se cubrirán las adaptaciones declaradas en el proceso de licitación y todo lo no declarado tendría que realizarse como alta subsecuente con cobro de prima correspondiente. Favor de pronunciarse al respecto.</w:t>
      </w:r>
    </w:p>
    <w:p w14:paraId="3C610C5D" w14:textId="2E58131B" w:rsidR="009B471F" w:rsidRPr="00F00942" w:rsidRDefault="00F00942" w:rsidP="00141049">
      <w:pPr>
        <w:spacing w:line="276" w:lineRule="auto"/>
        <w:jc w:val="both"/>
        <w:rPr>
          <w:rFonts w:ascii="Montserrat" w:eastAsia="Arial" w:hAnsi="Montserrat" w:cs="Calibri Light"/>
          <w:b/>
          <w:bCs/>
          <w:sz w:val="20"/>
          <w:szCs w:val="20"/>
        </w:rPr>
      </w:pPr>
      <w:r w:rsidRPr="00F00942">
        <w:rPr>
          <w:rFonts w:ascii="Montserrat" w:eastAsia="Arial" w:hAnsi="Montserrat" w:cs="Calibri Light"/>
          <w:b/>
          <w:bCs/>
          <w:sz w:val="20"/>
          <w:szCs w:val="20"/>
        </w:rPr>
        <w:t>Respuesta: Es correcta su apreciación.</w:t>
      </w:r>
    </w:p>
    <w:p w14:paraId="07F373CD" w14:textId="77777777" w:rsidR="00F00942" w:rsidRDefault="00F00942" w:rsidP="00141049">
      <w:pPr>
        <w:spacing w:line="276" w:lineRule="auto"/>
        <w:jc w:val="both"/>
        <w:rPr>
          <w:rFonts w:ascii="Montserrat" w:eastAsia="Arial" w:hAnsi="Montserrat" w:cs="Calibri Light"/>
          <w:sz w:val="20"/>
          <w:szCs w:val="20"/>
        </w:rPr>
      </w:pPr>
    </w:p>
    <w:p w14:paraId="6F76A049" w14:textId="03E1C948" w:rsidR="009B471F" w:rsidRPr="009B471F" w:rsidRDefault="009B471F" w:rsidP="00141049">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35.- Favor de confirmar que se acepta la depreciación anual en el valor de las adaptaciones de las unidades que cuenten con ella. Favor de pronunciarse al respecto.</w:t>
      </w:r>
    </w:p>
    <w:p w14:paraId="00BF6050" w14:textId="167CF7EF" w:rsidR="009B471F" w:rsidRPr="00F00942" w:rsidRDefault="00F00942" w:rsidP="00141049">
      <w:pPr>
        <w:spacing w:line="276" w:lineRule="auto"/>
        <w:jc w:val="both"/>
        <w:rPr>
          <w:rFonts w:ascii="Montserrat" w:eastAsia="Arial" w:hAnsi="Montserrat" w:cs="Calibri Light"/>
          <w:b/>
          <w:bCs/>
          <w:sz w:val="20"/>
          <w:szCs w:val="20"/>
        </w:rPr>
      </w:pPr>
      <w:r w:rsidRPr="00F00942">
        <w:rPr>
          <w:rFonts w:ascii="Montserrat" w:eastAsia="Arial" w:hAnsi="Montserrat" w:cs="Calibri Light"/>
          <w:b/>
          <w:bCs/>
          <w:sz w:val="20"/>
          <w:szCs w:val="20"/>
        </w:rPr>
        <w:t>Respuesta: No es correcta su apreciación.</w:t>
      </w:r>
    </w:p>
    <w:p w14:paraId="1AEFF6CD" w14:textId="77777777" w:rsidR="00F00942" w:rsidRPr="009B471F" w:rsidRDefault="00F00942" w:rsidP="00141049">
      <w:pPr>
        <w:spacing w:line="276" w:lineRule="auto"/>
        <w:jc w:val="both"/>
        <w:rPr>
          <w:rFonts w:ascii="Montserrat" w:eastAsia="Arial" w:hAnsi="Montserrat" w:cs="Calibri Light"/>
          <w:sz w:val="20"/>
          <w:szCs w:val="20"/>
        </w:rPr>
      </w:pPr>
    </w:p>
    <w:p w14:paraId="1B818526" w14:textId="1C186302" w:rsidR="009B471F" w:rsidRPr="00F00942" w:rsidRDefault="009B471F" w:rsidP="00141049">
      <w:pPr>
        <w:spacing w:line="276" w:lineRule="auto"/>
        <w:jc w:val="both"/>
        <w:rPr>
          <w:rFonts w:ascii="Montserrat" w:eastAsia="Arial" w:hAnsi="Montserrat" w:cs="Calibri Light"/>
          <w:sz w:val="20"/>
          <w:szCs w:val="20"/>
        </w:rPr>
      </w:pPr>
      <w:r w:rsidRPr="00F00942">
        <w:rPr>
          <w:rFonts w:ascii="Montserrat" w:eastAsia="Arial" w:hAnsi="Montserrat" w:cs="Calibri Light"/>
          <w:sz w:val="20"/>
          <w:szCs w:val="20"/>
        </w:rPr>
        <w:t>PREGUNTA 36.- Se solicita amablemente a la convocante el uso de las unidades. Favor de pronunciarse al respecto.</w:t>
      </w:r>
    </w:p>
    <w:p w14:paraId="2257DC62" w14:textId="77777777" w:rsidR="00F00942" w:rsidRDefault="00F00942" w:rsidP="00F00942">
      <w:pPr>
        <w:jc w:val="both"/>
        <w:rPr>
          <w:rFonts w:ascii="Montserrat" w:hAnsi="Montserrat" w:cstheme="minorHAnsi"/>
          <w:b/>
          <w:sz w:val="20"/>
          <w:szCs w:val="20"/>
        </w:rPr>
      </w:pPr>
      <w:r w:rsidRPr="00F00942">
        <w:rPr>
          <w:rFonts w:ascii="Montserrat" w:eastAsia="Arial" w:hAnsi="Montserrat" w:cs="Calibri Light"/>
          <w:b/>
          <w:bCs/>
          <w:sz w:val="20"/>
          <w:szCs w:val="20"/>
        </w:rPr>
        <w:lastRenderedPageBreak/>
        <w:t>Respuesta:</w:t>
      </w:r>
      <w:r>
        <w:rPr>
          <w:rFonts w:ascii="Montserrat" w:eastAsia="Arial" w:hAnsi="Montserrat" w:cs="Calibri Light"/>
          <w:sz w:val="20"/>
          <w:szCs w:val="20"/>
        </w:rPr>
        <w:t xml:space="preserve"> </w:t>
      </w:r>
      <w:r>
        <w:rPr>
          <w:rFonts w:ascii="Montserrat" w:hAnsi="Montserrat" w:cstheme="minorHAnsi"/>
          <w:b/>
          <w:sz w:val="20"/>
          <w:szCs w:val="20"/>
        </w:rPr>
        <w:t>El parque vehicular actualizado, podrá encontrarse en formato editable directamente en la plataforma integral de Adquisiciones de Baja California (PIABC) al finalizar el presente acto.  Relativo al uso de las unidades se precisa lo siguiente:</w:t>
      </w:r>
    </w:p>
    <w:p w14:paraId="1FAE5260" w14:textId="77777777" w:rsidR="00F00942" w:rsidRDefault="00F00942" w:rsidP="00F00942">
      <w:pPr>
        <w:pStyle w:val="Prrafodelista"/>
        <w:spacing w:line="276" w:lineRule="auto"/>
        <w:jc w:val="both"/>
        <w:rPr>
          <w:rFonts w:eastAsia="Arial Unicode MS" w:cstheme="minorHAnsi"/>
          <w:bCs/>
          <w:color w:val="538135" w:themeColor="accent6" w:themeShade="BF"/>
        </w:rPr>
      </w:pPr>
    </w:p>
    <w:p w14:paraId="7D9AFE3E" w14:textId="77777777" w:rsidR="00F00942" w:rsidRPr="00FF505C" w:rsidRDefault="00F00942" w:rsidP="00F00942">
      <w:pPr>
        <w:pStyle w:val="Prrafodelista"/>
        <w:numPr>
          <w:ilvl w:val="3"/>
          <w:numId w:val="52"/>
        </w:numPr>
        <w:spacing w:line="276" w:lineRule="auto"/>
        <w:ind w:left="709" w:hanging="283"/>
        <w:jc w:val="both"/>
        <w:rPr>
          <w:rFonts w:ascii="Montserrat" w:eastAsia="Arial Unicode MS" w:hAnsi="Montserrat" w:cstheme="minorHAnsi"/>
          <w:b/>
          <w:bCs/>
        </w:rPr>
      </w:pPr>
      <w:r w:rsidRPr="00FF505C">
        <w:rPr>
          <w:rFonts w:ascii="Montserrat" w:eastAsia="Arial Unicode MS" w:hAnsi="Montserrat" w:cstheme="minorHAnsi"/>
          <w:b/>
          <w:bCs/>
        </w:rPr>
        <w:t>Administrativo: vehículos asignados al personal administrativo para el desempeño de sus funciones.</w:t>
      </w:r>
    </w:p>
    <w:p w14:paraId="3E189AC4" w14:textId="77777777" w:rsidR="00F00942" w:rsidRPr="00FF505C" w:rsidRDefault="00F00942" w:rsidP="00F00942">
      <w:pPr>
        <w:pStyle w:val="Prrafodelista"/>
        <w:numPr>
          <w:ilvl w:val="0"/>
          <w:numId w:val="52"/>
        </w:numPr>
        <w:jc w:val="both"/>
        <w:rPr>
          <w:rFonts w:ascii="Montserrat" w:hAnsi="Montserrat" w:cstheme="minorHAnsi"/>
          <w:b/>
        </w:rPr>
      </w:pPr>
      <w:r w:rsidRPr="00FF505C">
        <w:rPr>
          <w:rFonts w:ascii="Montserrat" w:eastAsia="Arial Unicode MS" w:hAnsi="Montserrat" w:cstheme="minorHAnsi"/>
          <w:b/>
          <w:bCs/>
        </w:rPr>
        <w:t>Operativo: vehículos destinados a actividades operativas, incluyendo patrullas utilizadas por personal de custodia</w:t>
      </w:r>
    </w:p>
    <w:p w14:paraId="50F62FFD" w14:textId="77777777" w:rsidR="00F00942" w:rsidRPr="00FF505C" w:rsidRDefault="00F00942" w:rsidP="00F00942">
      <w:pPr>
        <w:pStyle w:val="Prrafodelista"/>
        <w:numPr>
          <w:ilvl w:val="0"/>
          <w:numId w:val="52"/>
        </w:numPr>
        <w:jc w:val="both"/>
        <w:rPr>
          <w:rFonts w:ascii="Montserrat" w:hAnsi="Montserrat" w:cstheme="minorHAnsi"/>
          <w:b/>
        </w:rPr>
      </w:pPr>
      <w:r w:rsidRPr="00FF505C">
        <w:rPr>
          <w:rFonts w:ascii="Montserrat" w:eastAsia="Arial Unicode MS" w:hAnsi="Montserrat" w:cstheme="minorHAnsi"/>
          <w:b/>
          <w:bCs/>
        </w:rPr>
        <w:t>Traslado de PPL: vehículos destinados exclusivamente al traslado de personas privadas de la libertad.</w:t>
      </w:r>
    </w:p>
    <w:p w14:paraId="4B63480B" w14:textId="77777777" w:rsidR="009B471F" w:rsidRDefault="009B471F" w:rsidP="00141049">
      <w:pPr>
        <w:spacing w:line="276" w:lineRule="auto"/>
        <w:jc w:val="both"/>
        <w:rPr>
          <w:rFonts w:ascii="Montserrat" w:eastAsia="Arial" w:hAnsi="Montserrat" w:cs="Calibri Light"/>
          <w:sz w:val="20"/>
          <w:szCs w:val="20"/>
        </w:rPr>
      </w:pPr>
    </w:p>
    <w:p w14:paraId="4BFC07B0" w14:textId="50B70583" w:rsidR="009B471F" w:rsidRPr="009B471F" w:rsidRDefault="009B471F" w:rsidP="009B471F">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37.- Se solicita amablemente a la convocante confirmar que las unidades de transporte, seguridad y ambulancia no tendrán cobertura en el extranjero. Favor de pronunciarse al respecto.</w:t>
      </w:r>
    </w:p>
    <w:p w14:paraId="52440448" w14:textId="51391A0F" w:rsidR="009B471F" w:rsidRPr="00F00942" w:rsidRDefault="00F00942" w:rsidP="009B471F">
      <w:pPr>
        <w:spacing w:line="276" w:lineRule="auto"/>
        <w:jc w:val="both"/>
        <w:rPr>
          <w:rFonts w:ascii="Montserrat" w:eastAsia="Arial" w:hAnsi="Montserrat" w:cs="Calibri Light"/>
          <w:b/>
          <w:bCs/>
          <w:sz w:val="20"/>
          <w:szCs w:val="20"/>
        </w:rPr>
      </w:pPr>
      <w:r w:rsidRPr="00F00942">
        <w:rPr>
          <w:rFonts w:ascii="Montserrat" w:eastAsia="Arial" w:hAnsi="Montserrat" w:cs="Calibri Light"/>
          <w:b/>
          <w:bCs/>
          <w:sz w:val="20"/>
          <w:szCs w:val="20"/>
        </w:rPr>
        <w:t>Respuesta: Es correcta su apreciación.</w:t>
      </w:r>
    </w:p>
    <w:p w14:paraId="04314674" w14:textId="77777777" w:rsidR="00F00942" w:rsidRPr="009B471F" w:rsidRDefault="00F00942" w:rsidP="009B471F">
      <w:pPr>
        <w:spacing w:line="276" w:lineRule="auto"/>
        <w:jc w:val="both"/>
        <w:rPr>
          <w:rFonts w:ascii="Montserrat" w:eastAsia="Arial" w:hAnsi="Montserrat" w:cs="Calibri Light"/>
          <w:sz w:val="20"/>
          <w:szCs w:val="20"/>
        </w:rPr>
      </w:pPr>
    </w:p>
    <w:p w14:paraId="401CBA63" w14:textId="3FEFFFA4" w:rsidR="009B471F" w:rsidRDefault="009B471F" w:rsidP="009B471F">
      <w:pPr>
        <w:spacing w:line="276" w:lineRule="auto"/>
        <w:jc w:val="both"/>
        <w:rPr>
          <w:rFonts w:ascii="Montserrat" w:eastAsia="Arial" w:hAnsi="Montserrat" w:cs="Calibri Light"/>
          <w:sz w:val="20"/>
          <w:szCs w:val="20"/>
        </w:rPr>
      </w:pPr>
      <w:r w:rsidRPr="009B471F">
        <w:rPr>
          <w:rFonts w:ascii="Montserrat" w:eastAsia="Arial" w:hAnsi="Montserrat" w:cs="Calibri Light"/>
          <w:sz w:val="20"/>
          <w:szCs w:val="20"/>
        </w:rPr>
        <w:t>PREGUNTA 38.- Se solicita amablemente a la convocante confirmar que no será motivo de descalificación no participar en todas las partidas. Favor de pronunciarse al respecto.</w:t>
      </w:r>
    </w:p>
    <w:p w14:paraId="4E9CF7F4" w14:textId="56CA8475" w:rsidR="00F00942" w:rsidRPr="009B471F" w:rsidRDefault="00F00942" w:rsidP="009B471F">
      <w:pPr>
        <w:spacing w:line="276" w:lineRule="auto"/>
        <w:jc w:val="both"/>
        <w:rPr>
          <w:rFonts w:ascii="Montserrat" w:eastAsia="Arial" w:hAnsi="Montserrat" w:cs="Calibri Light"/>
          <w:sz w:val="20"/>
          <w:szCs w:val="20"/>
        </w:rPr>
      </w:pPr>
      <w:r w:rsidRPr="00F00942">
        <w:rPr>
          <w:rFonts w:ascii="Montserrat" w:eastAsia="Arial" w:hAnsi="Montserrat" w:cs="Calibri Light"/>
          <w:b/>
          <w:bCs/>
          <w:sz w:val="20"/>
          <w:szCs w:val="20"/>
        </w:rPr>
        <w:t>Respuesta: El criterio de adjudicación del presente procedimiento es por PARTIDA ÚNICA</w:t>
      </w:r>
      <w:r>
        <w:rPr>
          <w:rFonts w:ascii="Montserrat" w:eastAsia="Arial" w:hAnsi="Montserrat" w:cs="Calibri Light"/>
          <w:sz w:val="20"/>
          <w:szCs w:val="20"/>
        </w:rPr>
        <w:t>.</w:t>
      </w:r>
    </w:p>
    <w:p w14:paraId="649090FE" w14:textId="77777777" w:rsidR="009B471F" w:rsidRPr="009B471F" w:rsidRDefault="009B471F" w:rsidP="009B471F">
      <w:pPr>
        <w:spacing w:line="276" w:lineRule="auto"/>
        <w:jc w:val="both"/>
        <w:rPr>
          <w:rFonts w:ascii="Montserrat" w:eastAsia="Arial" w:hAnsi="Montserrat" w:cs="Calibri Light"/>
          <w:sz w:val="20"/>
          <w:szCs w:val="20"/>
        </w:rPr>
      </w:pPr>
    </w:p>
    <w:p w14:paraId="329A67A5" w14:textId="6DD658AD" w:rsidR="009B471F" w:rsidRPr="00035FFC" w:rsidRDefault="009B471F" w:rsidP="009B471F">
      <w:pPr>
        <w:spacing w:line="276" w:lineRule="auto"/>
        <w:jc w:val="both"/>
        <w:rPr>
          <w:rFonts w:ascii="Montserrat" w:eastAsia="Arial" w:hAnsi="Montserrat" w:cs="Calibri Light"/>
          <w:sz w:val="20"/>
          <w:szCs w:val="20"/>
        </w:rPr>
      </w:pPr>
      <w:r w:rsidRPr="00035FFC">
        <w:rPr>
          <w:rFonts w:ascii="Montserrat" w:eastAsia="Arial" w:hAnsi="Montserrat" w:cs="Calibri Light"/>
          <w:sz w:val="20"/>
          <w:szCs w:val="20"/>
        </w:rPr>
        <w:t>PREGUNTA 39.- Se solicita amablemente a la convocante confirmar que el servicio de asistencia vial para el servicio de grúa y arrastre se brindará siempre y cuando sea por una avería o descompostura de la(s) unidad(es) siniestrada(s). Favor de pronunciarse al respecto</w:t>
      </w:r>
      <w:r w:rsidR="00035FFC" w:rsidRPr="00035FFC">
        <w:rPr>
          <w:rFonts w:ascii="Montserrat" w:eastAsia="Arial" w:hAnsi="Montserrat" w:cs="Calibri Light"/>
          <w:sz w:val="20"/>
          <w:szCs w:val="20"/>
        </w:rPr>
        <w:t>.</w:t>
      </w:r>
    </w:p>
    <w:p w14:paraId="62C97F4C" w14:textId="6EC9989A" w:rsidR="00035FFC" w:rsidRPr="00035FFC" w:rsidRDefault="00035FFC" w:rsidP="009B471F">
      <w:pPr>
        <w:spacing w:line="276" w:lineRule="auto"/>
        <w:jc w:val="both"/>
        <w:rPr>
          <w:rFonts w:ascii="Montserrat" w:eastAsia="Arial" w:hAnsi="Montserrat" w:cs="Calibri Light"/>
          <w:b/>
          <w:bCs/>
          <w:sz w:val="20"/>
          <w:szCs w:val="20"/>
        </w:rPr>
      </w:pPr>
      <w:r w:rsidRPr="00035FFC">
        <w:rPr>
          <w:rFonts w:ascii="Montserrat" w:eastAsia="Arial" w:hAnsi="Montserrat" w:cs="Calibri Light"/>
          <w:b/>
          <w:bCs/>
          <w:sz w:val="20"/>
          <w:szCs w:val="20"/>
        </w:rPr>
        <w:t xml:space="preserve">Respuesta: No es correcta su apreciación, la asistencia vial deberá prestarse de conformidad con lo requerido en las bases de licitación en el apartado de “Asistencia Vial”. </w:t>
      </w:r>
    </w:p>
    <w:p w14:paraId="1CB181A5" w14:textId="77777777" w:rsidR="009B471F" w:rsidRPr="009B471F" w:rsidRDefault="009B471F" w:rsidP="009B471F">
      <w:pPr>
        <w:spacing w:line="276" w:lineRule="auto"/>
        <w:jc w:val="both"/>
        <w:rPr>
          <w:rFonts w:ascii="Montserrat" w:eastAsia="Calibri" w:hAnsi="Montserrat" w:cs="Calibri Light"/>
          <w:sz w:val="20"/>
          <w:szCs w:val="20"/>
        </w:rPr>
      </w:pPr>
    </w:p>
    <w:p w14:paraId="2E78B58A" w14:textId="34A5B9B5" w:rsidR="009B471F" w:rsidRPr="009B471F" w:rsidRDefault="009B471F" w:rsidP="009B471F">
      <w:pPr>
        <w:spacing w:line="276" w:lineRule="auto"/>
        <w:jc w:val="both"/>
        <w:rPr>
          <w:rFonts w:ascii="Montserrat" w:eastAsia="Arial" w:hAnsi="Montserrat" w:cs="Calibri Light"/>
          <w:sz w:val="20"/>
          <w:szCs w:val="20"/>
        </w:rPr>
      </w:pPr>
      <w:r w:rsidRPr="009B471F">
        <w:rPr>
          <w:rFonts w:ascii="Montserrat" w:hAnsi="Montserrat" w:cs="Arial"/>
          <w:sz w:val="20"/>
          <w:szCs w:val="20"/>
        </w:rPr>
        <w:t>PREGUNTA 40.- Se</w:t>
      </w:r>
      <w:r w:rsidRPr="009B471F">
        <w:rPr>
          <w:rFonts w:ascii="Montserrat" w:eastAsia="Arial" w:hAnsi="Montserrat" w:cs="Calibri Light"/>
          <w:sz w:val="20"/>
          <w:szCs w:val="20"/>
        </w:rPr>
        <w:t xml:space="preserve"> solicita amablemente a la convocante compartir el acta de junta de aclaraciones en formato editable Word con el objeto de evitar errores en la elaboración de las propuestas. Favor de pronunciarse al respecto</w:t>
      </w:r>
    </w:p>
    <w:p w14:paraId="0BB11B9E" w14:textId="451C29D4" w:rsidR="00F00942" w:rsidRDefault="005A2560" w:rsidP="00F00942">
      <w:pPr>
        <w:jc w:val="both"/>
        <w:rPr>
          <w:rFonts w:ascii="Montserrat" w:hAnsi="Montserrat" w:cstheme="minorHAnsi"/>
          <w:b/>
          <w:sz w:val="20"/>
          <w:szCs w:val="20"/>
        </w:rPr>
      </w:pPr>
      <w:r>
        <w:rPr>
          <w:rFonts w:ascii="Montserrat" w:hAnsi="Montserrat" w:cstheme="minorHAnsi"/>
          <w:b/>
          <w:sz w:val="20"/>
          <w:szCs w:val="20"/>
        </w:rPr>
        <w:t xml:space="preserve">Respuesta: </w:t>
      </w:r>
      <w:r w:rsidR="00F00942">
        <w:rPr>
          <w:rFonts w:ascii="Montserrat" w:hAnsi="Montserrat" w:cstheme="minorHAnsi"/>
          <w:b/>
          <w:sz w:val="20"/>
          <w:szCs w:val="20"/>
        </w:rPr>
        <w:t xml:space="preserve">El parque vehicular actualizado, así como la presente acta de Junta de Aclaraciones podrán encontrarse en formato editable directamente en la plataforma integral de Adquisiciones de Baja California (PIABC) al finalizar el presente acto.  </w:t>
      </w:r>
    </w:p>
    <w:p w14:paraId="3F215843" w14:textId="77777777" w:rsidR="00F00942" w:rsidRDefault="00F00942" w:rsidP="00F00942">
      <w:pPr>
        <w:jc w:val="both"/>
        <w:rPr>
          <w:rFonts w:ascii="Montserrat" w:hAnsi="Montserrat" w:cstheme="minorHAnsi"/>
          <w:b/>
          <w:sz w:val="20"/>
          <w:szCs w:val="20"/>
        </w:rPr>
      </w:pPr>
    </w:p>
    <w:p w14:paraId="110B99F5" w14:textId="466E044F" w:rsidR="009B471F" w:rsidRPr="005A2560" w:rsidRDefault="009B471F" w:rsidP="009B471F">
      <w:pPr>
        <w:spacing w:line="276" w:lineRule="auto"/>
        <w:jc w:val="both"/>
        <w:rPr>
          <w:rFonts w:ascii="Montserrat" w:eastAsia="Arial" w:hAnsi="Montserrat" w:cs="Calibri Light"/>
          <w:b/>
          <w:bCs/>
          <w:sz w:val="20"/>
          <w:szCs w:val="20"/>
        </w:rPr>
      </w:pPr>
      <w:r w:rsidRPr="009B471F">
        <w:rPr>
          <w:rFonts w:ascii="Montserrat" w:eastAsia="Arial" w:hAnsi="Montserrat" w:cs="Calibri Light"/>
          <w:sz w:val="20"/>
          <w:szCs w:val="20"/>
        </w:rPr>
        <w:t>PREGUNTA 41.- Se solicita amablemente a la convocante compartir las bases y anexos en formato editable Word con el objeto de evitar errores en la elaboración de las propuestas. Favor de pronunciarse al respecto</w:t>
      </w:r>
    </w:p>
    <w:p w14:paraId="7027C1DC" w14:textId="11C6F54D" w:rsidR="009B471F" w:rsidRPr="005A2560" w:rsidRDefault="005A2560" w:rsidP="009B471F">
      <w:pPr>
        <w:spacing w:line="276" w:lineRule="auto"/>
        <w:jc w:val="both"/>
        <w:rPr>
          <w:rFonts w:ascii="Montserrat" w:eastAsia="Arial" w:hAnsi="Montserrat" w:cs="Calibri Light"/>
          <w:b/>
          <w:bCs/>
          <w:sz w:val="20"/>
          <w:szCs w:val="20"/>
        </w:rPr>
      </w:pPr>
      <w:r w:rsidRPr="005A2560">
        <w:rPr>
          <w:rFonts w:ascii="Montserrat" w:eastAsia="Arial" w:hAnsi="Montserrat" w:cs="Calibri Light"/>
          <w:b/>
          <w:bCs/>
          <w:sz w:val="20"/>
          <w:szCs w:val="20"/>
        </w:rPr>
        <w:t>Respuesta: Favor de apegarse a la respuesta anterior.</w:t>
      </w:r>
    </w:p>
    <w:p w14:paraId="3170182A" w14:textId="77777777" w:rsidR="005A2560" w:rsidRPr="009B471F" w:rsidRDefault="005A2560" w:rsidP="009B471F">
      <w:pPr>
        <w:spacing w:line="276" w:lineRule="auto"/>
        <w:jc w:val="both"/>
        <w:rPr>
          <w:rFonts w:ascii="Montserrat" w:eastAsia="Arial" w:hAnsi="Montserrat" w:cs="Calibri Light"/>
          <w:sz w:val="20"/>
          <w:szCs w:val="20"/>
        </w:rPr>
      </w:pPr>
    </w:p>
    <w:p w14:paraId="34F4E233" w14:textId="0C874D4D" w:rsidR="009B471F" w:rsidRDefault="009B471F" w:rsidP="009B471F">
      <w:pPr>
        <w:spacing w:line="276" w:lineRule="auto"/>
        <w:jc w:val="both"/>
        <w:rPr>
          <w:rFonts w:ascii="Montserrat" w:eastAsia="Arial" w:hAnsi="Montserrat" w:cs="Calibri Light"/>
          <w:sz w:val="20"/>
          <w:szCs w:val="20"/>
        </w:rPr>
      </w:pPr>
      <w:r w:rsidRPr="00574B37">
        <w:rPr>
          <w:rFonts w:ascii="Montserrat" w:eastAsia="Arial" w:hAnsi="Montserrat" w:cs="Calibri Light"/>
          <w:sz w:val="20"/>
          <w:szCs w:val="20"/>
        </w:rPr>
        <w:t>PREGUNTA 42.- Se solicita amablemente a la convocante confirmar que se entiende que lo no especificado en la presente licitación operará bajo las políticas y condiciones generales del seguro de autos de mi compañía representada; dichas condiciones son las presentadas ante la comisión de seguros y fianzas, siempre que no se contrapongan a las condiciones especiales que se pacten en bases y en la junta de aclaraciones. Favor de pronunciarse al respecto.</w:t>
      </w:r>
    </w:p>
    <w:p w14:paraId="1324F8EB" w14:textId="395C4BC8" w:rsidR="005A2560" w:rsidRPr="00893C28" w:rsidRDefault="005A2560" w:rsidP="009B471F">
      <w:pPr>
        <w:spacing w:line="276" w:lineRule="auto"/>
        <w:jc w:val="both"/>
        <w:rPr>
          <w:rFonts w:ascii="Montserrat" w:eastAsia="Arial" w:hAnsi="Montserrat" w:cs="Calibri Light"/>
          <w:sz w:val="22"/>
          <w:szCs w:val="22"/>
        </w:rPr>
      </w:pPr>
      <w:r w:rsidRPr="00893C28">
        <w:rPr>
          <w:rFonts w:ascii="Montserrat" w:eastAsia="Calibri" w:hAnsi="Montserrat" w:cs="Calibri Light"/>
          <w:b/>
          <w:bCs/>
          <w:sz w:val="20"/>
          <w:szCs w:val="20"/>
        </w:rPr>
        <w:t>Respuesta: Es correcta su apreciación, en el entendido que las condiciones y requerimientos de las bases, anexos y lo determinado en junta de aclaraciones correspondientes de la licitación prevalecerán y las condiciones generales de la empresa aplicarán en aquello no previsto por las mismas, en tanto no se opongan a estas y el contrato que suscriban las partes.</w:t>
      </w:r>
    </w:p>
    <w:p w14:paraId="448B2405" w14:textId="77777777" w:rsidR="009B471F" w:rsidRPr="00574B37" w:rsidRDefault="009B471F" w:rsidP="009B471F">
      <w:pPr>
        <w:spacing w:line="276" w:lineRule="auto"/>
        <w:jc w:val="both"/>
        <w:rPr>
          <w:rFonts w:ascii="Montserrat" w:eastAsia="Arial" w:hAnsi="Montserrat" w:cs="Calibri Light"/>
          <w:sz w:val="20"/>
          <w:szCs w:val="20"/>
        </w:rPr>
      </w:pPr>
    </w:p>
    <w:p w14:paraId="580215D6" w14:textId="34B5B469" w:rsidR="009B471F" w:rsidRDefault="009B471F" w:rsidP="009B471F">
      <w:pPr>
        <w:spacing w:line="276" w:lineRule="auto"/>
        <w:jc w:val="both"/>
        <w:rPr>
          <w:rFonts w:ascii="Montserrat" w:eastAsia="Arial" w:hAnsi="Montserrat" w:cs="Calibri Light"/>
          <w:sz w:val="20"/>
          <w:szCs w:val="20"/>
        </w:rPr>
      </w:pPr>
      <w:r w:rsidRPr="00574B37">
        <w:rPr>
          <w:rFonts w:ascii="Montserrat" w:eastAsia="Arial" w:hAnsi="Montserrat" w:cs="Calibri Light"/>
          <w:sz w:val="20"/>
          <w:szCs w:val="20"/>
        </w:rPr>
        <w:t>PREGUNTA 43.- Se solicita amablemente a la convocante confirmar si se podrán incluir las condiciones generales de mi representada, considerando la cláusula de prelación y no adhesión</w:t>
      </w:r>
      <w:r w:rsidRPr="00574B37">
        <w:rPr>
          <w:rFonts w:ascii="Montserrat" w:eastAsia="Arial" w:hAnsi="Montserrat" w:cs="Calibri Light"/>
          <w:b/>
          <w:bCs/>
          <w:sz w:val="20"/>
          <w:szCs w:val="20"/>
        </w:rPr>
        <w:t xml:space="preserve">. </w:t>
      </w:r>
      <w:r w:rsidRPr="00574B37">
        <w:rPr>
          <w:rFonts w:ascii="Montserrat" w:eastAsia="Arial" w:hAnsi="Montserrat" w:cs="Calibri Light"/>
          <w:sz w:val="20"/>
          <w:szCs w:val="20"/>
        </w:rPr>
        <w:t>Favor de pronunciarse al respecto.</w:t>
      </w:r>
    </w:p>
    <w:p w14:paraId="5AD5AF73" w14:textId="77777777" w:rsidR="005A2560" w:rsidRPr="0098777C" w:rsidRDefault="005A2560" w:rsidP="005A2560">
      <w:pPr>
        <w:autoSpaceDE w:val="0"/>
        <w:autoSpaceDN w:val="0"/>
        <w:adjustRightInd w:val="0"/>
        <w:spacing w:line="276" w:lineRule="auto"/>
        <w:jc w:val="both"/>
        <w:rPr>
          <w:rFonts w:ascii="Montserrat" w:hAnsi="Montserrat" w:cs="Arial"/>
          <w:b/>
          <w:i/>
          <w:iCs/>
          <w:sz w:val="20"/>
          <w:szCs w:val="20"/>
        </w:rPr>
      </w:pPr>
      <w:r>
        <w:rPr>
          <w:rFonts w:ascii="Montserrat" w:hAnsi="Montserrat" w:cs="Arial"/>
          <w:b/>
          <w:i/>
          <w:iCs/>
          <w:sz w:val="20"/>
          <w:szCs w:val="20"/>
        </w:rPr>
        <w:t>R</w:t>
      </w:r>
      <w:r w:rsidRPr="0098777C">
        <w:rPr>
          <w:rFonts w:ascii="Montserrat" w:hAnsi="Montserrat" w:cs="Arial"/>
          <w:b/>
          <w:i/>
          <w:iCs/>
          <w:sz w:val="20"/>
          <w:szCs w:val="20"/>
        </w:rPr>
        <w:t xml:space="preserve">espuesta: </w:t>
      </w:r>
      <w:r w:rsidRPr="008B29F0">
        <w:rPr>
          <w:rFonts w:ascii="Montserrat" w:hAnsi="Montserrat" w:cs="Arial"/>
          <w:b/>
          <w:sz w:val="20"/>
          <w:szCs w:val="20"/>
        </w:rPr>
        <w:t>se acepta propuesta, en el entendido que las condiciones y requerimientos de las bases, anexos y lo determinado en junta de aclaraciones correspondientes a la licitación, prevalecerán; las condiciones generales de la empresa aplicarán en aquello no previsto por la mismas, en tanto no se opongan a estas y al contrato que suscriban las partes.</w:t>
      </w:r>
    </w:p>
    <w:p w14:paraId="07E7C2B9" w14:textId="77777777" w:rsidR="009B471F" w:rsidRPr="00574B37" w:rsidRDefault="009B471F" w:rsidP="009B471F">
      <w:pPr>
        <w:spacing w:line="276" w:lineRule="auto"/>
        <w:jc w:val="both"/>
        <w:rPr>
          <w:rFonts w:ascii="Montserrat" w:eastAsia="Arial" w:hAnsi="Montserrat" w:cs="Calibri Light"/>
          <w:sz w:val="20"/>
          <w:szCs w:val="20"/>
        </w:rPr>
      </w:pPr>
    </w:p>
    <w:p w14:paraId="03862512" w14:textId="61A174B6" w:rsidR="00574B37" w:rsidRPr="00574B37" w:rsidRDefault="00CA1D79" w:rsidP="009B471F">
      <w:pPr>
        <w:spacing w:line="276" w:lineRule="auto"/>
        <w:jc w:val="both"/>
        <w:rPr>
          <w:rFonts w:ascii="Montserrat" w:eastAsia="Arial" w:hAnsi="Montserrat" w:cs="Calibri Light"/>
          <w:b/>
          <w:bCs/>
          <w:sz w:val="20"/>
          <w:szCs w:val="20"/>
          <w:u w:val="single"/>
        </w:rPr>
      </w:pPr>
      <w:r>
        <w:rPr>
          <w:rFonts w:ascii="Montserrat" w:eastAsia="Arial" w:hAnsi="Montserrat" w:cs="Calibri Light"/>
          <w:b/>
          <w:bCs/>
          <w:sz w:val="20"/>
          <w:szCs w:val="20"/>
          <w:u w:val="single"/>
        </w:rPr>
        <w:t xml:space="preserve">LICITANTE: </w:t>
      </w:r>
      <w:r w:rsidR="00574B37" w:rsidRPr="00574B37">
        <w:rPr>
          <w:rFonts w:ascii="Montserrat" w:eastAsia="Arial" w:hAnsi="Montserrat" w:cs="Calibri Light"/>
          <w:b/>
          <w:bCs/>
          <w:sz w:val="20"/>
          <w:szCs w:val="20"/>
          <w:u w:val="single"/>
        </w:rPr>
        <w:t xml:space="preserve">SEGUROS INBURSA S.A. GRUPO FINANCIERO INBURSA </w:t>
      </w:r>
    </w:p>
    <w:p w14:paraId="3B1618FD" w14:textId="77777777" w:rsidR="00574B37" w:rsidRPr="00574B37" w:rsidRDefault="00574B37" w:rsidP="00574B37">
      <w:pPr>
        <w:spacing w:line="276" w:lineRule="auto"/>
        <w:jc w:val="both"/>
        <w:rPr>
          <w:rFonts w:ascii="Montserrat" w:eastAsia="Arial" w:hAnsi="Montserrat" w:cs="Calibri Light"/>
          <w:sz w:val="20"/>
          <w:szCs w:val="20"/>
          <w:u w:val="single"/>
        </w:rPr>
      </w:pPr>
    </w:p>
    <w:p w14:paraId="3B50D7B6" w14:textId="27703C62" w:rsidR="005A2560" w:rsidRPr="005A2560" w:rsidRDefault="00574B37" w:rsidP="00574B37">
      <w:pPr>
        <w:spacing w:line="276" w:lineRule="auto"/>
        <w:jc w:val="both"/>
        <w:rPr>
          <w:rFonts w:ascii="Montserrat" w:eastAsia="Arial" w:hAnsi="Montserrat" w:cs="Calibri Light"/>
          <w:sz w:val="20"/>
          <w:szCs w:val="20"/>
          <w:lang w:val="es-ES_tradnl"/>
        </w:rPr>
      </w:pPr>
      <w:r w:rsidRPr="00574B37">
        <w:rPr>
          <w:rFonts w:ascii="Montserrat" w:eastAsia="Arial" w:hAnsi="Montserrat" w:cs="Calibri Light"/>
          <w:sz w:val="20"/>
          <w:szCs w:val="20"/>
        </w:rPr>
        <w:t xml:space="preserve"> PREGUNTA 1.- </w:t>
      </w:r>
      <w:r w:rsidRPr="00574B37">
        <w:rPr>
          <w:rFonts w:ascii="Montserrat" w:eastAsia="Arial" w:hAnsi="Montserrat" w:cs="Calibri Light"/>
          <w:sz w:val="20"/>
          <w:szCs w:val="20"/>
          <w:lang w:val="es-ES_tradnl"/>
        </w:rPr>
        <w:t>Se solicita amablemente a la convocante confirmar que la vigencia de la póliza es a partir de las 00:01 horas del día 01(uno) de junio de 2026 hasta las 23:59 horas del día 31 de diciembre de 2026, favor de pronunciarse al respecto.</w:t>
      </w:r>
    </w:p>
    <w:p w14:paraId="7D306EB1" w14:textId="1632F0E9" w:rsidR="00574B37" w:rsidRPr="005A2560" w:rsidRDefault="005A2560" w:rsidP="00574B37">
      <w:pPr>
        <w:spacing w:line="276" w:lineRule="auto"/>
        <w:jc w:val="both"/>
        <w:rPr>
          <w:rFonts w:ascii="Montserrat" w:eastAsia="Arial" w:hAnsi="Montserrat" w:cs="Calibri Light"/>
          <w:b/>
          <w:bCs/>
          <w:sz w:val="20"/>
          <w:szCs w:val="20"/>
        </w:rPr>
      </w:pPr>
      <w:r w:rsidRPr="005A2560">
        <w:rPr>
          <w:rFonts w:ascii="Montserrat" w:eastAsia="Arial" w:hAnsi="Montserrat" w:cs="Calibri Light"/>
          <w:b/>
          <w:bCs/>
          <w:sz w:val="20"/>
          <w:szCs w:val="20"/>
        </w:rPr>
        <w:t>Respuesta: Favor de apegarse la modificación número 3 de la presente acta.</w:t>
      </w:r>
    </w:p>
    <w:p w14:paraId="1D7E942A" w14:textId="77777777" w:rsidR="005A2560" w:rsidRDefault="005A2560" w:rsidP="00574B37">
      <w:pPr>
        <w:spacing w:line="276" w:lineRule="auto"/>
        <w:jc w:val="both"/>
        <w:rPr>
          <w:rFonts w:ascii="Montserrat" w:hAnsi="Montserrat" w:cs="Arial"/>
          <w:sz w:val="20"/>
          <w:szCs w:val="20"/>
        </w:rPr>
      </w:pPr>
    </w:p>
    <w:p w14:paraId="692D7317" w14:textId="17C93839" w:rsidR="00574B37" w:rsidRPr="00035FFC" w:rsidRDefault="00574B37" w:rsidP="00574B37">
      <w:pPr>
        <w:spacing w:line="276" w:lineRule="auto"/>
        <w:jc w:val="both"/>
        <w:rPr>
          <w:rFonts w:ascii="Montserrat" w:hAnsi="Montserrat" w:cs="Arial"/>
          <w:sz w:val="20"/>
          <w:szCs w:val="20"/>
          <w:lang w:val="es-ES_tradnl"/>
        </w:rPr>
      </w:pPr>
      <w:r w:rsidRPr="00035FFC">
        <w:rPr>
          <w:rFonts w:ascii="Montserrat" w:hAnsi="Montserrat" w:cs="Arial"/>
          <w:sz w:val="20"/>
          <w:szCs w:val="20"/>
        </w:rPr>
        <w:t xml:space="preserve">PREGUNTA 2.- </w:t>
      </w:r>
      <w:r w:rsidRPr="00035FFC">
        <w:rPr>
          <w:rFonts w:ascii="Montserrat" w:hAnsi="Montserrat" w:cs="Arial"/>
          <w:sz w:val="20"/>
          <w:szCs w:val="20"/>
          <w:lang w:val="es-ES_tradnl"/>
        </w:rPr>
        <w:t>Se solicita amablemente a la convocante confirmar que se cumple presentando impresión de la publicación del buro de identidad financiera del reporte inmediato anterior proporcionado por CONDUSEF, favor de pronunciarse al respecto.</w:t>
      </w:r>
    </w:p>
    <w:p w14:paraId="56107276" w14:textId="44711568" w:rsidR="009B471F" w:rsidRPr="009249DA" w:rsidRDefault="009249DA" w:rsidP="009249DA">
      <w:pPr>
        <w:pStyle w:val="Listaconnmeros"/>
        <w:numPr>
          <w:ilvl w:val="0"/>
          <w:numId w:val="0"/>
        </w:numPr>
        <w:jc w:val="both"/>
        <w:rPr>
          <w:rFonts w:ascii="Montserrat" w:hAnsi="Montserrat"/>
          <w:b/>
          <w:sz w:val="20"/>
          <w:szCs w:val="20"/>
          <w:lang w:val="es-MX"/>
        </w:rPr>
      </w:pPr>
      <w:r w:rsidRPr="00035FFC">
        <w:rPr>
          <w:rFonts w:ascii="Montserrat" w:hAnsi="Montserrat"/>
          <w:b/>
          <w:sz w:val="20"/>
          <w:szCs w:val="20"/>
          <w:lang w:val="es-MX"/>
        </w:rPr>
        <w:t>Respuesta: Es requisito indispensable el contar con el índice</w:t>
      </w:r>
      <w:r w:rsidRPr="009249DA">
        <w:rPr>
          <w:rFonts w:ascii="Montserrat" w:hAnsi="Montserrat"/>
          <w:b/>
          <w:sz w:val="20"/>
          <w:szCs w:val="20"/>
          <w:lang w:val="es-MX"/>
        </w:rPr>
        <w:t xml:space="preserve"> de desempeño requerido en las bases de esta licitación, en caso contrario su propuesta será desechada.</w:t>
      </w:r>
    </w:p>
    <w:p w14:paraId="52C41516" w14:textId="77777777" w:rsidR="00574B37" w:rsidRPr="00035FFC" w:rsidRDefault="00574B37" w:rsidP="00574B37">
      <w:pPr>
        <w:spacing w:line="276" w:lineRule="auto"/>
        <w:jc w:val="both"/>
        <w:rPr>
          <w:rFonts w:ascii="Montserrat" w:hAnsi="Montserrat" w:cs="Arial"/>
          <w:sz w:val="20"/>
          <w:szCs w:val="20"/>
        </w:rPr>
      </w:pPr>
      <w:r w:rsidRPr="00035FFC">
        <w:rPr>
          <w:rFonts w:ascii="Montserrat" w:hAnsi="Montserrat" w:cs="Arial"/>
          <w:sz w:val="20"/>
          <w:szCs w:val="20"/>
        </w:rPr>
        <w:t>PREGUNTA 3.- Con relación a la pregunta anterior y en caso de ser contestada en sentido negativo, se solicita amablemente a la convocante confirmar que se cumple presentando Calificación de índice de desempeño de atención a usuarios igual o mayor a 8 puntos y lo anterior se acreditará presentando la impresión de la publicación del buro de identidad financiera del reporte inmediato anterior proporcionado por CONDUSEF.</w:t>
      </w:r>
    </w:p>
    <w:p w14:paraId="40BB6284" w14:textId="3EFBDFB1" w:rsidR="00574B37" w:rsidRPr="009249DA" w:rsidRDefault="009249DA" w:rsidP="00574B37">
      <w:pPr>
        <w:spacing w:line="276" w:lineRule="auto"/>
        <w:jc w:val="both"/>
        <w:rPr>
          <w:rFonts w:ascii="Montserrat" w:hAnsi="Montserrat" w:cs="Arial"/>
          <w:b/>
          <w:bCs/>
          <w:sz w:val="20"/>
          <w:szCs w:val="20"/>
        </w:rPr>
      </w:pPr>
      <w:r w:rsidRPr="00035FFC">
        <w:rPr>
          <w:rFonts w:ascii="Montserrat" w:hAnsi="Montserrat" w:cs="Arial"/>
          <w:b/>
          <w:bCs/>
          <w:sz w:val="20"/>
          <w:szCs w:val="20"/>
        </w:rPr>
        <w:t>Respuesta: No se acepta su propuesta, sin embargo,</w:t>
      </w:r>
      <w:r w:rsidRPr="009249DA">
        <w:rPr>
          <w:rFonts w:ascii="Montserrat" w:hAnsi="Montserrat" w:cs="Arial"/>
          <w:b/>
          <w:bCs/>
          <w:sz w:val="20"/>
          <w:szCs w:val="20"/>
        </w:rPr>
        <w:t xml:space="preserve"> con la finalidad de ampliar el margen de participación, se aceptará el porcentaje de 8.5 puntos en adelante.</w:t>
      </w:r>
    </w:p>
    <w:p w14:paraId="4329CF99" w14:textId="77777777" w:rsidR="009249DA" w:rsidRPr="00574B37" w:rsidRDefault="009249DA" w:rsidP="00574B37">
      <w:pPr>
        <w:spacing w:line="276" w:lineRule="auto"/>
        <w:jc w:val="both"/>
        <w:rPr>
          <w:rFonts w:ascii="Montserrat" w:hAnsi="Montserrat" w:cs="Arial"/>
          <w:sz w:val="20"/>
          <w:szCs w:val="20"/>
        </w:rPr>
      </w:pPr>
    </w:p>
    <w:p w14:paraId="3AA6F530" w14:textId="0878A414" w:rsidR="008837C8" w:rsidRDefault="00574B37" w:rsidP="00574B37">
      <w:pPr>
        <w:spacing w:line="276" w:lineRule="auto"/>
        <w:jc w:val="both"/>
        <w:rPr>
          <w:rFonts w:ascii="Montserrat" w:hAnsi="Montserrat" w:cs="Arial"/>
          <w:sz w:val="20"/>
          <w:szCs w:val="20"/>
          <w:lang w:val="es-ES_tradnl"/>
        </w:rPr>
      </w:pPr>
      <w:r w:rsidRPr="00574B37">
        <w:rPr>
          <w:rFonts w:ascii="Montserrat" w:hAnsi="Montserrat" w:cs="Arial"/>
          <w:sz w:val="20"/>
          <w:szCs w:val="20"/>
        </w:rPr>
        <w:t xml:space="preserve">PREGUNTA 4.- </w:t>
      </w:r>
      <w:r w:rsidRPr="00574B37">
        <w:rPr>
          <w:rFonts w:ascii="Montserrat" w:hAnsi="Montserrat" w:cs="Arial"/>
          <w:sz w:val="20"/>
          <w:szCs w:val="20"/>
          <w:lang w:val="es-ES_tradnl"/>
        </w:rPr>
        <w:t xml:space="preserve">Solicitamos amablemente a la convocante nos comparta las bases del procedimiento y de la presente junta de aclaraciones en formato editable (Word y/o PDF editable) al correo </w:t>
      </w:r>
      <w:hyperlink r:id="rId8" w:history="1">
        <w:r w:rsidRPr="00574B37">
          <w:rPr>
            <w:rStyle w:val="Hipervnculo"/>
            <w:rFonts w:ascii="Montserrat" w:hAnsi="Montserrat" w:cs="Arial"/>
            <w:sz w:val="20"/>
            <w:szCs w:val="20"/>
            <w:lang w:val="es-ES_tradnl"/>
          </w:rPr>
          <w:t>destradap@inbursa.com</w:t>
        </w:r>
      </w:hyperlink>
      <w:r w:rsidRPr="00574B37">
        <w:rPr>
          <w:rFonts w:ascii="Montserrat" w:hAnsi="Montserrat" w:cs="Arial"/>
          <w:sz w:val="20"/>
          <w:szCs w:val="20"/>
          <w:lang w:val="es-ES_tradnl"/>
        </w:rPr>
        <w:t xml:space="preserve"> , favor de pronunciarse al respecto.</w:t>
      </w:r>
    </w:p>
    <w:p w14:paraId="5005662A" w14:textId="15E331D6" w:rsidR="008837C8" w:rsidRPr="00876F28" w:rsidRDefault="008837C8" w:rsidP="00574B37">
      <w:pPr>
        <w:spacing w:line="276" w:lineRule="auto"/>
        <w:jc w:val="both"/>
        <w:rPr>
          <w:rFonts w:ascii="Montserrat" w:hAnsi="Montserrat" w:cs="Arial"/>
          <w:b/>
          <w:bCs/>
          <w:sz w:val="20"/>
          <w:szCs w:val="20"/>
        </w:rPr>
      </w:pPr>
      <w:r w:rsidRPr="00876F28">
        <w:rPr>
          <w:rFonts w:ascii="Montserrat" w:hAnsi="Montserrat" w:cs="Arial"/>
          <w:b/>
          <w:bCs/>
          <w:sz w:val="20"/>
          <w:szCs w:val="20"/>
          <w:lang w:val="es-ES_tradnl"/>
        </w:rPr>
        <w:t>Respu</w:t>
      </w:r>
      <w:r w:rsidR="009249DA">
        <w:rPr>
          <w:rFonts w:ascii="Montserrat" w:hAnsi="Montserrat" w:cs="Arial"/>
          <w:b/>
          <w:bCs/>
          <w:sz w:val="20"/>
          <w:szCs w:val="20"/>
          <w:lang w:val="es-ES_tradnl"/>
        </w:rPr>
        <w:t>e</w:t>
      </w:r>
      <w:r w:rsidRPr="00876F28">
        <w:rPr>
          <w:rFonts w:ascii="Montserrat" w:hAnsi="Montserrat" w:cs="Arial"/>
          <w:b/>
          <w:bCs/>
          <w:sz w:val="20"/>
          <w:szCs w:val="20"/>
          <w:lang w:val="es-ES_tradnl"/>
        </w:rPr>
        <w:t xml:space="preserve">sta: </w:t>
      </w:r>
      <w:r w:rsidRPr="00876F28">
        <w:rPr>
          <w:rFonts w:ascii="Montserrat" w:hAnsi="Montserrat" w:cs="Arial"/>
          <w:b/>
          <w:bCs/>
          <w:sz w:val="20"/>
          <w:szCs w:val="20"/>
        </w:rPr>
        <w:t xml:space="preserve">No se acepta su propuesta, sin embargo, se les hace saber a los licitantes interesados en participar en el presente procedimiento, que las bases del procedimiento, así como la presente Acta de Junta de Aclaraciones, se adjuntarán en formato editable en la Plataforma Integral </w:t>
      </w:r>
      <w:r w:rsidR="00876F28" w:rsidRPr="00876F28">
        <w:rPr>
          <w:rFonts w:ascii="Montserrat" w:hAnsi="Montserrat" w:cs="Arial"/>
          <w:b/>
          <w:bCs/>
          <w:sz w:val="20"/>
          <w:szCs w:val="20"/>
        </w:rPr>
        <w:t>de Adquisiciones</w:t>
      </w:r>
      <w:r w:rsidRPr="00876F28">
        <w:rPr>
          <w:rFonts w:ascii="Montserrat" w:hAnsi="Montserrat" w:cs="Arial"/>
          <w:b/>
          <w:bCs/>
          <w:sz w:val="20"/>
          <w:szCs w:val="20"/>
        </w:rPr>
        <w:t xml:space="preserve"> </w:t>
      </w:r>
      <w:r w:rsidR="00876F28" w:rsidRPr="00876F28">
        <w:rPr>
          <w:rFonts w:ascii="Montserrat" w:hAnsi="Montserrat" w:cs="Arial"/>
          <w:b/>
          <w:bCs/>
          <w:sz w:val="20"/>
          <w:szCs w:val="20"/>
        </w:rPr>
        <w:t>de Baja California (PIABC</w:t>
      </w:r>
      <w:r w:rsidRPr="00876F28">
        <w:rPr>
          <w:rFonts w:ascii="Montserrat" w:hAnsi="Montserrat" w:cs="Arial"/>
          <w:b/>
          <w:bCs/>
          <w:sz w:val="20"/>
          <w:szCs w:val="20"/>
        </w:rPr>
        <w:t>)</w:t>
      </w:r>
      <w:r w:rsidR="00876F28" w:rsidRPr="00876F28">
        <w:rPr>
          <w:rFonts w:ascii="Montserrat" w:hAnsi="Montserrat" w:cs="Arial"/>
          <w:b/>
          <w:bCs/>
          <w:sz w:val="20"/>
          <w:szCs w:val="20"/>
        </w:rPr>
        <w:t>, e</w:t>
      </w:r>
      <w:r w:rsidRPr="00876F28">
        <w:rPr>
          <w:rFonts w:ascii="Montserrat" w:hAnsi="Montserrat" w:cs="Arial"/>
          <w:b/>
          <w:bCs/>
          <w:sz w:val="20"/>
          <w:szCs w:val="20"/>
        </w:rPr>
        <w:t xml:space="preserve">l mismo día en </w:t>
      </w:r>
      <w:r w:rsidR="00876F28" w:rsidRPr="00876F28">
        <w:rPr>
          <w:rFonts w:ascii="Montserrat" w:hAnsi="Montserrat" w:cs="Arial"/>
          <w:b/>
          <w:bCs/>
          <w:sz w:val="20"/>
          <w:szCs w:val="20"/>
        </w:rPr>
        <w:t>que se actúa.</w:t>
      </w:r>
    </w:p>
    <w:p w14:paraId="63080C73" w14:textId="77777777" w:rsidR="008837C8" w:rsidRPr="00574B37" w:rsidRDefault="008837C8" w:rsidP="00574B37">
      <w:pPr>
        <w:spacing w:line="276" w:lineRule="auto"/>
        <w:jc w:val="both"/>
        <w:rPr>
          <w:rFonts w:ascii="Montserrat" w:hAnsi="Montserrat" w:cs="Arial"/>
          <w:sz w:val="20"/>
          <w:szCs w:val="20"/>
        </w:rPr>
      </w:pPr>
    </w:p>
    <w:p w14:paraId="06A420E5" w14:textId="77777777" w:rsidR="00574B37" w:rsidRDefault="00574B37" w:rsidP="00574B37">
      <w:pPr>
        <w:spacing w:line="276" w:lineRule="auto"/>
        <w:jc w:val="both"/>
        <w:rPr>
          <w:rFonts w:ascii="Montserrat" w:hAnsi="Montserrat" w:cs="Arial"/>
          <w:sz w:val="20"/>
          <w:szCs w:val="20"/>
          <w:lang w:val="es-ES_tradnl"/>
        </w:rPr>
      </w:pPr>
      <w:r w:rsidRPr="00574B37">
        <w:rPr>
          <w:rFonts w:ascii="Montserrat" w:hAnsi="Montserrat" w:cs="Arial"/>
          <w:sz w:val="20"/>
          <w:szCs w:val="20"/>
        </w:rPr>
        <w:t xml:space="preserve">PREGUNTA 5.- </w:t>
      </w:r>
      <w:r w:rsidRPr="00574B37">
        <w:rPr>
          <w:rFonts w:ascii="Montserrat" w:hAnsi="Montserrat" w:cs="Arial"/>
          <w:sz w:val="20"/>
          <w:szCs w:val="20"/>
          <w:lang w:val="es-ES_tradnl"/>
        </w:rPr>
        <w:t>Técnica siniestralidad. solicitamos amablemente a la convocante nos comparta siniestralidad de por lo menos los últimos 5 años, favor de pronunciarse al respecto.</w:t>
      </w:r>
    </w:p>
    <w:p w14:paraId="76968263" w14:textId="77777777" w:rsidR="008837C8" w:rsidRPr="009249DA" w:rsidRDefault="008837C8" w:rsidP="008837C8">
      <w:pPr>
        <w:ind w:right="142"/>
        <w:contextualSpacing/>
        <w:jc w:val="both"/>
        <w:rPr>
          <w:rFonts w:ascii="Montserrat" w:eastAsiaTheme="minorHAnsi" w:hAnsi="Montserrat" w:cs="Calibri"/>
          <w:b/>
          <w:bCs/>
          <w:sz w:val="20"/>
          <w:szCs w:val="20"/>
          <w:lang w:eastAsia="en-US"/>
        </w:rPr>
      </w:pPr>
      <w:r w:rsidRPr="009249DA">
        <w:rPr>
          <w:rFonts w:ascii="Montserrat" w:hAnsi="Montserrat" w:cs="Arial"/>
          <w:b/>
          <w:bCs/>
          <w:sz w:val="20"/>
          <w:szCs w:val="20"/>
          <w:lang w:val="es-ES_tradnl"/>
        </w:rPr>
        <w:t xml:space="preserve">RESPUESTA: </w:t>
      </w:r>
      <w:r w:rsidRPr="009249DA">
        <w:rPr>
          <w:rFonts w:ascii="Montserrat" w:eastAsiaTheme="minorHAnsi" w:hAnsi="Montserrat" w:cs="Calibri"/>
          <w:b/>
          <w:bCs/>
          <w:sz w:val="20"/>
          <w:szCs w:val="20"/>
          <w:lang w:eastAsia="en-US"/>
        </w:rPr>
        <w:t>La convocante se reserva el derecho de proporcionar dicha información.</w:t>
      </w:r>
    </w:p>
    <w:p w14:paraId="5275FDE7" w14:textId="0714FDD0" w:rsidR="008837C8" w:rsidRPr="008837C8" w:rsidRDefault="008837C8" w:rsidP="00574B37">
      <w:pPr>
        <w:spacing w:line="276" w:lineRule="auto"/>
        <w:jc w:val="both"/>
        <w:rPr>
          <w:rFonts w:ascii="Montserrat" w:hAnsi="Montserrat" w:cs="Arial"/>
          <w:sz w:val="20"/>
          <w:szCs w:val="20"/>
        </w:rPr>
      </w:pPr>
    </w:p>
    <w:p w14:paraId="4203EFE4" w14:textId="77777777" w:rsidR="00574B37" w:rsidRPr="00574B37" w:rsidRDefault="00574B37" w:rsidP="00574B37">
      <w:pPr>
        <w:spacing w:line="276" w:lineRule="auto"/>
        <w:jc w:val="both"/>
        <w:rPr>
          <w:rFonts w:ascii="Montserrat" w:hAnsi="Montserrat" w:cs="Arial"/>
          <w:sz w:val="20"/>
          <w:szCs w:val="20"/>
          <w:lang w:val="es-ES_tradnl"/>
        </w:rPr>
      </w:pPr>
      <w:r w:rsidRPr="00574B37">
        <w:rPr>
          <w:rFonts w:ascii="Montserrat" w:hAnsi="Montserrat" w:cs="Arial"/>
          <w:sz w:val="20"/>
          <w:szCs w:val="20"/>
        </w:rPr>
        <w:t xml:space="preserve">PREGUNTA 6.- </w:t>
      </w:r>
      <w:r w:rsidRPr="00574B37">
        <w:rPr>
          <w:rFonts w:ascii="Montserrat" w:hAnsi="Montserrat" w:cs="Arial"/>
          <w:sz w:val="20"/>
          <w:szCs w:val="20"/>
          <w:lang w:val="es-ES_tradnl"/>
        </w:rPr>
        <w:t>Se le solicita a la convocante ratificar que, colocar sello en nuestra proposición es de carácter opcional y el no colocarlo no será motivo de descalificación. favor de pronunciarse.</w:t>
      </w:r>
    </w:p>
    <w:p w14:paraId="4A2FE013" w14:textId="4F6238BA" w:rsidR="00574B37" w:rsidRPr="009249DA" w:rsidRDefault="009249DA" w:rsidP="00574B37">
      <w:pPr>
        <w:spacing w:line="276" w:lineRule="auto"/>
        <w:jc w:val="both"/>
        <w:rPr>
          <w:rFonts w:ascii="Montserrat" w:hAnsi="Montserrat" w:cs="Arial"/>
          <w:b/>
          <w:bCs/>
          <w:sz w:val="20"/>
          <w:szCs w:val="20"/>
        </w:rPr>
      </w:pPr>
      <w:r w:rsidRPr="009249DA">
        <w:rPr>
          <w:rFonts w:ascii="Montserrat" w:hAnsi="Montserrat" w:cs="Arial"/>
          <w:b/>
          <w:bCs/>
          <w:sz w:val="20"/>
          <w:szCs w:val="20"/>
        </w:rPr>
        <w:t>Respuesta: Es correcta su apreciación.</w:t>
      </w:r>
    </w:p>
    <w:p w14:paraId="26AB0590" w14:textId="77777777" w:rsidR="009249DA" w:rsidRPr="00574B37" w:rsidRDefault="009249DA" w:rsidP="00574B37">
      <w:pPr>
        <w:spacing w:line="276" w:lineRule="auto"/>
        <w:jc w:val="both"/>
        <w:rPr>
          <w:rFonts w:ascii="Montserrat" w:hAnsi="Montserrat" w:cs="Arial"/>
          <w:sz w:val="20"/>
          <w:szCs w:val="20"/>
        </w:rPr>
      </w:pPr>
    </w:p>
    <w:p w14:paraId="0356B661" w14:textId="77777777" w:rsidR="00574B37" w:rsidRPr="00574B37" w:rsidRDefault="00574B37" w:rsidP="00574B37">
      <w:pPr>
        <w:spacing w:line="276" w:lineRule="auto"/>
        <w:jc w:val="both"/>
        <w:rPr>
          <w:rFonts w:ascii="Montserrat" w:hAnsi="Montserrat" w:cs="Arial"/>
          <w:sz w:val="20"/>
          <w:szCs w:val="20"/>
          <w:lang w:val="es-ES_tradnl"/>
        </w:rPr>
      </w:pPr>
      <w:r w:rsidRPr="00574B37">
        <w:rPr>
          <w:rFonts w:ascii="Montserrat" w:hAnsi="Montserrat" w:cs="Arial"/>
          <w:sz w:val="20"/>
          <w:szCs w:val="20"/>
        </w:rPr>
        <w:lastRenderedPageBreak/>
        <w:t xml:space="preserve">PREGUNTA 7.- </w:t>
      </w:r>
      <w:r w:rsidRPr="00574B37">
        <w:rPr>
          <w:rFonts w:ascii="Montserrat" w:hAnsi="Montserrat" w:cs="Arial"/>
          <w:sz w:val="20"/>
          <w:szCs w:val="20"/>
          <w:lang w:val="es-ES_tradnl"/>
        </w:rPr>
        <w:t xml:space="preserve">Se le solicita amablemente a la convocante ratificar si “Foliar” nuestra propuesta es de carácter opcional, y el no realizarlo no será motivo de descalificación, siempre y cuando se respete el orden solicitado </w:t>
      </w:r>
      <w:proofErr w:type="gramStart"/>
      <w:r w:rsidRPr="00574B37">
        <w:rPr>
          <w:rFonts w:ascii="Montserrat" w:hAnsi="Montserrat" w:cs="Arial"/>
          <w:sz w:val="20"/>
          <w:szCs w:val="20"/>
          <w:lang w:val="es-ES_tradnl"/>
        </w:rPr>
        <w:t>de acuerdo a</w:t>
      </w:r>
      <w:proofErr w:type="gramEnd"/>
      <w:r w:rsidRPr="00574B37">
        <w:rPr>
          <w:rFonts w:ascii="Montserrat" w:hAnsi="Montserrat" w:cs="Arial"/>
          <w:sz w:val="20"/>
          <w:szCs w:val="20"/>
          <w:lang w:val="es-ES_tradnl"/>
        </w:rPr>
        <w:t xml:space="preserve"> bases. favor de pronunciarse al respecto.</w:t>
      </w:r>
    </w:p>
    <w:p w14:paraId="7873CE37" w14:textId="1EDD02F5" w:rsidR="00574B37" w:rsidRPr="009249DA" w:rsidRDefault="009249DA" w:rsidP="00574B37">
      <w:pPr>
        <w:spacing w:line="276" w:lineRule="auto"/>
        <w:jc w:val="both"/>
        <w:rPr>
          <w:rFonts w:ascii="Montserrat" w:hAnsi="Montserrat" w:cs="Arial"/>
          <w:b/>
          <w:bCs/>
          <w:sz w:val="20"/>
          <w:szCs w:val="20"/>
        </w:rPr>
      </w:pPr>
      <w:r w:rsidRPr="009249DA">
        <w:rPr>
          <w:rFonts w:ascii="Montserrat" w:hAnsi="Montserrat" w:cs="Arial"/>
          <w:b/>
          <w:bCs/>
          <w:sz w:val="20"/>
          <w:szCs w:val="20"/>
        </w:rPr>
        <w:t>Respuesta: Es correcta su apreciación.</w:t>
      </w:r>
    </w:p>
    <w:p w14:paraId="3983E9AE" w14:textId="77777777" w:rsidR="009249DA" w:rsidRPr="00574B37" w:rsidRDefault="009249DA" w:rsidP="00574B37">
      <w:pPr>
        <w:spacing w:line="276" w:lineRule="auto"/>
        <w:jc w:val="both"/>
        <w:rPr>
          <w:rFonts w:ascii="Montserrat" w:hAnsi="Montserrat" w:cs="Arial"/>
          <w:sz w:val="20"/>
          <w:szCs w:val="20"/>
        </w:rPr>
      </w:pPr>
    </w:p>
    <w:p w14:paraId="4753E3DD" w14:textId="40BD859E" w:rsidR="00574B37" w:rsidRPr="00574B37" w:rsidRDefault="00574B37" w:rsidP="00574B37">
      <w:pPr>
        <w:spacing w:line="276" w:lineRule="auto"/>
        <w:jc w:val="both"/>
        <w:rPr>
          <w:rFonts w:ascii="Montserrat" w:hAnsi="Montserrat" w:cs="Arial"/>
          <w:sz w:val="20"/>
          <w:szCs w:val="20"/>
        </w:rPr>
      </w:pPr>
      <w:r w:rsidRPr="00574B37">
        <w:rPr>
          <w:rFonts w:ascii="Montserrat" w:hAnsi="Montserrat" w:cs="Arial"/>
          <w:sz w:val="20"/>
          <w:szCs w:val="20"/>
        </w:rPr>
        <w:t>PREGUNTA 8.- Favor de ratificar en cuantos sobres y de qué forma se presentará la propuesta físicamente. favor de pronunciarse.</w:t>
      </w:r>
    </w:p>
    <w:p w14:paraId="5C0D88BB" w14:textId="45D3B597" w:rsidR="00574B37" w:rsidRDefault="009249DA" w:rsidP="00574B37">
      <w:pPr>
        <w:spacing w:line="276" w:lineRule="auto"/>
        <w:jc w:val="both"/>
        <w:rPr>
          <w:rFonts w:ascii="Montserrat" w:hAnsi="Montserrat" w:cs="Arial"/>
          <w:sz w:val="20"/>
          <w:szCs w:val="20"/>
        </w:rPr>
      </w:pPr>
      <w:r w:rsidRPr="009249DA">
        <w:rPr>
          <w:rFonts w:ascii="Montserrat" w:hAnsi="Montserrat" w:cs="Arial"/>
          <w:b/>
          <w:bCs/>
          <w:sz w:val="20"/>
          <w:szCs w:val="20"/>
        </w:rPr>
        <w:t>Respuesta: Las proposiciones deberán ser presentadas de conformidad con lo establecido en el numeral 7 de las bases de licitación del presente procedimiento</w:t>
      </w:r>
      <w:r>
        <w:rPr>
          <w:rFonts w:ascii="Montserrat" w:hAnsi="Montserrat" w:cs="Arial"/>
          <w:sz w:val="20"/>
          <w:szCs w:val="20"/>
        </w:rPr>
        <w:t>.</w:t>
      </w:r>
    </w:p>
    <w:p w14:paraId="63B687B7" w14:textId="77777777" w:rsidR="009249DA" w:rsidRPr="00574B37" w:rsidRDefault="009249DA" w:rsidP="00574B37">
      <w:pPr>
        <w:spacing w:line="276" w:lineRule="auto"/>
        <w:jc w:val="both"/>
        <w:rPr>
          <w:rFonts w:ascii="Montserrat" w:hAnsi="Montserrat" w:cs="Arial"/>
          <w:sz w:val="20"/>
          <w:szCs w:val="20"/>
        </w:rPr>
      </w:pPr>
    </w:p>
    <w:p w14:paraId="29722E2C" w14:textId="2E884A5E" w:rsidR="00574B37" w:rsidRPr="00574B37" w:rsidRDefault="00574B37" w:rsidP="00574B37">
      <w:pPr>
        <w:spacing w:line="276" w:lineRule="auto"/>
        <w:jc w:val="both"/>
        <w:rPr>
          <w:rFonts w:ascii="Montserrat" w:hAnsi="Montserrat" w:cs="Arial"/>
          <w:sz w:val="20"/>
          <w:szCs w:val="20"/>
          <w:lang w:val="es-ES_tradnl"/>
        </w:rPr>
      </w:pPr>
      <w:r w:rsidRPr="00574B37">
        <w:rPr>
          <w:rFonts w:ascii="Montserrat" w:hAnsi="Montserrat" w:cs="Arial"/>
          <w:sz w:val="20"/>
          <w:szCs w:val="20"/>
        </w:rPr>
        <w:t>PREGUNTA 9.- Favor</w:t>
      </w:r>
      <w:r w:rsidRPr="00574B37">
        <w:rPr>
          <w:rFonts w:ascii="Montserrat" w:hAnsi="Montserrat" w:cs="Arial"/>
          <w:sz w:val="20"/>
          <w:szCs w:val="20"/>
          <w:lang w:val="es-ES_tradnl"/>
        </w:rPr>
        <w:t xml:space="preserve"> de ratificar que el número y nombre correcto de la presente licitación que nos ocupa, y a los cuales se deberán de dirigir todos los escritos libres, anexos y manifiestos son:</w:t>
      </w:r>
    </w:p>
    <w:p w14:paraId="1C621D69" w14:textId="77777777" w:rsidR="00574B37" w:rsidRPr="00574B37" w:rsidRDefault="00574B37" w:rsidP="00574B37">
      <w:pPr>
        <w:spacing w:line="276" w:lineRule="auto"/>
        <w:jc w:val="both"/>
        <w:rPr>
          <w:rFonts w:ascii="Montserrat" w:hAnsi="Montserrat" w:cs="Arial"/>
          <w:sz w:val="20"/>
          <w:szCs w:val="20"/>
        </w:rPr>
      </w:pPr>
    </w:p>
    <w:p w14:paraId="7B0F0D4C" w14:textId="77777777" w:rsidR="00574B37" w:rsidRPr="00574B37" w:rsidRDefault="00574B37" w:rsidP="00574B37">
      <w:pPr>
        <w:spacing w:line="276" w:lineRule="auto"/>
        <w:jc w:val="both"/>
        <w:rPr>
          <w:rFonts w:ascii="Montserrat" w:hAnsi="Montserrat" w:cs="Arial"/>
          <w:i/>
          <w:iCs/>
          <w:sz w:val="20"/>
          <w:szCs w:val="20"/>
        </w:rPr>
      </w:pPr>
      <w:r w:rsidRPr="00574B37">
        <w:rPr>
          <w:rFonts w:ascii="Montserrat" w:hAnsi="Montserrat" w:cs="Arial"/>
          <w:i/>
          <w:iCs/>
          <w:sz w:val="20"/>
          <w:szCs w:val="20"/>
        </w:rPr>
        <w:t xml:space="preserve">LICITACIÓN PÚBLICA NACIONAL </w:t>
      </w:r>
    </w:p>
    <w:p w14:paraId="0B7E19BE" w14:textId="77777777" w:rsidR="00574B37" w:rsidRPr="00574B37" w:rsidRDefault="00574B37" w:rsidP="00574B37">
      <w:pPr>
        <w:spacing w:line="276" w:lineRule="auto"/>
        <w:jc w:val="both"/>
        <w:rPr>
          <w:rFonts w:ascii="Montserrat" w:hAnsi="Montserrat" w:cs="Arial"/>
          <w:i/>
          <w:iCs/>
          <w:sz w:val="20"/>
          <w:szCs w:val="20"/>
        </w:rPr>
      </w:pPr>
      <w:r w:rsidRPr="00574B37">
        <w:rPr>
          <w:rFonts w:ascii="Montserrat" w:hAnsi="Montserrat" w:cs="Arial"/>
          <w:i/>
          <w:iCs/>
          <w:sz w:val="20"/>
          <w:szCs w:val="20"/>
        </w:rPr>
        <w:t>No. OM-CESISPE-085-2026</w:t>
      </w:r>
    </w:p>
    <w:p w14:paraId="7FAE4EAF" w14:textId="77777777" w:rsidR="00574B37" w:rsidRPr="00574B37" w:rsidRDefault="00574B37" w:rsidP="00574B37">
      <w:pPr>
        <w:spacing w:line="276" w:lineRule="auto"/>
        <w:jc w:val="both"/>
        <w:rPr>
          <w:rFonts w:ascii="Montserrat" w:hAnsi="Montserrat" w:cs="Arial"/>
          <w:i/>
          <w:iCs/>
          <w:sz w:val="20"/>
          <w:szCs w:val="20"/>
        </w:rPr>
      </w:pPr>
      <w:r w:rsidRPr="00574B37">
        <w:rPr>
          <w:rFonts w:ascii="Montserrat" w:hAnsi="Montserrat" w:cs="Arial"/>
          <w:i/>
          <w:iCs/>
          <w:sz w:val="20"/>
          <w:szCs w:val="20"/>
        </w:rPr>
        <w:t>PÓLIZA DE SEGURO VEHICULAR PARA CESISPE</w:t>
      </w:r>
    </w:p>
    <w:p w14:paraId="5D0D8669" w14:textId="77777777" w:rsidR="00574B37" w:rsidRPr="00574B37" w:rsidRDefault="00574B37" w:rsidP="00574B37">
      <w:pPr>
        <w:spacing w:line="276" w:lineRule="auto"/>
        <w:jc w:val="both"/>
        <w:rPr>
          <w:rFonts w:ascii="Montserrat" w:hAnsi="Montserrat" w:cs="Arial"/>
          <w:i/>
          <w:iCs/>
          <w:sz w:val="20"/>
          <w:szCs w:val="20"/>
        </w:rPr>
      </w:pPr>
      <w:r w:rsidRPr="00574B37">
        <w:rPr>
          <w:rFonts w:ascii="Montserrat" w:hAnsi="Montserrat" w:cs="Arial"/>
          <w:i/>
          <w:iCs/>
          <w:sz w:val="20"/>
          <w:szCs w:val="20"/>
        </w:rPr>
        <w:t xml:space="preserve">COMITÉ DE ADQUISICIONES, ARRENDAMIENTOS Y </w:t>
      </w:r>
    </w:p>
    <w:p w14:paraId="6AEA4747" w14:textId="77777777" w:rsidR="00574B37" w:rsidRPr="00574B37" w:rsidRDefault="00574B37" w:rsidP="00574B37">
      <w:pPr>
        <w:spacing w:line="276" w:lineRule="auto"/>
        <w:jc w:val="both"/>
        <w:rPr>
          <w:rFonts w:ascii="Montserrat" w:hAnsi="Montserrat" w:cs="Arial"/>
          <w:i/>
          <w:iCs/>
          <w:sz w:val="20"/>
          <w:szCs w:val="20"/>
        </w:rPr>
      </w:pPr>
      <w:r w:rsidRPr="00574B37">
        <w:rPr>
          <w:rFonts w:ascii="Montserrat" w:hAnsi="Montserrat" w:cs="Arial"/>
          <w:i/>
          <w:iCs/>
          <w:sz w:val="20"/>
          <w:szCs w:val="20"/>
        </w:rPr>
        <w:t xml:space="preserve">SERVICIOS DEL PODER EJECUTIVO DEL GOBIERNO </w:t>
      </w:r>
    </w:p>
    <w:p w14:paraId="38BD6687" w14:textId="77777777" w:rsidR="00574B37" w:rsidRPr="00574B37" w:rsidRDefault="00574B37" w:rsidP="00574B37">
      <w:pPr>
        <w:spacing w:line="276" w:lineRule="auto"/>
        <w:jc w:val="both"/>
        <w:rPr>
          <w:rFonts w:ascii="Montserrat" w:hAnsi="Montserrat" w:cs="Arial"/>
          <w:i/>
          <w:iCs/>
          <w:sz w:val="20"/>
          <w:szCs w:val="20"/>
        </w:rPr>
      </w:pPr>
      <w:r w:rsidRPr="00574B37">
        <w:rPr>
          <w:rFonts w:ascii="Montserrat" w:hAnsi="Montserrat" w:cs="Arial"/>
          <w:i/>
          <w:iCs/>
          <w:sz w:val="20"/>
          <w:szCs w:val="20"/>
        </w:rPr>
        <w:t xml:space="preserve">DEL ESTADO DE BAJA CALIFORNIA </w:t>
      </w:r>
    </w:p>
    <w:p w14:paraId="55132D12" w14:textId="77777777" w:rsidR="00574B37" w:rsidRPr="00574B37" w:rsidRDefault="00574B37" w:rsidP="00574B37">
      <w:pPr>
        <w:spacing w:line="276" w:lineRule="auto"/>
        <w:jc w:val="both"/>
        <w:rPr>
          <w:rFonts w:ascii="Montserrat" w:hAnsi="Montserrat" w:cs="Arial"/>
          <w:i/>
          <w:iCs/>
          <w:sz w:val="20"/>
          <w:szCs w:val="20"/>
        </w:rPr>
      </w:pPr>
      <w:r w:rsidRPr="00574B37">
        <w:rPr>
          <w:rFonts w:ascii="Montserrat" w:hAnsi="Montserrat" w:cs="Arial"/>
          <w:i/>
          <w:iCs/>
          <w:sz w:val="20"/>
          <w:szCs w:val="20"/>
        </w:rPr>
        <w:t>PRESENTE. –</w:t>
      </w:r>
    </w:p>
    <w:p w14:paraId="02E623CA" w14:textId="77777777" w:rsidR="00574B37" w:rsidRDefault="00574B37" w:rsidP="00574B37">
      <w:pPr>
        <w:spacing w:line="276" w:lineRule="auto"/>
        <w:jc w:val="both"/>
        <w:rPr>
          <w:rFonts w:ascii="Montserrat" w:hAnsi="Montserrat" w:cs="Arial"/>
          <w:sz w:val="20"/>
          <w:szCs w:val="20"/>
        </w:rPr>
      </w:pPr>
    </w:p>
    <w:p w14:paraId="50AFF110" w14:textId="18AEB768" w:rsidR="00E82E42" w:rsidRPr="00E82E42" w:rsidRDefault="00E82E42" w:rsidP="00574B37">
      <w:pPr>
        <w:spacing w:line="276" w:lineRule="auto"/>
        <w:jc w:val="both"/>
        <w:rPr>
          <w:rFonts w:ascii="Montserrat" w:hAnsi="Montserrat" w:cs="Arial"/>
          <w:b/>
          <w:bCs/>
          <w:sz w:val="20"/>
          <w:szCs w:val="20"/>
        </w:rPr>
      </w:pPr>
      <w:r w:rsidRPr="00E82E42">
        <w:rPr>
          <w:rFonts w:ascii="Montserrat" w:hAnsi="Montserrat" w:cs="Arial"/>
          <w:b/>
          <w:bCs/>
          <w:sz w:val="20"/>
          <w:szCs w:val="20"/>
        </w:rPr>
        <w:t>Respuesta: Es correcta su apreciación.</w:t>
      </w:r>
    </w:p>
    <w:p w14:paraId="0D7C1529" w14:textId="77777777" w:rsidR="00E82E42" w:rsidRPr="00574B37" w:rsidRDefault="00E82E42" w:rsidP="00574B37">
      <w:pPr>
        <w:spacing w:line="276" w:lineRule="auto"/>
        <w:jc w:val="both"/>
        <w:rPr>
          <w:rFonts w:ascii="Montserrat" w:hAnsi="Montserrat" w:cs="Arial"/>
          <w:sz w:val="20"/>
          <w:szCs w:val="20"/>
        </w:rPr>
      </w:pPr>
    </w:p>
    <w:p w14:paraId="02345CBD" w14:textId="3F56F15F" w:rsidR="00574B37" w:rsidRPr="00ED39CA" w:rsidRDefault="00574B37" w:rsidP="00574B37">
      <w:pPr>
        <w:spacing w:line="276" w:lineRule="auto"/>
        <w:jc w:val="both"/>
        <w:rPr>
          <w:rFonts w:ascii="Montserrat" w:hAnsi="Montserrat" w:cs="Arial"/>
          <w:sz w:val="20"/>
          <w:szCs w:val="20"/>
          <w:lang w:val="es-ES_tradnl"/>
        </w:rPr>
      </w:pPr>
      <w:r w:rsidRPr="00ED39CA">
        <w:rPr>
          <w:rFonts w:ascii="Montserrat" w:hAnsi="Montserrat" w:cs="Arial"/>
          <w:sz w:val="20"/>
          <w:szCs w:val="20"/>
        </w:rPr>
        <w:t xml:space="preserve">PREGUNTA 10.- </w:t>
      </w:r>
      <w:r w:rsidRPr="00ED39CA">
        <w:rPr>
          <w:rFonts w:ascii="Montserrat" w:hAnsi="Montserrat" w:cs="Arial"/>
          <w:sz w:val="20"/>
          <w:szCs w:val="20"/>
          <w:lang w:val="es-ES_tradnl"/>
        </w:rPr>
        <w:t>Económica, se le solicita amablemente a la convocante ratificar, que dicho anexo está enfocado a costos globales, es decir al precio total de toda la partida a asegurar, y no será necesario realizar desglose de precio unitario. favor de pronunciarse.</w:t>
      </w:r>
    </w:p>
    <w:p w14:paraId="10942BBF" w14:textId="215FD279" w:rsidR="00ED39CA" w:rsidRPr="00ED39CA" w:rsidRDefault="00ED39CA" w:rsidP="00574B37">
      <w:pPr>
        <w:spacing w:line="276" w:lineRule="auto"/>
        <w:jc w:val="both"/>
        <w:rPr>
          <w:rFonts w:ascii="Montserrat" w:hAnsi="Montserrat" w:cs="Arial"/>
          <w:b/>
          <w:bCs/>
          <w:sz w:val="20"/>
          <w:szCs w:val="20"/>
          <w:lang w:val="es-ES_tradnl"/>
        </w:rPr>
      </w:pPr>
      <w:r w:rsidRPr="00ED39CA">
        <w:rPr>
          <w:rFonts w:ascii="Montserrat" w:hAnsi="Montserrat" w:cs="Arial"/>
          <w:b/>
          <w:bCs/>
          <w:sz w:val="20"/>
          <w:szCs w:val="20"/>
          <w:lang w:val="es-ES_tradnl"/>
        </w:rPr>
        <w:t>Respuesta:</w:t>
      </w:r>
      <w:r>
        <w:rPr>
          <w:rFonts w:ascii="Montserrat" w:hAnsi="Montserrat" w:cs="Arial"/>
          <w:b/>
          <w:bCs/>
          <w:sz w:val="20"/>
          <w:szCs w:val="20"/>
          <w:lang w:val="es-ES_tradnl"/>
        </w:rPr>
        <w:t xml:space="preserve"> Es correcta su apreciación, los licitantes participantes deberán de cotizar el monto total de la póliza y en caso del proveedor adjudicado deberá entregar el costo por vehículo. </w:t>
      </w:r>
    </w:p>
    <w:p w14:paraId="480DF29E" w14:textId="2DD6749C" w:rsidR="00574B37" w:rsidRDefault="00574B37" w:rsidP="00141049">
      <w:pPr>
        <w:spacing w:line="276" w:lineRule="auto"/>
        <w:jc w:val="both"/>
        <w:rPr>
          <w:rFonts w:ascii="Montserrat" w:hAnsi="Montserrat" w:cs="Arial"/>
          <w:sz w:val="20"/>
          <w:szCs w:val="20"/>
        </w:rPr>
      </w:pPr>
    </w:p>
    <w:p w14:paraId="77CFD629" w14:textId="77777777" w:rsidR="00574B37" w:rsidRDefault="00574B37" w:rsidP="00CA1D79">
      <w:pPr>
        <w:spacing w:line="276" w:lineRule="auto"/>
        <w:jc w:val="both"/>
        <w:rPr>
          <w:rFonts w:ascii="Montserrat" w:hAnsi="Montserrat" w:cs="Arial"/>
          <w:sz w:val="20"/>
          <w:szCs w:val="20"/>
          <w:lang w:val="es-ES_tradnl"/>
        </w:rPr>
      </w:pPr>
      <w:r w:rsidRPr="009249DA">
        <w:rPr>
          <w:rFonts w:ascii="Montserrat" w:hAnsi="Montserrat" w:cs="Arial"/>
          <w:sz w:val="20"/>
          <w:szCs w:val="20"/>
        </w:rPr>
        <w:t xml:space="preserve">PREGUNTA 11.- </w:t>
      </w:r>
      <w:r w:rsidRPr="009249DA">
        <w:rPr>
          <w:rFonts w:ascii="Montserrat" w:hAnsi="Montserrat" w:cs="Arial"/>
          <w:sz w:val="20"/>
          <w:szCs w:val="20"/>
          <w:lang w:val="es-ES_tradnl"/>
        </w:rPr>
        <w:t>Técnica, Favor de proporcionar el archivo en Excel del parque vehicular con la descripción completa de las unidades (marca, tipo, carrocería, transmisión, equipo de fábrica, adaptaciones y equipo especial, etc.).</w:t>
      </w:r>
    </w:p>
    <w:p w14:paraId="201B50AD" w14:textId="09BE0E99" w:rsidR="009249DA" w:rsidRDefault="009249DA" w:rsidP="009249DA">
      <w:pPr>
        <w:jc w:val="both"/>
        <w:rPr>
          <w:rFonts w:ascii="Montserrat" w:hAnsi="Montserrat" w:cstheme="minorHAnsi"/>
          <w:b/>
          <w:sz w:val="20"/>
          <w:szCs w:val="20"/>
        </w:rPr>
      </w:pPr>
      <w:r>
        <w:rPr>
          <w:rFonts w:ascii="Montserrat" w:hAnsi="Montserrat" w:cs="Arial"/>
          <w:sz w:val="20"/>
          <w:szCs w:val="20"/>
          <w:lang w:val="es-ES_tradnl"/>
        </w:rPr>
        <w:t xml:space="preserve">Respuesta: </w:t>
      </w:r>
      <w:proofErr w:type="gramStart"/>
      <w:r>
        <w:rPr>
          <w:rFonts w:ascii="Montserrat" w:hAnsi="Montserrat" w:cstheme="minorHAnsi"/>
          <w:b/>
          <w:sz w:val="20"/>
          <w:szCs w:val="20"/>
        </w:rPr>
        <w:t>En relación al</w:t>
      </w:r>
      <w:proofErr w:type="gramEnd"/>
      <w:r>
        <w:rPr>
          <w:rFonts w:ascii="Montserrat" w:hAnsi="Montserrat" w:cstheme="minorHAnsi"/>
          <w:b/>
          <w:sz w:val="20"/>
          <w:szCs w:val="20"/>
        </w:rPr>
        <w:t xml:space="preserve"> parque vehicular actualizado, éste podrá encontrarse en formato editable directamente en la plataforma integral de Adquisiciones de Baja California (PIABC) al finalizar el presente acto.</w:t>
      </w:r>
    </w:p>
    <w:p w14:paraId="76E918FD" w14:textId="77777777" w:rsidR="00CA1D79" w:rsidRDefault="00CA1D79" w:rsidP="00CA1D79">
      <w:pPr>
        <w:spacing w:line="276" w:lineRule="auto"/>
        <w:jc w:val="both"/>
        <w:rPr>
          <w:rFonts w:ascii="Montserrat" w:hAnsi="Montserrat" w:cs="Arial"/>
          <w:sz w:val="20"/>
          <w:szCs w:val="20"/>
          <w:lang w:val="es-ES_tradnl"/>
        </w:rPr>
      </w:pPr>
    </w:p>
    <w:p w14:paraId="12F9347F" w14:textId="77777777" w:rsidR="00CA1D79" w:rsidRDefault="00CA1D79" w:rsidP="00CA1D79">
      <w:pPr>
        <w:spacing w:line="276" w:lineRule="auto"/>
        <w:jc w:val="both"/>
        <w:rPr>
          <w:rFonts w:ascii="Montserrat" w:hAnsi="Montserrat" w:cs="Arial"/>
          <w:sz w:val="20"/>
          <w:szCs w:val="20"/>
        </w:rPr>
      </w:pPr>
      <w:r w:rsidRPr="00CA1D79">
        <w:rPr>
          <w:rFonts w:ascii="Montserrat" w:hAnsi="Montserrat" w:cs="Arial"/>
          <w:sz w:val="20"/>
          <w:szCs w:val="20"/>
          <w:lang w:val="es-ES_tradnl"/>
        </w:rPr>
        <w:t xml:space="preserve">PREGUNTA 12.- </w:t>
      </w:r>
      <w:r w:rsidRPr="00CA1D79">
        <w:rPr>
          <w:rFonts w:ascii="Montserrat" w:hAnsi="Montserrat" w:cs="Arial"/>
          <w:sz w:val="20"/>
          <w:szCs w:val="20"/>
        </w:rPr>
        <w:t>Solicitamos nos informen si dentro del parque vehicular se encuentran unidades con adaptaciones, blindajes o equipo especial (indicar el valor de cada una de ellas). Favor de pronunciarse al respecto.</w:t>
      </w:r>
    </w:p>
    <w:p w14:paraId="4FBC7A65" w14:textId="741A1EFB" w:rsidR="009249DA" w:rsidRPr="004F640E" w:rsidRDefault="009249DA" w:rsidP="009249DA">
      <w:pPr>
        <w:spacing w:line="276" w:lineRule="auto"/>
        <w:ind w:right="-144"/>
        <w:jc w:val="both"/>
        <w:rPr>
          <w:rFonts w:ascii="Montserrat" w:eastAsia="MS Mincho" w:hAnsi="Montserrat" w:cstheme="minorHAnsi"/>
          <w:b/>
          <w:sz w:val="22"/>
          <w:szCs w:val="22"/>
          <w:lang w:val="es-ES" w:eastAsia="en-US"/>
        </w:rPr>
      </w:pPr>
      <w:r w:rsidRPr="004F640E">
        <w:rPr>
          <w:rFonts w:ascii="Montserrat" w:hAnsi="Montserrat" w:cs="Arial"/>
          <w:b/>
          <w:bCs/>
          <w:sz w:val="22"/>
          <w:szCs w:val="22"/>
        </w:rPr>
        <w:t xml:space="preserve">Respuesta: </w:t>
      </w:r>
      <w:r w:rsidRPr="004F640E">
        <w:rPr>
          <w:rFonts w:ascii="Montserrat" w:eastAsia="MS Mincho" w:hAnsi="Montserrat" w:cstheme="minorHAnsi"/>
          <w:b/>
          <w:bCs/>
          <w:sz w:val="22"/>
          <w:szCs w:val="22"/>
          <w:lang w:val="es-ES" w:eastAsia="en-US"/>
        </w:rPr>
        <w:t>El archivo PDF denominado “ANEXO A PADRÓN VEHICULAR 2026</w:t>
      </w:r>
      <w:r>
        <w:rPr>
          <w:rFonts w:ascii="Montserrat" w:eastAsia="MS Mincho" w:hAnsi="Montserrat" w:cstheme="minorHAnsi"/>
          <w:b/>
          <w:bCs/>
          <w:sz w:val="22"/>
          <w:szCs w:val="22"/>
          <w:lang w:val="es-ES" w:eastAsia="en-US"/>
        </w:rPr>
        <w:t xml:space="preserve"> actualizado</w:t>
      </w:r>
      <w:r w:rsidRPr="004F640E">
        <w:rPr>
          <w:rFonts w:ascii="Montserrat" w:eastAsia="MS Mincho" w:hAnsi="Montserrat" w:cstheme="minorHAnsi"/>
          <w:b/>
          <w:bCs/>
          <w:sz w:val="22"/>
          <w:szCs w:val="22"/>
          <w:lang w:val="es-ES" w:eastAsia="en-US"/>
        </w:rPr>
        <w:t>” contempla esa información</w:t>
      </w:r>
      <w:r w:rsidRPr="004F640E">
        <w:rPr>
          <w:rFonts w:ascii="Montserrat" w:eastAsia="MS Mincho" w:hAnsi="Montserrat" w:cstheme="minorHAnsi"/>
          <w:b/>
          <w:sz w:val="22"/>
          <w:szCs w:val="22"/>
          <w:lang w:val="es-ES" w:eastAsia="en-US"/>
        </w:rPr>
        <w:t xml:space="preserve"> y se encuentra en la Plataforma Integral de Adquisiciones de Baja California. De igual manera, </w:t>
      </w:r>
      <w:r>
        <w:rPr>
          <w:rFonts w:ascii="Montserrat" w:eastAsia="MS Mincho" w:hAnsi="Montserrat" w:cstheme="minorHAnsi"/>
          <w:b/>
          <w:sz w:val="22"/>
          <w:szCs w:val="22"/>
          <w:lang w:val="es-ES" w:eastAsia="en-US"/>
        </w:rPr>
        <w:t xml:space="preserve">misma que </w:t>
      </w:r>
      <w:r w:rsidRPr="004F640E">
        <w:rPr>
          <w:rFonts w:ascii="Montserrat" w:eastAsia="MS Mincho" w:hAnsi="Montserrat" w:cstheme="minorHAnsi"/>
          <w:b/>
          <w:sz w:val="22"/>
          <w:szCs w:val="22"/>
          <w:lang w:val="es-ES" w:eastAsia="en-US"/>
        </w:rPr>
        <w:t>se anexará en formato editable</w:t>
      </w:r>
      <w:r>
        <w:rPr>
          <w:rFonts w:ascii="Montserrat" w:eastAsia="MS Mincho" w:hAnsi="Montserrat" w:cstheme="minorHAnsi"/>
          <w:b/>
          <w:sz w:val="22"/>
          <w:szCs w:val="22"/>
          <w:lang w:val="es-ES" w:eastAsia="en-US"/>
        </w:rPr>
        <w:t xml:space="preserve"> al finalizar el acto.</w:t>
      </w:r>
    </w:p>
    <w:p w14:paraId="673EA1E6" w14:textId="7D5FB902" w:rsidR="00CA1D79" w:rsidRPr="00CA1D79" w:rsidRDefault="00CA1D79" w:rsidP="00CA1D79">
      <w:pPr>
        <w:spacing w:line="276" w:lineRule="auto"/>
        <w:jc w:val="both"/>
        <w:rPr>
          <w:rFonts w:ascii="Montserrat" w:hAnsi="Montserrat" w:cs="Arial"/>
          <w:sz w:val="20"/>
          <w:szCs w:val="20"/>
          <w:lang w:val="es-ES_tradnl"/>
        </w:rPr>
      </w:pPr>
    </w:p>
    <w:p w14:paraId="43A42183" w14:textId="77777777" w:rsidR="00CA1D79" w:rsidRPr="00CA1D79" w:rsidRDefault="00CA1D79" w:rsidP="009249DA">
      <w:pPr>
        <w:spacing w:line="276" w:lineRule="auto"/>
        <w:ind w:right="-142"/>
        <w:jc w:val="both"/>
        <w:rPr>
          <w:rFonts w:ascii="Montserrat" w:hAnsi="Montserrat" w:cs="Arial"/>
          <w:sz w:val="20"/>
          <w:szCs w:val="20"/>
          <w:lang w:val="es-ES_tradnl"/>
        </w:rPr>
      </w:pPr>
      <w:r w:rsidRPr="00CA1D79">
        <w:rPr>
          <w:rFonts w:ascii="Montserrat" w:hAnsi="Montserrat" w:cs="Arial"/>
          <w:sz w:val="20"/>
          <w:szCs w:val="20"/>
        </w:rPr>
        <w:lastRenderedPageBreak/>
        <w:t xml:space="preserve">PREGUNTA 13.- </w:t>
      </w:r>
      <w:r w:rsidRPr="00CA1D79">
        <w:rPr>
          <w:rFonts w:ascii="Montserrat" w:hAnsi="Montserrat" w:cs="Arial"/>
          <w:sz w:val="20"/>
          <w:szCs w:val="20"/>
          <w:lang w:val="es-ES_tradnl"/>
        </w:rPr>
        <w:t>Favor de indicar el uso y servicio de las unidades (particular, público federal, ambulancia, grúas, patrullas, transporte de personal, etc.). Favor de pronunciarse al respecto</w:t>
      </w:r>
    </w:p>
    <w:p w14:paraId="31853D98" w14:textId="55BD4F9C" w:rsidR="009249DA" w:rsidRPr="009249DA" w:rsidRDefault="009249DA" w:rsidP="00CA1D79">
      <w:pPr>
        <w:spacing w:line="276" w:lineRule="auto"/>
        <w:jc w:val="both"/>
        <w:rPr>
          <w:rFonts w:ascii="Montserrat" w:hAnsi="Montserrat" w:cs="Arial"/>
          <w:b/>
          <w:bCs/>
          <w:sz w:val="20"/>
          <w:szCs w:val="20"/>
          <w:lang w:val="es-ES_tradnl"/>
        </w:rPr>
      </w:pPr>
      <w:r w:rsidRPr="009249DA">
        <w:rPr>
          <w:rFonts w:ascii="Montserrat" w:hAnsi="Montserrat" w:cs="Arial"/>
          <w:b/>
          <w:bCs/>
          <w:sz w:val="20"/>
          <w:szCs w:val="20"/>
          <w:lang w:val="es-ES_tradnl"/>
        </w:rPr>
        <w:t>Respuesta: Favor de apegarse a la respuesta anterior.</w:t>
      </w:r>
    </w:p>
    <w:p w14:paraId="5F2EBD00" w14:textId="77777777" w:rsidR="009249DA" w:rsidRPr="00CA1D79" w:rsidRDefault="009249DA" w:rsidP="00CA1D79">
      <w:pPr>
        <w:spacing w:line="276" w:lineRule="auto"/>
        <w:jc w:val="both"/>
        <w:rPr>
          <w:rFonts w:ascii="Montserrat" w:hAnsi="Montserrat" w:cs="Arial"/>
          <w:sz w:val="20"/>
          <w:szCs w:val="20"/>
          <w:lang w:val="es-ES_tradnl"/>
        </w:rPr>
      </w:pPr>
    </w:p>
    <w:p w14:paraId="58CAB34E" w14:textId="77777777" w:rsidR="00CA1D79" w:rsidRDefault="00CA1D79" w:rsidP="00CA1D79">
      <w:pPr>
        <w:spacing w:line="276" w:lineRule="auto"/>
        <w:jc w:val="both"/>
        <w:rPr>
          <w:rFonts w:ascii="Montserrat" w:hAnsi="Montserrat" w:cs="Arial"/>
          <w:sz w:val="20"/>
          <w:szCs w:val="20"/>
          <w:lang w:val="es-ES_tradnl"/>
        </w:rPr>
      </w:pPr>
      <w:r w:rsidRPr="00CA1D79">
        <w:rPr>
          <w:rFonts w:ascii="Montserrat" w:hAnsi="Montserrat" w:cs="Arial"/>
          <w:sz w:val="20"/>
          <w:szCs w:val="20"/>
        </w:rPr>
        <w:t xml:space="preserve">PREGUNTA 14.- </w:t>
      </w:r>
      <w:r w:rsidRPr="00CA1D79">
        <w:rPr>
          <w:rFonts w:ascii="Montserrat" w:hAnsi="Montserrat" w:cs="Arial"/>
          <w:sz w:val="20"/>
          <w:szCs w:val="20"/>
          <w:lang w:val="es-ES_tradnl"/>
        </w:rPr>
        <w:t xml:space="preserve">Técnica Se solicita amablemente a la convocante Confirmar el número total de vehículos a asegurar, favor de pronunciarse al respecto. </w:t>
      </w:r>
    </w:p>
    <w:p w14:paraId="7F6134A3" w14:textId="77777777" w:rsidR="00AB5C46" w:rsidRPr="00FF505C" w:rsidRDefault="00AB5C46" w:rsidP="00AB5C46">
      <w:pPr>
        <w:jc w:val="both"/>
        <w:rPr>
          <w:rFonts w:ascii="Montserrat" w:hAnsi="Montserrat" w:cstheme="minorHAnsi"/>
          <w:b/>
          <w:sz w:val="20"/>
          <w:szCs w:val="20"/>
        </w:rPr>
      </w:pPr>
      <w:r>
        <w:rPr>
          <w:rFonts w:ascii="Montserrat" w:hAnsi="Montserrat" w:cstheme="minorHAnsi"/>
          <w:b/>
          <w:bCs/>
          <w:sz w:val="20"/>
          <w:szCs w:val="20"/>
        </w:rPr>
        <w:t xml:space="preserve">Respuesta: </w:t>
      </w:r>
      <w:r w:rsidRPr="00FF505C">
        <w:rPr>
          <w:rFonts w:ascii="Montserrat" w:hAnsi="Montserrat" w:cstheme="minorHAnsi"/>
          <w:b/>
          <w:bCs/>
          <w:sz w:val="20"/>
          <w:szCs w:val="20"/>
        </w:rPr>
        <w:t>La flotilla cu</w:t>
      </w:r>
      <w:r>
        <w:rPr>
          <w:rFonts w:ascii="Montserrat" w:hAnsi="Montserrat" w:cstheme="minorHAnsi"/>
          <w:b/>
          <w:bCs/>
          <w:sz w:val="20"/>
          <w:szCs w:val="20"/>
        </w:rPr>
        <w:t>e</w:t>
      </w:r>
      <w:r w:rsidRPr="00FF505C">
        <w:rPr>
          <w:rFonts w:ascii="Montserrat" w:hAnsi="Montserrat" w:cstheme="minorHAnsi"/>
          <w:b/>
          <w:bCs/>
          <w:sz w:val="20"/>
          <w:szCs w:val="20"/>
        </w:rPr>
        <w:t>nta con 187 vehículos.</w:t>
      </w:r>
    </w:p>
    <w:p w14:paraId="10C63DC6" w14:textId="734DA5DA" w:rsidR="00574B37" w:rsidRPr="00CA1D79" w:rsidRDefault="00574B37" w:rsidP="00CA1D79">
      <w:pPr>
        <w:spacing w:line="276" w:lineRule="auto"/>
        <w:jc w:val="both"/>
        <w:rPr>
          <w:rFonts w:ascii="Montserrat" w:hAnsi="Montserrat" w:cs="Arial"/>
          <w:sz w:val="20"/>
          <w:szCs w:val="20"/>
        </w:rPr>
      </w:pPr>
    </w:p>
    <w:p w14:paraId="582B3798" w14:textId="03D87FB1" w:rsidR="00CA1D79" w:rsidRPr="00892ACB" w:rsidRDefault="00CA1D79" w:rsidP="00CA1D79">
      <w:pPr>
        <w:spacing w:line="276" w:lineRule="auto"/>
        <w:jc w:val="both"/>
        <w:rPr>
          <w:rFonts w:ascii="Montserrat" w:hAnsi="Montserrat" w:cs="Arial"/>
          <w:sz w:val="20"/>
          <w:szCs w:val="20"/>
          <w:lang w:val="es-ES_tradnl"/>
        </w:rPr>
      </w:pPr>
      <w:r w:rsidRPr="00892ACB">
        <w:rPr>
          <w:rFonts w:ascii="Montserrat" w:hAnsi="Montserrat" w:cs="Arial"/>
          <w:sz w:val="20"/>
          <w:szCs w:val="20"/>
        </w:rPr>
        <w:t>PREGUNTA 15.- Técnica</w:t>
      </w:r>
      <w:r w:rsidRPr="00892ACB">
        <w:rPr>
          <w:rFonts w:ascii="Montserrat" w:hAnsi="Montserrat" w:cs="Arial"/>
          <w:sz w:val="20"/>
          <w:szCs w:val="20"/>
          <w:lang w:val="es-ES_tradnl"/>
        </w:rPr>
        <w:t>, favor de indicar si las condiciones solicitadas son las que actualmente tienen contratadas. Favor de pronunciarse al respecto.</w:t>
      </w:r>
    </w:p>
    <w:p w14:paraId="195F9E9F" w14:textId="0DB192B9" w:rsidR="00AB5C46" w:rsidRPr="00AB5C46" w:rsidRDefault="00AB5C46" w:rsidP="00CA1D79">
      <w:pPr>
        <w:spacing w:line="276" w:lineRule="auto"/>
        <w:jc w:val="both"/>
        <w:rPr>
          <w:rFonts w:ascii="Montserrat" w:hAnsi="Montserrat" w:cs="Arial"/>
          <w:b/>
          <w:bCs/>
          <w:sz w:val="20"/>
          <w:szCs w:val="20"/>
          <w:lang w:val="es-ES_tradnl"/>
        </w:rPr>
      </w:pPr>
      <w:r w:rsidRPr="00892ACB">
        <w:rPr>
          <w:rFonts w:ascii="Montserrat" w:hAnsi="Montserrat" w:cs="Arial"/>
          <w:b/>
          <w:bCs/>
          <w:sz w:val="20"/>
          <w:szCs w:val="20"/>
          <w:lang w:val="es-ES_tradnl"/>
        </w:rPr>
        <w:t>Respuestas: Es correcta su apreciación.</w:t>
      </w:r>
    </w:p>
    <w:p w14:paraId="57999AFC" w14:textId="0D00B576" w:rsidR="00CA1D79" w:rsidRPr="00CA1D79" w:rsidRDefault="00CA1D79" w:rsidP="00CA1D79">
      <w:pPr>
        <w:spacing w:line="276" w:lineRule="auto"/>
        <w:jc w:val="both"/>
        <w:rPr>
          <w:rFonts w:ascii="Montserrat" w:hAnsi="Montserrat" w:cs="Arial"/>
          <w:sz w:val="20"/>
          <w:szCs w:val="20"/>
        </w:rPr>
      </w:pPr>
    </w:p>
    <w:p w14:paraId="46016B22" w14:textId="1737933D" w:rsidR="00CA1D79" w:rsidRPr="00892ACB" w:rsidRDefault="00CA1D79" w:rsidP="00CA1D79">
      <w:pPr>
        <w:spacing w:line="276" w:lineRule="auto"/>
        <w:jc w:val="both"/>
        <w:rPr>
          <w:rFonts w:ascii="Montserrat" w:hAnsi="Montserrat" w:cs="Arial"/>
          <w:sz w:val="20"/>
          <w:szCs w:val="20"/>
          <w:lang w:val="es-ES_tradnl"/>
        </w:rPr>
      </w:pPr>
      <w:r w:rsidRPr="00892ACB">
        <w:rPr>
          <w:rFonts w:ascii="Montserrat" w:hAnsi="Montserrat" w:cs="Arial"/>
          <w:sz w:val="20"/>
          <w:szCs w:val="20"/>
        </w:rPr>
        <w:t xml:space="preserve">PREGUNTA 16.- </w:t>
      </w:r>
      <w:r w:rsidRPr="00892ACB">
        <w:rPr>
          <w:rFonts w:ascii="Montserrat" w:hAnsi="Montserrat" w:cs="Arial"/>
          <w:sz w:val="20"/>
          <w:szCs w:val="20"/>
          <w:lang w:val="es-ES_tradnl"/>
        </w:rPr>
        <w:t>Siniestralidad, Solicitamos a la convocante indicar si en la vigencia que está por terminar hay siniestros pendientes de pago e indicar el monto y cobertura afectada.</w:t>
      </w:r>
    </w:p>
    <w:p w14:paraId="3F1060AD" w14:textId="2B105DAF" w:rsidR="00892ACB" w:rsidRPr="00892ACB" w:rsidRDefault="00892ACB" w:rsidP="00CA1D79">
      <w:pPr>
        <w:spacing w:line="276" w:lineRule="auto"/>
        <w:jc w:val="both"/>
        <w:rPr>
          <w:rFonts w:ascii="Montserrat" w:hAnsi="Montserrat" w:cs="Arial"/>
          <w:b/>
          <w:bCs/>
          <w:sz w:val="20"/>
          <w:szCs w:val="20"/>
          <w:lang w:val="es-ES_tradnl"/>
        </w:rPr>
      </w:pPr>
      <w:r w:rsidRPr="00892ACB">
        <w:rPr>
          <w:rFonts w:ascii="Montserrat" w:hAnsi="Montserrat" w:cs="Arial"/>
          <w:b/>
          <w:bCs/>
          <w:sz w:val="20"/>
          <w:szCs w:val="20"/>
          <w:lang w:val="es-ES_tradnl"/>
        </w:rPr>
        <w:t>Respuesta: La convocante se reserva el derecho de proporcionar esta información.</w:t>
      </w:r>
    </w:p>
    <w:p w14:paraId="67236102" w14:textId="77777777" w:rsidR="00CA1D79" w:rsidRDefault="00CA1D79" w:rsidP="00141049">
      <w:pPr>
        <w:spacing w:line="276" w:lineRule="auto"/>
        <w:jc w:val="both"/>
        <w:rPr>
          <w:rFonts w:ascii="Montserrat" w:hAnsi="Montserrat" w:cs="Arial"/>
          <w:sz w:val="22"/>
          <w:szCs w:val="22"/>
          <w:highlight w:val="yellow"/>
        </w:rPr>
      </w:pPr>
    </w:p>
    <w:p w14:paraId="5D517808" w14:textId="6582FB38" w:rsidR="00CA1D79" w:rsidRPr="00892ACB" w:rsidRDefault="00CA1D79" w:rsidP="00CA1D79">
      <w:pPr>
        <w:jc w:val="both"/>
        <w:rPr>
          <w:rFonts w:ascii="Montserrat" w:hAnsi="Montserrat" w:cs="Arial"/>
          <w:sz w:val="20"/>
          <w:szCs w:val="20"/>
          <w:lang w:val="es-ES_tradnl"/>
        </w:rPr>
      </w:pPr>
      <w:r w:rsidRPr="00892ACB">
        <w:rPr>
          <w:rFonts w:ascii="Montserrat" w:hAnsi="Montserrat" w:cs="Arial"/>
          <w:sz w:val="20"/>
          <w:szCs w:val="20"/>
        </w:rPr>
        <w:t xml:space="preserve">PREGUNTA 17.- </w:t>
      </w:r>
      <w:r w:rsidRPr="00892ACB">
        <w:rPr>
          <w:rFonts w:ascii="Montserrat" w:hAnsi="Montserrat" w:cs="Arial"/>
          <w:sz w:val="20"/>
          <w:szCs w:val="20"/>
          <w:lang w:val="es-ES_tradnl"/>
        </w:rPr>
        <w:t>Favor de indicar las unidades que contaran con RC viajero y el número de pasajeros por cada vehículo dentro del archivo en Excel.</w:t>
      </w:r>
    </w:p>
    <w:p w14:paraId="07A9397A" w14:textId="5B45F020" w:rsidR="00892ACB" w:rsidRPr="00892ACB" w:rsidRDefault="00892ACB" w:rsidP="00CA1D79">
      <w:pPr>
        <w:jc w:val="both"/>
        <w:rPr>
          <w:rFonts w:ascii="Montserrat" w:hAnsi="Montserrat" w:cs="Arial"/>
          <w:b/>
          <w:bCs/>
          <w:sz w:val="20"/>
          <w:szCs w:val="20"/>
          <w:lang w:val="es-ES_tradnl"/>
        </w:rPr>
      </w:pPr>
      <w:r w:rsidRPr="00892ACB">
        <w:rPr>
          <w:rFonts w:ascii="Montserrat" w:hAnsi="Montserrat" w:cs="Arial"/>
          <w:b/>
          <w:bCs/>
          <w:sz w:val="20"/>
          <w:szCs w:val="20"/>
          <w:lang w:val="es-ES_tradnl"/>
        </w:rPr>
        <w:t>Respuesta: La información se encuentra disponible en la Plataforma Integral de Adquisiciones (PIABC).</w:t>
      </w:r>
    </w:p>
    <w:p w14:paraId="48083482" w14:textId="77777777" w:rsidR="00CA1D79" w:rsidRPr="00CA1D79" w:rsidRDefault="00CA1D79" w:rsidP="00CA1D79">
      <w:pPr>
        <w:spacing w:line="276" w:lineRule="auto"/>
        <w:jc w:val="both"/>
        <w:rPr>
          <w:rFonts w:ascii="Montserrat" w:hAnsi="Montserrat" w:cs="Arial"/>
          <w:sz w:val="20"/>
          <w:szCs w:val="20"/>
          <w:lang w:val="es-ES_tradnl"/>
        </w:rPr>
      </w:pPr>
    </w:p>
    <w:p w14:paraId="5D660660" w14:textId="77777777" w:rsidR="00CA1D79" w:rsidRPr="009531A5" w:rsidRDefault="00CA1D79" w:rsidP="00CA1D79">
      <w:pPr>
        <w:spacing w:line="276" w:lineRule="auto"/>
        <w:jc w:val="both"/>
        <w:rPr>
          <w:rFonts w:ascii="Montserrat" w:hAnsi="Montserrat" w:cs="Arial"/>
          <w:sz w:val="20"/>
          <w:szCs w:val="20"/>
          <w:lang w:val="es-ES_tradnl"/>
        </w:rPr>
      </w:pPr>
      <w:r w:rsidRPr="009531A5">
        <w:rPr>
          <w:rFonts w:ascii="Montserrat" w:hAnsi="Montserrat" w:cs="Arial"/>
          <w:sz w:val="20"/>
          <w:szCs w:val="20"/>
        </w:rPr>
        <w:t xml:space="preserve">PREGUNTA 18.- </w:t>
      </w:r>
      <w:r w:rsidRPr="009531A5">
        <w:rPr>
          <w:rFonts w:ascii="Montserrat" w:hAnsi="Montserrat" w:cs="Arial"/>
          <w:sz w:val="20"/>
          <w:szCs w:val="20"/>
          <w:lang w:val="es-ES_tradnl"/>
        </w:rPr>
        <w:t>Solicitamos a la convocante con respecto a la asistencia vial, esta opere conforme límites y alcances especificados en las condiciones generales de la aseguradora adjudicada. Favor de pronunciarse al respecto.</w:t>
      </w:r>
    </w:p>
    <w:p w14:paraId="6C1BFC85" w14:textId="7D2B1007" w:rsidR="00892ACB" w:rsidRPr="009531A5" w:rsidRDefault="00892ACB" w:rsidP="00CA1D79">
      <w:pPr>
        <w:spacing w:line="276" w:lineRule="auto"/>
        <w:jc w:val="both"/>
        <w:rPr>
          <w:rFonts w:ascii="Montserrat" w:hAnsi="Montserrat" w:cs="Arial"/>
          <w:b/>
          <w:bCs/>
          <w:sz w:val="20"/>
          <w:szCs w:val="20"/>
          <w:lang w:val="es-ES_tradnl"/>
        </w:rPr>
      </w:pPr>
      <w:r w:rsidRPr="009531A5">
        <w:rPr>
          <w:rFonts w:ascii="Montserrat" w:hAnsi="Montserrat" w:cs="Arial"/>
          <w:b/>
          <w:bCs/>
          <w:sz w:val="20"/>
          <w:szCs w:val="20"/>
          <w:lang w:val="es-ES_tradnl"/>
        </w:rPr>
        <w:t xml:space="preserve">Respuesta: La asistencia vial será </w:t>
      </w:r>
      <w:r w:rsidR="009531A5" w:rsidRPr="009531A5">
        <w:rPr>
          <w:rFonts w:ascii="Montserrat" w:hAnsi="Montserrat" w:cs="Arial"/>
          <w:b/>
          <w:bCs/>
          <w:sz w:val="20"/>
          <w:szCs w:val="20"/>
          <w:lang w:val="es-ES_tradnl"/>
        </w:rPr>
        <w:t>la requerida en las bases de licitación.</w:t>
      </w:r>
    </w:p>
    <w:p w14:paraId="2C09059C" w14:textId="77777777" w:rsidR="00CA1D79" w:rsidRPr="00CA1D79" w:rsidRDefault="00CA1D79" w:rsidP="00CA1D79">
      <w:pPr>
        <w:spacing w:line="276" w:lineRule="auto"/>
        <w:ind w:left="720"/>
        <w:jc w:val="both"/>
        <w:rPr>
          <w:rFonts w:ascii="Montserrat" w:hAnsi="Montserrat" w:cs="Arial"/>
          <w:b/>
          <w:bCs/>
          <w:sz w:val="20"/>
          <w:szCs w:val="20"/>
          <w:lang w:val="es-ES_tradnl"/>
        </w:rPr>
      </w:pPr>
    </w:p>
    <w:p w14:paraId="79ABED42" w14:textId="3EF04FB0" w:rsidR="00CA1D79" w:rsidRDefault="00CA1D79" w:rsidP="00CA1D79">
      <w:pPr>
        <w:spacing w:line="276" w:lineRule="auto"/>
        <w:jc w:val="both"/>
        <w:rPr>
          <w:rFonts w:ascii="Montserrat" w:hAnsi="Montserrat" w:cs="Arial"/>
          <w:sz w:val="20"/>
          <w:szCs w:val="20"/>
        </w:rPr>
      </w:pPr>
      <w:r w:rsidRPr="00CA1D79">
        <w:rPr>
          <w:rFonts w:ascii="Montserrat" w:hAnsi="Montserrat" w:cs="Arial"/>
          <w:sz w:val="20"/>
          <w:szCs w:val="20"/>
        </w:rPr>
        <w:t xml:space="preserve">PREGUNTA 19.- Solicitamos a la convocante confirmar que el punto </w:t>
      </w:r>
      <w:proofErr w:type="gramStart"/>
      <w:r w:rsidRPr="00CA1D79">
        <w:rPr>
          <w:rFonts w:ascii="Montserrat" w:hAnsi="Montserrat" w:cs="Arial"/>
          <w:sz w:val="20"/>
          <w:szCs w:val="20"/>
        </w:rPr>
        <w:t>en relación al</w:t>
      </w:r>
      <w:proofErr w:type="gramEnd"/>
      <w:r w:rsidRPr="00CA1D79">
        <w:rPr>
          <w:rFonts w:ascii="Montserrat" w:hAnsi="Montserrat" w:cs="Arial"/>
          <w:sz w:val="20"/>
          <w:szCs w:val="20"/>
        </w:rPr>
        <w:t xml:space="preserve"> vandalismo únicamente operará a unidades en cobertura amplia siempre y cuando se cuente con el acta del ministerio público. Favor de pronunciarse al respecto.</w:t>
      </w:r>
    </w:p>
    <w:p w14:paraId="7F1804CB" w14:textId="1C8E1E60" w:rsidR="00AB5C46" w:rsidRPr="00AB5C46" w:rsidRDefault="00AB5C46" w:rsidP="00AB5C46">
      <w:pPr>
        <w:spacing w:line="276" w:lineRule="auto"/>
        <w:jc w:val="both"/>
        <w:rPr>
          <w:rFonts w:ascii="Montserrat" w:hAnsi="Montserrat" w:cs="Arial"/>
          <w:b/>
          <w:bCs/>
          <w:sz w:val="20"/>
          <w:szCs w:val="20"/>
        </w:rPr>
      </w:pPr>
      <w:r w:rsidRPr="00AB5C46">
        <w:rPr>
          <w:rFonts w:ascii="Montserrat" w:hAnsi="Montserrat" w:cs="Arial"/>
          <w:b/>
          <w:bCs/>
          <w:sz w:val="20"/>
          <w:szCs w:val="20"/>
        </w:rPr>
        <w:t>Respuesta: Es correcta su apreciación la cobertura por vandalismo operará únicamente para las unidades que cuenten con cobertura amplia, y estará sujeta a la presentación del acta correspondiente ante el Ministerio Público.</w:t>
      </w:r>
    </w:p>
    <w:p w14:paraId="0FB0ADAD" w14:textId="77777777" w:rsidR="00CA1D79" w:rsidRPr="00CA1D79" w:rsidRDefault="00CA1D79" w:rsidP="00CA1D79">
      <w:pPr>
        <w:spacing w:line="276" w:lineRule="auto"/>
        <w:jc w:val="both"/>
        <w:rPr>
          <w:rFonts w:ascii="Montserrat" w:hAnsi="Montserrat" w:cs="Arial"/>
          <w:sz w:val="20"/>
          <w:szCs w:val="20"/>
        </w:rPr>
      </w:pPr>
    </w:p>
    <w:p w14:paraId="5B5F58F8" w14:textId="77777777" w:rsidR="00CA1D79" w:rsidRPr="00892ACB" w:rsidRDefault="00CA1D79" w:rsidP="00CA1D79">
      <w:pPr>
        <w:spacing w:line="276" w:lineRule="auto"/>
        <w:jc w:val="both"/>
        <w:rPr>
          <w:rFonts w:ascii="Montserrat" w:hAnsi="Montserrat" w:cs="Arial"/>
          <w:b/>
          <w:bCs/>
          <w:sz w:val="20"/>
          <w:szCs w:val="20"/>
          <w:lang w:val="es-ES_tradnl"/>
        </w:rPr>
      </w:pPr>
      <w:r w:rsidRPr="00892ACB">
        <w:rPr>
          <w:rFonts w:ascii="Montserrat" w:hAnsi="Montserrat" w:cs="Arial"/>
          <w:sz w:val="20"/>
          <w:szCs w:val="20"/>
        </w:rPr>
        <w:t xml:space="preserve">PREGUNTA 20.- </w:t>
      </w:r>
      <w:r w:rsidRPr="00892ACB">
        <w:rPr>
          <w:rFonts w:ascii="Montserrat" w:hAnsi="Montserrat" w:cs="Arial"/>
          <w:sz w:val="20"/>
          <w:szCs w:val="20"/>
          <w:lang w:val="es-ES_tradnl"/>
        </w:rPr>
        <w:t>Solicitamos a la convocante que la condición especial de errores u omisiones solo sea para datos y características de vehículos ya asegurados.</w:t>
      </w:r>
    </w:p>
    <w:p w14:paraId="76F98873" w14:textId="6F9ECC88" w:rsidR="00893C28" w:rsidRPr="00892ACB" w:rsidRDefault="00893C28" w:rsidP="00893C28">
      <w:pPr>
        <w:spacing w:line="276" w:lineRule="auto"/>
        <w:jc w:val="both"/>
        <w:rPr>
          <w:rFonts w:ascii="Montserrat" w:hAnsi="Montserrat" w:cs="Arial"/>
          <w:bCs/>
          <w:sz w:val="20"/>
          <w:szCs w:val="20"/>
        </w:rPr>
      </w:pPr>
      <w:r w:rsidRPr="00892ACB">
        <w:rPr>
          <w:rFonts w:ascii="Montserrat" w:hAnsi="Montserrat" w:cs="Arial"/>
          <w:b/>
          <w:bCs/>
          <w:sz w:val="20"/>
          <w:szCs w:val="20"/>
        </w:rPr>
        <w:t>Respuesta:</w:t>
      </w:r>
      <w:r w:rsidRPr="00892ACB">
        <w:rPr>
          <w:rFonts w:ascii="Montserrat" w:hAnsi="Montserrat" w:cs="Arial"/>
          <w:b/>
          <w:sz w:val="20"/>
          <w:szCs w:val="20"/>
        </w:rPr>
        <w:t xml:space="preserve"> No se acepta propuesta. F</w:t>
      </w:r>
      <w:r w:rsidRPr="00892ACB">
        <w:rPr>
          <w:rFonts w:ascii="Montserrat" w:hAnsi="Montserrat" w:cs="Arial"/>
          <w:b/>
          <w:sz w:val="20"/>
          <w:szCs w:val="20"/>
          <w:lang w:eastAsia="es-MX"/>
        </w:rPr>
        <w:t>avor de apegarse a la información presentada en, las Bases de Licitación.</w:t>
      </w:r>
    </w:p>
    <w:p w14:paraId="0A7A1DFF" w14:textId="73E505AC" w:rsidR="00CA1D79" w:rsidRPr="00CA1D79" w:rsidRDefault="00CA1D79" w:rsidP="00141049">
      <w:pPr>
        <w:spacing w:line="276" w:lineRule="auto"/>
        <w:jc w:val="both"/>
        <w:rPr>
          <w:rFonts w:ascii="Montserrat" w:hAnsi="Montserrat" w:cs="Arial"/>
          <w:sz w:val="20"/>
          <w:szCs w:val="20"/>
          <w:highlight w:val="yellow"/>
        </w:rPr>
      </w:pPr>
    </w:p>
    <w:p w14:paraId="00FBD438" w14:textId="77777777" w:rsidR="00CA1D79" w:rsidRPr="009531A5" w:rsidRDefault="00CA1D79" w:rsidP="009531A5">
      <w:pPr>
        <w:jc w:val="both"/>
        <w:rPr>
          <w:rFonts w:ascii="Montserrat" w:hAnsi="Montserrat" w:cs="Arial"/>
          <w:sz w:val="20"/>
          <w:szCs w:val="20"/>
          <w:lang w:val="es-ES_tradnl"/>
        </w:rPr>
      </w:pPr>
      <w:r w:rsidRPr="009531A5">
        <w:rPr>
          <w:rFonts w:ascii="Montserrat" w:hAnsi="Montserrat" w:cs="Arial"/>
          <w:sz w:val="20"/>
          <w:szCs w:val="20"/>
        </w:rPr>
        <w:t xml:space="preserve">PREGUNTA 21.- </w:t>
      </w:r>
      <w:r w:rsidRPr="009531A5">
        <w:rPr>
          <w:rFonts w:ascii="Montserrat" w:hAnsi="Montserrat" w:cs="Arial"/>
          <w:sz w:val="20"/>
          <w:szCs w:val="20"/>
          <w:lang w:val="es-ES_tradnl"/>
        </w:rPr>
        <w:t>De ser negativa la pregunta anterior, solicitamos confirmar que se cobrará la prima correspondiente por el alta del vehículo, esto para no encarecer la propuesta.</w:t>
      </w:r>
    </w:p>
    <w:p w14:paraId="043B9947" w14:textId="0EA56729" w:rsidR="009531A5" w:rsidRPr="009531A5" w:rsidRDefault="009531A5" w:rsidP="009531A5">
      <w:pPr>
        <w:spacing w:line="276" w:lineRule="auto"/>
        <w:jc w:val="both"/>
        <w:rPr>
          <w:rFonts w:ascii="Montserrat" w:hAnsi="Montserrat" w:cs="Arial"/>
          <w:b/>
          <w:bCs/>
          <w:sz w:val="20"/>
          <w:szCs w:val="20"/>
        </w:rPr>
      </w:pPr>
      <w:r w:rsidRPr="009531A5">
        <w:rPr>
          <w:rFonts w:ascii="Montserrat" w:hAnsi="Montserrat" w:cs="Arial"/>
          <w:b/>
          <w:bCs/>
          <w:sz w:val="20"/>
          <w:szCs w:val="20"/>
        </w:rPr>
        <w:t xml:space="preserve">Respuesta: </w:t>
      </w:r>
      <w:r>
        <w:rPr>
          <w:rFonts w:ascii="Montserrat" w:hAnsi="Montserrat" w:cs="Arial"/>
          <w:b/>
          <w:bCs/>
          <w:sz w:val="20"/>
          <w:szCs w:val="20"/>
        </w:rPr>
        <w:t>Los licitantes participantes deberán de apegarse a lo requerido en las bases de licitación.</w:t>
      </w:r>
    </w:p>
    <w:p w14:paraId="1FDA1F98" w14:textId="77777777" w:rsidR="00CA1D79" w:rsidRPr="00CA1D79" w:rsidRDefault="00CA1D79" w:rsidP="00CA1D79">
      <w:pPr>
        <w:rPr>
          <w:rFonts w:ascii="Montserrat" w:hAnsi="Montserrat" w:cs="Arial"/>
          <w:b/>
          <w:bCs/>
          <w:sz w:val="20"/>
          <w:szCs w:val="20"/>
          <w:lang w:val="es-ES_tradnl"/>
        </w:rPr>
      </w:pPr>
    </w:p>
    <w:p w14:paraId="03386942" w14:textId="7AD2D8DC" w:rsidR="00CA1D79" w:rsidRDefault="00CA1D79" w:rsidP="00CA1D79">
      <w:pPr>
        <w:spacing w:line="276" w:lineRule="auto"/>
        <w:jc w:val="both"/>
        <w:rPr>
          <w:rFonts w:ascii="Montserrat" w:hAnsi="Montserrat" w:cs="Arial"/>
          <w:sz w:val="20"/>
          <w:szCs w:val="20"/>
        </w:rPr>
      </w:pPr>
      <w:r w:rsidRPr="009531A5">
        <w:rPr>
          <w:rFonts w:ascii="Montserrat" w:hAnsi="Montserrat" w:cs="Arial"/>
          <w:sz w:val="20"/>
          <w:szCs w:val="20"/>
        </w:rPr>
        <w:t>PREGUNTA 22.- se le solicita amablemente a la convocante ratificar que, para todos aquellos conceptos técnicos no especificados, operarán bajo las condiciones generales de mi representada, para la totalidad de las partidas a ofertar, siempre y cuando no se contrapongan con lo especificado en las bases y junta de aclaraciones. favor de pronunciarse.</w:t>
      </w:r>
    </w:p>
    <w:p w14:paraId="681B617E" w14:textId="6F54A679" w:rsidR="009531A5" w:rsidRPr="009531A5" w:rsidRDefault="009531A5" w:rsidP="00CA1D79">
      <w:pPr>
        <w:spacing w:line="276" w:lineRule="auto"/>
        <w:jc w:val="both"/>
        <w:rPr>
          <w:rFonts w:ascii="Montserrat" w:hAnsi="Montserrat" w:cs="Arial"/>
          <w:b/>
          <w:bCs/>
          <w:sz w:val="20"/>
          <w:szCs w:val="20"/>
          <w:lang w:eastAsia="en-US"/>
        </w:rPr>
      </w:pPr>
      <w:r w:rsidRPr="009531A5">
        <w:rPr>
          <w:rFonts w:ascii="Montserrat" w:hAnsi="Montserrat" w:cs="Arial"/>
          <w:b/>
          <w:bCs/>
          <w:sz w:val="20"/>
          <w:szCs w:val="20"/>
        </w:rPr>
        <w:lastRenderedPageBreak/>
        <w:t xml:space="preserve">Respuesta: </w:t>
      </w:r>
      <w:r>
        <w:rPr>
          <w:rFonts w:ascii="Montserrat" w:hAnsi="Montserrat" w:cs="Arial"/>
          <w:b/>
          <w:bCs/>
          <w:sz w:val="20"/>
          <w:szCs w:val="20"/>
        </w:rPr>
        <w:t>Es correcta su apreciación.</w:t>
      </w:r>
      <w:r w:rsidRPr="009531A5">
        <w:rPr>
          <w:rFonts w:ascii="Montserrat" w:hAnsi="Montserrat" w:cs="Arial"/>
          <w:b/>
          <w:bCs/>
          <w:sz w:val="20"/>
          <w:szCs w:val="20"/>
        </w:rPr>
        <w:t xml:space="preserve"> </w:t>
      </w:r>
    </w:p>
    <w:p w14:paraId="126643F2" w14:textId="77777777" w:rsidR="00CA1D79" w:rsidRDefault="00CA1D79" w:rsidP="00141049">
      <w:pPr>
        <w:spacing w:line="276" w:lineRule="auto"/>
        <w:jc w:val="both"/>
        <w:rPr>
          <w:rFonts w:ascii="Montserrat" w:hAnsi="Montserrat" w:cs="Arial"/>
          <w:sz w:val="22"/>
          <w:szCs w:val="22"/>
          <w:highlight w:val="yellow"/>
        </w:rPr>
      </w:pPr>
    </w:p>
    <w:p w14:paraId="47194573" w14:textId="77777777" w:rsidR="00CA1D79" w:rsidRPr="00CA1D79" w:rsidRDefault="00CA1D79" w:rsidP="00CA1D79">
      <w:pPr>
        <w:jc w:val="both"/>
        <w:rPr>
          <w:rFonts w:ascii="Montserrat" w:hAnsi="Montserrat" w:cs="Arial"/>
          <w:sz w:val="22"/>
          <w:szCs w:val="22"/>
          <w:lang w:val="es-ES_tradnl"/>
        </w:rPr>
      </w:pPr>
      <w:r w:rsidRPr="00CA1D79">
        <w:rPr>
          <w:rFonts w:ascii="Montserrat" w:hAnsi="Montserrat" w:cs="Arial"/>
          <w:sz w:val="22"/>
          <w:szCs w:val="22"/>
        </w:rPr>
        <w:t xml:space="preserve">PREGUNTA 23.- </w:t>
      </w:r>
      <w:r w:rsidRPr="00CA1D79">
        <w:rPr>
          <w:rFonts w:ascii="Montserrat" w:hAnsi="Montserrat" w:cs="Arial"/>
          <w:sz w:val="22"/>
          <w:szCs w:val="22"/>
          <w:lang w:val="es-ES_tradnl"/>
        </w:rPr>
        <w:t>propuesta técnica. Anexo A. con la finalidad de evitar errores de transcripción y omisiones, se solicita a la convocante nos permita incluir después de dicho anexo, escrito libre bajo protesta de decir verdad en donde se especifique que todas las precisiones y adecuaciones derivadas de la junta de aclaraciones serán acatadas, respetadas y ofertadas por mi representada sin incluir dichas adecuaciones y precisiones en el anexo técnico. comprobando este hecho, adjuntando copia simple debidamente firmada del acta de la junta de aclaraciones. favor de pronunciarse.</w:t>
      </w:r>
    </w:p>
    <w:p w14:paraId="27F4056A" w14:textId="2F8A269F" w:rsidR="00CA1D79" w:rsidRDefault="00CA1D79" w:rsidP="00141049">
      <w:pPr>
        <w:spacing w:line="276" w:lineRule="auto"/>
        <w:jc w:val="both"/>
        <w:rPr>
          <w:rFonts w:ascii="Montserrat" w:hAnsi="Montserrat" w:cs="Arial"/>
          <w:sz w:val="22"/>
          <w:szCs w:val="22"/>
          <w:highlight w:val="yellow"/>
        </w:rPr>
      </w:pPr>
    </w:p>
    <w:p w14:paraId="7E1E8AB4" w14:textId="77777777" w:rsidR="00CA1D79" w:rsidRPr="009531A5" w:rsidRDefault="00CA1D79" w:rsidP="00CA1D79">
      <w:pPr>
        <w:jc w:val="both"/>
        <w:rPr>
          <w:rFonts w:ascii="Montserrat" w:hAnsi="Montserrat" w:cs="Arial"/>
          <w:sz w:val="22"/>
          <w:szCs w:val="22"/>
          <w:lang w:val="es-ES_tradnl"/>
        </w:rPr>
      </w:pPr>
      <w:r w:rsidRPr="009531A5">
        <w:rPr>
          <w:rFonts w:ascii="Montserrat" w:hAnsi="Montserrat" w:cs="Arial"/>
          <w:sz w:val="22"/>
          <w:szCs w:val="22"/>
        </w:rPr>
        <w:t xml:space="preserve">PREGUNTA 24.- </w:t>
      </w:r>
      <w:r w:rsidRPr="009531A5">
        <w:rPr>
          <w:rFonts w:ascii="Montserrat" w:hAnsi="Montserrat" w:cs="Arial"/>
          <w:sz w:val="22"/>
          <w:szCs w:val="22"/>
          <w:lang w:val="es-ES_tradnl"/>
        </w:rPr>
        <w:t>Solicitamos amablemente a la convocante confirmar que en el Inciso (</w:t>
      </w:r>
      <w:r w:rsidRPr="009531A5">
        <w:rPr>
          <w:rFonts w:ascii="Montserrat" w:hAnsi="Montserrat" w:cs="Arial"/>
          <w:b/>
          <w:bCs/>
          <w:sz w:val="22"/>
          <w:szCs w:val="22"/>
          <w:lang w:val="es-ES_tradnl"/>
        </w:rPr>
        <w:t xml:space="preserve">G) CURRÍCULUM DEL LICITANTE) </w:t>
      </w:r>
      <w:r w:rsidRPr="009531A5">
        <w:rPr>
          <w:rFonts w:ascii="Montserrat" w:hAnsi="Montserrat" w:cs="Arial"/>
          <w:sz w:val="22"/>
          <w:szCs w:val="22"/>
          <w:lang w:val="es-ES_tradnl"/>
        </w:rPr>
        <w:t>se cumple presentando En el que indique la infraestructura con la que cuenta, organigrama, relación de personal técnico y administrativo, descripción de instalaciones señalando la ubicación de sus centros de servicio y su capacidad de cobertura, relación de clientes, debiendo acreditar la ubicación de sus instalaciones con un comprobante de domicilio reciente (no anterior a dos meses pudiendo ser recibo de pago de agua, energía eléctrica o teléfono), así mismo deberá presentar copia simple de al menos dos CARATULAS DE POLIZAS, ya sea con dependencias de la administración pública o con la iniciativa privada correspondientes al giro que se pretende contratar, en los que acredite contar con experiencia, así mismo deberá presentar constancia de situación fiscal y/o copia simple de su acta constitutiva a efecto de acreditar que el giro u objeto social del licitante concuerde con la póliza que se pretende contratar en la presente licitación, lo anterior con fundamento en lo dispuesto en el último párrafo del artículo 19-BIS-2 de “La Ley”.</w:t>
      </w:r>
    </w:p>
    <w:p w14:paraId="73FBD688" w14:textId="5E08A3EB" w:rsidR="00CA1D79" w:rsidRDefault="009249DA" w:rsidP="00141049">
      <w:pPr>
        <w:spacing w:line="276" w:lineRule="auto"/>
        <w:jc w:val="both"/>
        <w:rPr>
          <w:rFonts w:ascii="Montserrat" w:hAnsi="Montserrat" w:cs="Arial"/>
          <w:b/>
          <w:bCs/>
          <w:sz w:val="22"/>
          <w:szCs w:val="22"/>
        </w:rPr>
      </w:pPr>
      <w:r w:rsidRPr="009531A5">
        <w:rPr>
          <w:rFonts w:ascii="Montserrat" w:hAnsi="Montserrat" w:cs="Arial"/>
          <w:b/>
          <w:bCs/>
          <w:sz w:val="22"/>
          <w:szCs w:val="22"/>
        </w:rPr>
        <w:t>Respuesta:</w:t>
      </w:r>
      <w:r w:rsidR="009531A5">
        <w:rPr>
          <w:rFonts w:ascii="Montserrat" w:hAnsi="Montserrat" w:cs="Arial"/>
          <w:b/>
          <w:bCs/>
          <w:sz w:val="22"/>
          <w:szCs w:val="22"/>
        </w:rPr>
        <w:t xml:space="preserve"> No se acepta su propuesta, r</w:t>
      </w:r>
      <w:r w:rsidRPr="009531A5">
        <w:rPr>
          <w:rFonts w:ascii="Montserrat" w:hAnsi="Montserrat" w:cs="Arial"/>
          <w:b/>
          <w:bCs/>
          <w:sz w:val="22"/>
          <w:szCs w:val="22"/>
        </w:rPr>
        <w:t>especto al inciso F) Currículum del licitante, se deberá apegar expresamente a lo solicitado en el mismo.</w:t>
      </w:r>
    </w:p>
    <w:p w14:paraId="3F87686C" w14:textId="77777777" w:rsidR="00AB5C46" w:rsidRPr="00826F5F" w:rsidRDefault="00AB5C46" w:rsidP="00AB5C46">
      <w:pPr>
        <w:autoSpaceDE w:val="0"/>
        <w:autoSpaceDN w:val="0"/>
        <w:adjustRightInd w:val="0"/>
        <w:spacing w:line="276" w:lineRule="auto"/>
        <w:ind w:right="-142"/>
        <w:jc w:val="both"/>
        <w:rPr>
          <w:rFonts w:ascii="Montserrat" w:eastAsia="MS Mincho" w:hAnsi="Montserrat" w:cstheme="minorHAnsi"/>
          <w:sz w:val="22"/>
          <w:szCs w:val="22"/>
          <w:lang w:val="es-ES" w:eastAsia="en-US"/>
        </w:rPr>
      </w:pPr>
    </w:p>
    <w:p w14:paraId="35B9EFB0" w14:textId="72757051" w:rsidR="00AB5C46" w:rsidRPr="00670B54" w:rsidRDefault="00AB5C46" w:rsidP="00AB5C46">
      <w:pPr>
        <w:autoSpaceDE w:val="0"/>
        <w:autoSpaceDN w:val="0"/>
        <w:adjustRightInd w:val="0"/>
        <w:spacing w:line="276" w:lineRule="auto"/>
        <w:ind w:right="-142"/>
        <w:jc w:val="both"/>
        <w:rPr>
          <w:rFonts w:ascii="Montserrat" w:eastAsia="MS Mincho" w:hAnsi="Montserrat" w:cstheme="minorHAnsi"/>
          <w:sz w:val="22"/>
          <w:szCs w:val="22"/>
          <w:lang w:val="es-ES" w:eastAsia="en-US"/>
        </w:rPr>
      </w:pPr>
      <w:r w:rsidRPr="00670B54">
        <w:rPr>
          <w:rFonts w:ascii="Montserrat" w:eastAsia="MS Mincho" w:hAnsi="Montserrat" w:cstheme="minorHAnsi"/>
          <w:sz w:val="22"/>
          <w:szCs w:val="22"/>
          <w:lang w:val="es-ES" w:eastAsia="en-US"/>
        </w:rPr>
        <w:t>A continuación, se concede el uso de la voz a</w:t>
      </w:r>
      <w:r w:rsidR="00670B54">
        <w:rPr>
          <w:rFonts w:ascii="Montserrat" w:eastAsia="MS Mincho" w:hAnsi="Montserrat" w:cstheme="minorHAnsi"/>
          <w:sz w:val="22"/>
          <w:szCs w:val="22"/>
          <w:lang w:val="es-ES" w:eastAsia="en-US"/>
        </w:rPr>
        <w:t xml:space="preserve"> los </w:t>
      </w:r>
      <w:r w:rsidRPr="00670B54">
        <w:rPr>
          <w:rFonts w:ascii="Montserrat" w:eastAsia="MS Mincho" w:hAnsi="Montserrat" w:cstheme="minorHAnsi"/>
          <w:sz w:val="22"/>
          <w:szCs w:val="22"/>
          <w:lang w:val="es-ES" w:eastAsia="en-US"/>
        </w:rPr>
        <w:t>licitante</w:t>
      </w:r>
      <w:r w:rsidR="00670B54">
        <w:rPr>
          <w:rFonts w:ascii="Montserrat" w:eastAsia="MS Mincho" w:hAnsi="Montserrat" w:cstheme="minorHAnsi"/>
          <w:sz w:val="22"/>
          <w:szCs w:val="22"/>
          <w:lang w:val="es-ES" w:eastAsia="en-US"/>
        </w:rPr>
        <w:t>s</w:t>
      </w:r>
      <w:r w:rsidRPr="00670B54">
        <w:rPr>
          <w:rFonts w:ascii="Montserrat" w:eastAsia="MS Mincho" w:hAnsi="Montserrat" w:cstheme="minorHAnsi"/>
          <w:sz w:val="22"/>
          <w:szCs w:val="22"/>
          <w:lang w:val="es-ES" w:eastAsia="en-US"/>
        </w:rPr>
        <w:t xml:space="preserve"> presente a efecto de que formulen los cuestionamientos que consideren pertinentes sobre el contenido de las bases de licitación haciéndose constar que el mismo manifestó no tener ningún cuestionamiento que formular</w:t>
      </w:r>
      <w:r w:rsidR="0073357A" w:rsidRPr="00670B54">
        <w:rPr>
          <w:rFonts w:ascii="Montserrat" w:eastAsia="MS Mincho" w:hAnsi="Montserrat" w:cstheme="minorHAnsi"/>
          <w:sz w:val="22"/>
          <w:szCs w:val="22"/>
          <w:lang w:val="es-ES" w:eastAsia="en-US"/>
        </w:rPr>
        <w:t>.</w:t>
      </w:r>
    </w:p>
    <w:p w14:paraId="65CAB2C4" w14:textId="77777777" w:rsidR="00AB5C46" w:rsidRPr="00AB5C46" w:rsidRDefault="00AB5C46" w:rsidP="00AB5C46">
      <w:pPr>
        <w:spacing w:line="276" w:lineRule="auto"/>
        <w:jc w:val="both"/>
        <w:rPr>
          <w:rFonts w:ascii="Montserrat" w:hAnsi="Montserrat" w:cs="Arial"/>
          <w:sz w:val="22"/>
          <w:szCs w:val="22"/>
        </w:rPr>
      </w:pPr>
    </w:p>
    <w:p w14:paraId="273CC953" w14:textId="37BF5990" w:rsidR="00810FEE" w:rsidRDefault="00810FEE" w:rsidP="00810FEE">
      <w:pPr>
        <w:autoSpaceDE w:val="0"/>
        <w:autoSpaceDN w:val="0"/>
        <w:adjustRightInd w:val="0"/>
        <w:spacing w:line="276" w:lineRule="auto"/>
        <w:ind w:right="141"/>
        <w:jc w:val="both"/>
        <w:rPr>
          <w:rFonts w:ascii="Montserrat" w:eastAsia="MS Mincho" w:hAnsi="Montserrat" w:cstheme="minorHAnsi"/>
          <w:sz w:val="22"/>
          <w:szCs w:val="22"/>
          <w:lang w:eastAsia="en-US"/>
        </w:rPr>
      </w:pPr>
      <w:r w:rsidRPr="00170D77">
        <w:rPr>
          <w:rFonts w:ascii="Montserrat" w:eastAsia="MS Mincho" w:hAnsi="Montserrat" w:cstheme="minorHAnsi"/>
          <w:sz w:val="22"/>
          <w:szCs w:val="22"/>
          <w:lang w:eastAsia="en-US"/>
        </w:rPr>
        <w:t xml:space="preserve">Se hace del conocimiento de los presentes que, en virtud de las modificaciones antes descritas, </w:t>
      </w:r>
      <w:r>
        <w:rPr>
          <w:rFonts w:ascii="Montserrat" w:eastAsia="MS Mincho" w:hAnsi="Montserrat" w:cstheme="minorHAnsi"/>
          <w:sz w:val="22"/>
          <w:szCs w:val="22"/>
          <w:lang w:eastAsia="en-US"/>
        </w:rPr>
        <w:t>“</w:t>
      </w:r>
      <w:r w:rsidRPr="00170D77">
        <w:rPr>
          <w:rFonts w:ascii="Montserrat" w:eastAsia="MS Mincho" w:hAnsi="Montserrat" w:cstheme="minorHAnsi"/>
          <w:sz w:val="22"/>
          <w:szCs w:val="22"/>
          <w:lang w:eastAsia="en-US"/>
        </w:rPr>
        <w:t>La Convocante</w:t>
      </w:r>
      <w:r>
        <w:rPr>
          <w:rFonts w:ascii="Montserrat" w:eastAsia="MS Mincho" w:hAnsi="Montserrat" w:cstheme="minorHAnsi"/>
          <w:sz w:val="22"/>
          <w:szCs w:val="22"/>
          <w:lang w:eastAsia="en-US"/>
        </w:rPr>
        <w:t>”</w:t>
      </w:r>
      <w:r w:rsidRPr="00170D77">
        <w:rPr>
          <w:rFonts w:ascii="Montserrat" w:eastAsia="MS Mincho" w:hAnsi="Montserrat" w:cstheme="minorHAnsi"/>
          <w:sz w:val="22"/>
          <w:szCs w:val="22"/>
          <w:lang w:eastAsia="en-US"/>
        </w:rPr>
        <w:t xml:space="preserve"> considera pertinente convocar a una </w:t>
      </w:r>
      <w:r w:rsidRPr="00170D77">
        <w:rPr>
          <w:rFonts w:ascii="Montserrat" w:eastAsia="MS Mincho" w:hAnsi="Montserrat" w:cstheme="minorHAnsi"/>
          <w:sz w:val="22"/>
          <w:szCs w:val="22"/>
          <w:u w:val="single"/>
          <w:lang w:eastAsia="en-US"/>
        </w:rPr>
        <w:t>segunda junta de aclaraciones</w:t>
      </w:r>
      <w:r w:rsidRPr="00170D77">
        <w:rPr>
          <w:rFonts w:ascii="Montserrat" w:eastAsia="MS Mincho" w:hAnsi="Montserrat" w:cstheme="minorHAnsi"/>
          <w:sz w:val="22"/>
          <w:szCs w:val="22"/>
          <w:lang w:eastAsia="en-US"/>
        </w:rPr>
        <w:t xml:space="preserve">, por lo que se determina que la fecha límite para la recepción de cuestionarios en relación con las dudas que pudieran surgir, será a más tardar el </w:t>
      </w:r>
      <w:r>
        <w:rPr>
          <w:rFonts w:ascii="Montserrat" w:eastAsia="MS Mincho" w:hAnsi="Montserrat" w:cstheme="minorHAnsi"/>
          <w:sz w:val="22"/>
          <w:szCs w:val="22"/>
          <w:lang w:eastAsia="en-US"/>
        </w:rPr>
        <w:t xml:space="preserve">día </w:t>
      </w:r>
      <w:r w:rsidR="00670B54">
        <w:rPr>
          <w:rFonts w:ascii="Montserrat" w:eastAsia="MS Mincho" w:hAnsi="Montserrat" w:cstheme="minorHAnsi"/>
          <w:sz w:val="22"/>
          <w:szCs w:val="22"/>
          <w:lang w:eastAsia="en-US"/>
        </w:rPr>
        <w:t>08</w:t>
      </w:r>
      <w:r w:rsidRPr="00170D77">
        <w:rPr>
          <w:rFonts w:ascii="Montserrat" w:eastAsia="MS Mincho" w:hAnsi="Montserrat" w:cstheme="minorHAnsi"/>
          <w:sz w:val="22"/>
          <w:szCs w:val="22"/>
          <w:lang w:eastAsia="en-US"/>
        </w:rPr>
        <w:t xml:space="preserve"> de </w:t>
      </w:r>
      <w:r>
        <w:rPr>
          <w:rFonts w:ascii="Montserrat" w:eastAsia="MS Mincho" w:hAnsi="Montserrat" w:cstheme="minorHAnsi"/>
          <w:sz w:val="22"/>
          <w:szCs w:val="22"/>
          <w:lang w:eastAsia="en-US"/>
        </w:rPr>
        <w:t>mayo</w:t>
      </w:r>
      <w:r w:rsidRPr="00170D77">
        <w:rPr>
          <w:rFonts w:ascii="Montserrat" w:eastAsia="MS Mincho" w:hAnsi="Montserrat" w:cstheme="minorHAnsi"/>
          <w:sz w:val="22"/>
          <w:szCs w:val="22"/>
          <w:lang w:eastAsia="en-US"/>
        </w:rPr>
        <w:t xml:space="preserve"> del presente a las 1</w:t>
      </w:r>
      <w:r w:rsidR="00670B54">
        <w:rPr>
          <w:rFonts w:ascii="Montserrat" w:eastAsia="MS Mincho" w:hAnsi="Montserrat" w:cstheme="minorHAnsi"/>
          <w:sz w:val="22"/>
          <w:szCs w:val="22"/>
          <w:lang w:eastAsia="en-US"/>
        </w:rPr>
        <w:t>2</w:t>
      </w:r>
      <w:r w:rsidRPr="00170D77">
        <w:rPr>
          <w:rFonts w:ascii="Montserrat" w:eastAsia="MS Mincho" w:hAnsi="Montserrat" w:cstheme="minorHAnsi"/>
          <w:sz w:val="22"/>
          <w:szCs w:val="22"/>
          <w:lang w:eastAsia="en-US"/>
        </w:rPr>
        <w:t>:00 horas.</w:t>
      </w:r>
    </w:p>
    <w:p w14:paraId="62043CEF" w14:textId="77777777" w:rsidR="00810FEE" w:rsidRPr="00170D77" w:rsidRDefault="00810FEE" w:rsidP="00810FEE">
      <w:pPr>
        <w:autoSpaceDE w:val="0"/>
        <w:autoSpaceDN w:val="0"/>
        <w:adjustRightInd w:val="0"/>
        <w:spacing w:line="276" w:lineRule="auto"/>
        <w:ind w:right="141"/>
        <w:jc w:val="both"/>
        <w:rPr>
          <w:rFonts w:ascii="Montserrat" w:eastAsia="MS Mincho" w:hAnsi="Montserrat" w:cstheme="minorHAnsi"/>
          <w:sz w:val="22"/>
          <w:szCs w:val="22"/>
          <w:highlight w:val="lightGray"/>
          <w:lang w:eastAsia="en-US"/>
        </w:rPr>
      </w:pPr>
    </w:p>
    <w:p w14:paraId="57A2771D" w14:textId="77532356" w:rsidR="00810FEE" w:rsidRPr="00170D77" w:rsidRDefault="00810FEE" w:rsidP="00810FEE">
      <w:pPr>
        <w:autoSpaceDE w:val="0"/>
        <w:autoSpaceDN w:val="0"/>
        <w:adjustRightInd w:val="0"/>
        <w:spacing w:line="276" w:lineRule="auto"/>
        <w:ind w:right="141"/>
        <w:jc w:val="both"/>
        <w:rPr>
          <w:rFonts w:ascii="Montserrat" w:eastAsia="MS Mincho" w:hAnsi="Montserrat" w:cstheme="minorHAnsi"/>
          <w:sz w:val="22"/>
          <w:szCs w:val="22"/>
          <w:highlight w:val="lightGray"/>
          <w:lang w:eastAsia="en-US"/>
        </w:rPr>
      </w:pPr>
      <w:r w:rsidRPr="00170D77">
        <w:rPr>
          <w:rFonts w:ascii="Montserrat" w:eastAsia="MS Mincho" w:hAnsi="Montserrat" w:cstheme="minorHAnsi"/>
          <w:sz w:val="22"/>
          <w:szCs w:val="22"/>
          <w:lang w:eastAsia="en-US"/>
        </w:rPr>
        <w:t xml:space="preserve">Dicho lo anterior, con fundamento en lo dispuesto por el artículo 32 del Reglamento de la Ley de Adquisiciones, se convoca una </w:t>
      </w:r>
      <w:r w:rsidRPr="00170D77">
        <w:rPr>
          <w:rFonts w:ascii="Montserrat" w:eastAsia="MS Mincho" w:hAnsi="Montserrat" w:cstheme="minorHAnsi"/>
          <w:sz w:val="22"/>
          <w:szCs w:val="22"/>
          <w:u w:val="single"/>
          <w:lang w:eastAsia="en-US"/>
        </w:rPr>
        <w:t>SEGUNDA JUNTA DE ACLARACIONES</w:t>
      </w:r>
      <w:r w:rsidRPr="00170D77">
        <w:rPr>
          <w:rFonts w:ascii="Montserrat" w:eastAsia="MS Mincho" w:hAnsi="Montserrat" w:cstheme="minorHAnsi"/>
          <w:sz w:val="22"/>
          <w:szCs w:val="22"/>
          <w:lang w:eastAsia="en-US"/>
        </w:rPr>
        <w:t xml:space="preserve"> del presente procedimiento para el día </w:t>
      </w:r>
      <w:r>
        <w:rPr>
          <w:rFonts w:ascii="Montserrat" w:eastAsia="MS Mincho" w:hAnsi="Montserrat" w:cstheme="minorHAnsi"/>
          <w:b/>
          <w:bCs/>
          <w:sz w:val="22"/>
          <w:szCs w:val="22"/>
          <w:lang w:eastAsia="en-US"/>
        </w:rPr>
        <w:t>12</w:t>
      </w:r>
      <w:r w:rsidRPr="007C13E8">
        <w:rPr>
          <w:rFonts w:ascii="Montserrat" w:eastAsia="MS Mincho" w:hAnsi="Montserrat" w:cstheme="minorHAnsi"/>
          <w:b/>
          <w:bCs/>
          <w:sz w:val="22"/>
          <w:szCs w:val="22"/>
          <w:lang w:eastAsia="en-US"/>
        </w:rPr>
        <w:t xml:space="preserve"> de mayo de 2026</w:t>
      </w:r>
      <w:r w:rsidRPr="00170D77">
        <w:rPr>
          <w:rFonts w:ascii="Montserrat" w:eastAsia="MS Mincho" w:hAnsi="Montserrat" w:cstheme="minorHAnsi"/>
          <w:sz w:val="22"/>
          <w:szCs w:val="22"/>
          <w:lang w:eastAsia="en-US"/>
        </w:rPr>
        <w:t xml:space="preserve"> </w:t>
      </w:r>
      <w:r w:rsidRPr="007C13E8">
        <w:rPr>
          <w:rFonts w:ascii="Montserrat" w:eastAsia="MS Mincho" w:hAnsi="Montserrat" w:cstheme="minorHAnsi"/>
          <w:b/>
          <w:bCs/>
          <w:sz w:val="22"/>
          <w:szCs w:val="22"/>
          <w:lang w:eastAsia="en-US"/>
        </w:rPr>
        <w:t xml:space="preserve">a las </w:t>
      </w:r>
      <w:r>
        <w:rPr>
          <w:rFonts w:ascii="Montserrat" w:eastAsia="MS Mincho" w:hAnsi="Montserrat" w:cstheme="minorHAnsi"/>
          <w:b/>
          <w:bCs/>
          <w:sz w:val="22"/>
          <w:szCs w:val="22"/>
          <w:lang w:eastAsia="en-US"/>
        </w:rPr>
        <w:t>09:00</w:t>
      </w:r>
      <w:r w:rsidRPr="007C13E8">
        <w:rPr>
          <w:rFonts w:ascii="Montserrat" w:eastAsia="MS Mincho" w:hAnsi="Montserrat" w:cstheme="minorHAnsi"/>
          <w:b/>
          <w:bCs/>
          <w:sz w:val="22"/>
          <w:szCs w:val="22"/>
          <w:lang w:eastAsia="en-US"/>
        </w:rPr>
        <w:t xml:space="preserve"> horas</w:t>
      </w:r>
      <w:r w:rsidRPr="00170D77">
        <w:rPr>
          <w:rFonts w:ascii="Montserrat" w:eastAsia="MS Mincho" w:hAnsi="Montserrat" w:cstheme="minorHAnsi"/>
          <w:sz w:val="22"/>
          <w:szCs w:val="22"/>
          <w:lang w:eastAsia="en-US"/>
        </w:rPr>
        <w:t xml:space="preserve"> en esta misma sala de juntas de la Dirección de Adquisiciones de la Oficialía Mayor de Gobierno, sita en el tercer piso del Edificio del Poder Ejecutivo en Calzada Independencia número 994, del Centro Cívico de esta Ciudad, donde se dará respuesta </w:t>
      </w:r>
      <w:r w:rsidRPr="00170D77">
        <w:rPr>
          <w:rFonts w:ascii="Montserrat" w:eastAsia="MS Mincho" w:hAnsi="Montserrat" w:cstheme="minorHAnsi"/>
          <w:sz w:val="22"/>
          <w:szCs w:val="22"/>
          <w:lang w:eastAsia="en-US"/>
        </w:rPr>
        <w:lastRenderedPageBreak/>
        <w:t xml:space="preserve">a los cuestionarios recibidos en tiempo y </w:t>
      </w:r>
      <w:r w:rsidRPr="007C13E8">
        <w:rPr>
          <w:rFonts w:ascii="Montserrat" w:eastAsia="MS Mincho" w:hAnsi="Montserrat" w:cstheme="minorHAnsi"/>
          <w:sz w:val="22"/>
          <w:szCs w:val="22"/>
          <w:lang w:eastAsia="en-US"/>
        </w:rPr>
        <w:t>forma, por lo que se cita a los integrantes del Comité para dicho acto, que sirva la presente como notificación para los licitantes participantes en esta licitación</w:t>
      </w:r>
    </w:p>
    <w:p w14:paraId="3D3D17D1" w14:textId="77777777" w:rsidR="00BC1062" w:rsidRPr="00AB5C46" w:rsidRDefault="00BC1062" w:rsidP="00810FEE">
      <w:pPr>
        <w:spacing w:line="276" w:lineRule="auto"/>
        <w:ind w:right="141"/>
        <w:jc w:val="both"/>
        <w:rPr>
          <w:rFonts w:ascii="Montserrat" w:hAnsi="Montserrat" w:cs="Arial"/>
          <w:sz w:val="22"/>
          <w:szCs w:val="22"/>
        </w:rPr>
      </w:pPr>
    </w:p>
    <w:p w14:paraId="0E32D77E" w14:textId="3A8AC293" w:rsidR="00354F01" w:rsidRPr="00AB5C46" w:rsidRDefault="00354F01" w:rsidP="00141049">
      <w:pPr>
        <w:spacing w:line="276" w:lineRule="auto"/>
        <w:jc w:val="both"/>
        <w:rPr>
          <w:rFonts w:ascii="Montserrat" w:hAnsi="Montserrat" w:cs="Arial"/>
          <w:sz w:val="22"/>
          <w:szCs w:val="22"/>
        </w:rPr>
      </w:pPr>
      <w:r w:rsidRPr="00AB5C46">
        <w:rPr>
          <w:rFonts w:ascii="Montserrat" w:hAnsi="Montserrat" w:cs="Arial"/>
          <w:sz w:val="22"/>
          <w:szCs w:val="22"/>
        </w:rPr>
        <w:t>Se hace saber a los presente</w:t>
      </w:r>
      <w:r w:rsidR="006E4354" w:rsidRPr="00AB5C46">
        <w:rPr>
          <w:rFonts w:ascii="Montserrat" w:hAnsi="Montserrat" w:cs="Arial"/>
          <w:sz w:val="22"/>
          <w:szCs w:val="22"/>
        </w:rPr>
        <w:t>s</w:t>
      </w:r>
      <w:r w:rsidRPr="00AB5C46">
        <w:rPr>
          <w:rFonts w:ascii="Montserrat" w:hAnsi="Montserrat" w:cs="Arial"/>
          <w:sz w:val="22"/>
          <w:szCs w:val="22"/>
        </w:rPr>
        <w:t xml:space="preserve"> </w:t>
      </w:r>
      <w:r w:rsidR="001A22DD" w:rsidRPr="00AB5C46">
        <w:rPr>
          <w:rFonts w:ascii="Montserrat" w:hAnsi="Montserrat" w:cs="Arial"/>
          <w:sz w:val="22"/>
          <w:szCs w:val="22"/>
        </w:rPr>
        <w:t xml:space="preserve">que este </w:t>
      </w:r>
      <w:r w:rsidRPr="00AB5C46">
        <w:rPr>
          <w:rFonts w:ascii="Montserrat" w:hAnsi="Montserrat" w:cs="Arial"/>
          <w:sz w:val="22"/>
          <w:szCs w:val="22"/>
        </w:rPr>
        <w:t xml:space="preserve">acto puede ser impugnado en términos de las disposiciones del artículo 66 de la Ley de </w:t>
      </w:r>
      <w:r w:rsidR="00FA7014" w:rsidRPr="00AB5C46">
        <w:rPr>
          <w:rFonts w:ascii="Montserrat" w:hAnsi="Montserrat" w:cs="Arial"/>
          <w:sz w:val="22"/>
          <w:szCs w:val="22"/>
        </w:rPr>
        <w:t>Adquisiciones ante la Secretarí</w:t>
      </w:r>
      <w:r w:rsidRPr="00AB5C46">
        <w:rPr>
          <w:rFonts w:ascii="Montserrat" w:hAnsi="Montserrat" w:cs="Arial"/>
          <w:sz w:val="22"/>
          <w:szCs w:val="22"/>
        </w:rPr>
        <w:t xml:space="preserve">a </w:t>
      </w:r>
      <w:r w:rsidR="00DF4972" w:rsidRPr="00AB5C46">
        <w:rPr>
          <w:rFonts w:ascii="Montserrat" w:hAnsi="Montserrat" w:cs="Arial"/>
          <w:sz w:val="22"/>
          <w:szCs w:val="22"/>
        </w:rPr>
        <w:t>Anticorrupción y Buen Gobierno.</w:t>
      </w:r>
    </w:p>
    <w:p w14:paraId="6F65E858" w14:textId="77777777" w:rsidR="009100D7" w:rsidRPr="00AB5C46" w:rsidRDefault="009100D7" w:rsidP="00141049">
      <w:pPr>
        <w:spacing w:line="276" w:lineRule="auto"/>
        <w:rPr>
          <w:rFonts w:ascii="Montserrat" w:hAnsi="Montserrat"/>
          <w:sz w:val="22"/>
          <w:szCs w:val="22"/>
        </w:rPr>
      </w:pPr>
    </w:p>
    <w:p w14:paraId="3EFCC5C8" w14:textId="62AF427A" w:rsidR="00740F2D" w:rsidRPr="00AB5C46" w:rsidRDefault="00740F2D" w:rsidP="00141049">
      <w:pPr>
        <w:spacing w:line="276" w:lineRule="auto"/>
        <w:jc w:val="both"/>
        <w:rPr>
          <w:rFonts w:ascii="Montserrat" w:hAnsi="Montserrat" w:cs="Arial"/>
          <w:sz w:val="22"/>
          <w:szCs w:val="22"/>
        </w:rPr>
      </w:pPr>
      <w:r w:rsidRPr="00AB5C46">
        <w:rPr>
          <w:rFonts w:ascii="Montserrat" w:hAnsi="Montserrat" w:cs="Arial"/>
          <w:sz w:val="22"/>
          <w:szCs w:val="22"/>
        </w:rPr>
        <w:t xml:space="preserve">No habiendo nada más que hacer constar se cierra la </w:t>
      </w:r>
      <w:r w:rsidRPr="00670B54">
        <w:rPr>
          <w:rFonts w:ascii="Montserrat" w:hAnsi="Montserrat" w:cs="Arial"/>
          <w:sz w:val="22"/>
          <w:szCs w:val="22"/>
        </w:rPr>
        <w:t xml:space="preserve">presente a </w:t>
      </w:r>
      <w:r w:rsidR="001A22DD" w:rsidRPr="00670B54">
        <w:rPr>
          <w:rFonts w:ascii="Montserrat" w:hAnsi="Montserrat" w:cs="Arial"/>
          <w:sz w:val="22"/>
          <w:szCs w:val="22"/>
        </w:rPr>
        <w:t xml:space="preserve">la </w:t>
      </w:r>
      <w:r w:rsidR="00DF4972" w:rsidRPr="00670B54">
        <w:rPr>
          <w:rFonts w:ascii="Montserrat" w:hAnsi="Montserrat" w:cs="Arial"/>
          <w:b/>
          <w:bCs/>
          <w:sz w:val="22"/>
          <w:szCs w:val="22"/>
        </w:rPr>
        <w:t>1</w:t>
      </w:r>
      <w:r w:rsidR="00AB5C46" w:rsidRPr="00670B54">
        <w:rPr>
          <w:rFonts w:ascii="Montserrat" w:hAnsi="Montserrat" w:cs="Arial"/>
          <w:b/>
          <w:bCs/>
          <w:sz w:val="22"/>
          <w:szCs w:val="22"/>
        </w:rPr>
        <w:t>4</w:t>
      </w:r>
      <w:r w:rsidR="00E85A8F" w:rsidRPr="00670B54">
        <w:rPr>
          <w:rFonts w:ascii="Montserrat" w:hAnsi="Montserrat" w:cs="Arial"/>
          <w:b/>
          <w:bCs/>
          <w:sz w:val="22"/>
          <w:szCs w:val="22"/>
        </w:rPr>
        <w:t>:</w:t>
      </w:r>
      <w:r w:rsidR="00670B54" w:rsidRPr="00670B54">
        <w:rPr>
          <w:rFonts w:ascii="Montserrat" w:hAnsi="Montserrat" w:cs="Arial"/>
          <w:b/>
          <w:bCs/>
          <w:sz w:val="22"/>
          <w:szCs w:val="22"/>
        </w:rPr>
        <w:t>43</w:t>
      </w:r>
      <w:r w:rsidR="00CA7316" w:rsidRPr="00670B54">
        <w:rPr>
          <w:rFonts w:ascii="Montserrat" w:hAnsi="Montserrat" w:cs="Arial"/>
          <w:sz w:val="22"/>
          <w:szCs w:val="22"/>
        </w:rPr>
        <w:t xml:space="preserve"> </w:t>
      </w:r>
      <w:r w:rsidRPr="00670B54">
        <w:rPr>
          <w:rFonts w:ascii="Montserrat" w:hAnsi="Montserrat" w:cs="Arial"/>
          <w:sz w:val="22"/>
          <w:szCs w:val="22"/>
        </w:rPr>
        <w:t>horas</w:t>
      </w:r>
      <w:r w:rsidRPr="00AB5C46">
        <w:rPr>
          <w:rFonts w:ascii="Montserrat" w:hAnsi="Montserrat" w:cs="Arial"/>
          <w:sz w:val="22"/>
          <w:szCs w:val="22"/>
        </w:rPr>
        <w:t xml:space="preserve"> de la fecha de su inicio firmando para constancia los que en ella intervinieron.</w:t>
      </w:r>
    </w:p>
    <w:p w14:paraId="157BDA07" w14:textId="77777777" w:rsidR="009100D7" w:rsidRPr="00AB5C46" w:rsidRDefault="009100D7" w:rsidP="00CA7316">
      <w:pPr>
        <w:jc w:val="both"/>
        <w:rPr>
          <w:rFonts w:ascii="Montserrat" w:hAnsi="Montserrat" w:cs="Arial"/>
          <w:sz w:val="22"/>
          <w:szCs w:val="22"/>
        </w:rPr>
      </w:pPr>
    </w:p>
    <w:p w14:paraId="089B6C87" w14:textId="78962AD3" w:rsidR="00544058" w:rsidRPr="00670B54" w:rsidRDefault="00740F2D" w:rsidP="00670B54">
      <w:pPr>
        <w:spacing w:line="276" w:lineRule="auto"/>
        <w:jc w:val="both"/>
        <w:rPr>
          <w:rFonts w:ascii="Montserrat" w:hAnsi="Montserrat" w:cs="Arial"/>
          <w:sz w:val="22"/>
          <w:szCs w:val="22"/>
        </w:rPr>
      </w:pPr>
      <w:r w:rsidRPr="00AB5C46">
        <w:rPr>
          <w:rFonts w:ascii="Montserrat" w:hAnsi="Montserrat" w:cs="Arial"/>
          <w:sz w:val="22"/>
          <w:szCs w:val="22"/>
        </w:rPr>
        <w:t>Notifíquese en términos de lo or</w:t>
      </w:r>
      <w:r w:rsidR="00103B33" w:rsidRPr="00AB5C46">
        <w:rPr>
          <w:rFonts w:ascii="Montserrat" w:hAnsi="Montserrat" w:cs="Arial"/>
          <w:sz w:val="22"/>
          <w:szCs w:val="22"/>
        </w:rPr>
        <w:t>denado por el artículo 30 de la “Ley de Adquisiciones”</w:t>
      </w:r>
      <w:r w:rsidRPr="00AB5C46">
        <w:rPr>
          <w:rFonts w:ascii="Montserrat" w:hAnsi="Montserrat" w:cs="Arial"/>
          <w:sz w:val="22"/>
          <w:szCs w:val="22"/>
        </w:rPr>
        <w:t xml:space="preserve"> para que se surtan los efectos legales que le son inherentes.</w:t>
      </w:r>
    </w:p>
    <w:p w14:paraId="6DC786A4" w14:textId="77777777" w:rsidR="00544058" w:rsidRPr="00AB5C46" w:rsidRDefault="00544058" w:rsidP="00141049">
      <w:pPr>
        <w:jc w:val="center"/>
        <w:rPr>
          <w:rFonts w:ascii="Montserrat" w:hAnsi="Montserrat" w:cs="Arial"/>
          <w:b/>
          <w:sz w:val="22"/>
          <w:szCs w:val="22"/>
        </w:rPr>
      </w:pPr>
    </w:p>
    <w:p w14:paraId="0B62CDA8" w14:textId="33F5D145" w:rsidR="00713F54" w:rsidRPr="00670B54" w:rsidRDefault="006F20BA" w:rsidP="00670B54">
      <w:pPr>
        <w:jc w:val="center"/>
        <w:rPr>
          <w:rFonts w:ascii="Montserrat" w:hAnsi="Montserrat" w:cs="Arial"/>
          <w:b/>
          <w:sz w:val="22"/>
          <w:szCs w:val="22"/>
        </w:rPr>
      </w:pPr>
      <w:r w:rsidRPr="00AB5C46">
        <w:rPr>
          <w:rFonts w:ascii="Montserrat" w:hAnsi="Montserrat" w:cs="Arial"/>
          <w:b/>
          <w:sz w:val="22"/>
          <w:szCs w:val="22"/>
        </w:rPr>
        <w:t>“</w:t>
      </w:r>
      <w:r w:rsidR="00B746A7" w:rsidRPr="00AB5C46">
        <w:rPr>
          <w:rFonts w:ascii="Montserrat" w:hAnsi="Montserrat" w:cs="Arial"/>
          <w:b/>
          <w:sz w:val="22"/>
          <w:szCs w:val="22"/>
        </w:rPr>
        <w:t>COMITÉ DE ADQUISICIONES, ARRENDAMIENTOS Y SERVICIOS DEL PODER EJECUTIVO DEL GOBIERNO DEL ESTADO DE BAJA CALIFORNIA</w:t>
      </w:r>
      <w:r w:rsidRPr="00AB5C46">
        <w:rPr>
          <w:rFonts w:ascii="Montserrat" w:hAnsi="Montserrat" w:cs="Arial"/>
          <w:b/>
          <w:sz w:val="22"/>
          <w:szCs w:val="22"/>
        </w:rPr>
        <w:t>”</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4950"/>
      </w:tblGrid>
      <w:tr w:rsidR="0073357A" w:rsidRPr="00C81C69" w14:paraId="160F6A85" w14:textId="77777777" w:rsidTr="00684352">
        <w:trPr>
          <w:trHeight w:val="2217"/>
          <w:jc w:val="center"/>
        </w:trPr>
        <w:tc>
          <w:tcPr>
            <w:tcW w:w="5305" w:type="dxa"/>
            <w:tcBorders>
              <w:bottom w:val="single" w:sz="4" w:space="0" w:color="auto"/>
            </w:tcBorders>
          </w:tcPr>
          <w:p w14:paraId="2EF96739" w14:textId="77777777" w:rsidR="0073357A" w:rsidRPr="00C81C69" w:rsidRDefault="0073357A" w:rsidP="00684352">
            <w:pPr>
              <w:spacing w:line="276" w:lineRule="auto"/>
              <w:ind w:right="-93"/>
              <w:jc w:val="center"/>
              <w:rPr>
                <w:rFonts w:ascii="Montserrat" w:eastAsia="Times New Roman" w:hAnsi="Montserrat" w:cstheme="minorHAnsi"/>
                <w:sz w:val="20"/>
                <w:szCs w:val="20"/>
                <w:lang w:val="pt-BR" w:eastAsia="es-ES"/>
              </w:rPr>
            </w:pPr>
            <w:r w:rsidRPr="00C81C69">
              <w:rPr>
                <w:rFonts w:ascii="Montserrat" w:hAnsi="Montserrat" w:cstheme="minorHAnsi"/>
                <w:sz w:val="20"/>
                <w:szCs w:val="20"/>
                <w:lang w:val="pt-BR"/>
              </w:rPr>
              <w:t>PRESIDENTE</w:t>
            </w:r>
          </w:p>
          <w:p w14:paraId="30F9CB80" w14:textId="77777777" w:rsidR="0073357A" w:rsidRPr="00C81C69" w:rsidRDefault="0073357A" w:rsidP="00684352">
            <w:pPr>
              <w:spacing w:line="276" w:lineRule="auto"/>
              <w:ind w:right="-93"/>
              <w:rPr>
                <w:rFonts w:ascii="Montserrat" w:hAnsi="Montserrat" w:cstheme="minorHAnsi"/>
                <w:sz w:val="20"/>
                <w:szCs w:val="20"/>
                <w:lang w:val="pt-BR"/>
              </w:rPr>
            </w:pPr>
          </w:p>
          <w:p w14:paraId="7A00C683" w14:textId="77777777" w:rsidR="0073357A" w:rsidRPr="00C81C69" w:rsidRDefault="0073357A" w:rsidP="00684352">
            <w:pPr>
              <w:spacing w:line="276" w:lineRule="auto"/>
              <w:ind w:right="-93"/>
              <w:rPr>
                <w:rFonts w:ascii="Montserrat" w:hAnsi="Montserrat" w:cstheme="minorHAnsi"/>
                <w:sz w:val="20"/>
                <w:szCs w:val="20"/>
                <w:lang w:val="pt-BR"/>
              </w:rPr>
            </w:pPr>
          </w:p>
          <w:p w14:paraId="0ACC87B4" w14:textId="77777777" w:rsidR="0073357A" w:rsidRPr="00C81C69" w:rsidRDefault="0073357A" w:rsidP="00684352">
            <w:pPr>
              <w:spacing w:line="276" w:lineRule="auto"/>
              <w:ind w:right="-93"/>
              <w:jc w:val="center"/>
              <w:rPr>
                <w:rFonts w:ascii="Montserrat" w:hAnsi="Montserrat" w:cs="Calibri"/>
                <w:b/>
                <w:sz w:val="18"/>
                <w:szCs w:val="18"/>
                <w:lang w:val="pt-BR"/>
              </w:rPr>
            </w:pPr>
            <w:r w:rsidRPr="00C81C69">
              <w:rPr>
                <w:rFonts w:ascii="Montserrat" w:hAnsi="Montserrat" w:cs="Calibri"/>
                <w:b/>
                <w:sz w:val="18"/>
                <w:szCs w:val="18"/>
                <w:lang w:val="pt-BR"/>
              </w:rPr>
              <w:t>C. LINO FERNANDO LIMÓN FÉLIX</w:t>
            </w:r>
          </w:p>
          <w:p w14:paraId="637EBE75" w14:textId="77777777" w:rsidR="0073357A" w:rsidRPr="00C81C69" w:rsidRDefault="0073357A" w:rsidP="00684352">
            <w:pPr>
              <w:jc w:val="both"/>
              <w:rPr>
                <w:rFonts w:ascii="Montserrat" w:eastAsia="MS Mincho" w:hAnsi="Montserrat" w:cs="Calibri"/>
                <w:sz w:val="14"/>
                <w:szCs w:val="14"/>
                <w:lang w:eastAsia="en-US"/>
              </w:rPr>
            </w:pPr>
            <w:r w:rsidRPr="00C81C69">
              <w:rPr>
                <w:rFonts w:ascii="Montserrat" w:eastAsia="MS Mincho" w:hAnsi="Montserrat" w:cs="Calibri"/>
                <w:sz w:val="14"/>
                <w:szCs w:val="14"/>
                <w:lang w:eastAsia="en-US"/>
              </w:rPr>
              <w:t xml:space="preserve">JEFE DEL DEPARTAMENTO DE INVITACIONES Y LICITACIONES DE LA DIRECCIÓN DE ADQUISICIONES DE LA OFICIALÍA MAYOR DEL ESTADO EN SUPLENCIA DEL OFICIAL MAYOR </w:t>
            </w:r>
            <w:r w:rsidRPr="00C81C69">
              <w:rPr>
                <w:rFonts w:ascii="Montserrat" w:hAnsi="Montserrat" w:cs="Calibri"/>
                <w:sz w:val="14"/>
                <w:szCs w:val="14"/>
              </w:rPr>
              <w:t>SEGÚN LO DISPUESTO EN EL INCISO C) DEL ÚLTIMO PÁRRAFO DEL ARTÍCULO 13 DE REGLAMENTO DE LA LEY DE ADQUISICIONES, ARRENDAMIENTOS Y SERVICIOS PARA EL ESTADO DE BAJA CALIFORNIA</w:t>
            </w:r>
          </w:p>
        </w:tc>
        <w:tc>
          <w:tcPr>
            <w:tcW w:w="4950" w:type="dxa"/>
            <w:tcBorders>
              <w:bottom w:val="single" w:sz="4" w:space="0" w:color="auto"/>
            </w:tcBorders>
          </w:tcPr>
          <w:p w14:paraId="105D85F1" w14:textId="77777777" w:rsidR="0073357A" w:rsidRPr="00C81C69" w:rsidRDefault="0073357A" w:rsidP="00684352">
            <w:pPr>
              <w:spacing w:line="276" w:lineRule="auto"/>
              <w:ind w:right="-93"/>
              <w:jc w:val="center"/>
              <w:rPr>
                <w:rFonts w:ascii="Montserrat" w:eastAsia="Times New Roman" w:hAnsi="Montserrat" w:cstheme="minorHAnsi"/>
                <w:sz w:val="20"/>
                <w:szCs w:val="20"/>
                <w:lang w:eastAsia="es-ES"/>
              </w:rPr>
            </w:pPr>
            <w:r w:rsidRPr="00C81C69">
              <w:rPr>
                <w:rFonts w:ascii="Montserrat" w:hAnsi="Montserrat" w:cstheme="minorHAnsi"/>
                <w:sz w:val="20"/>
                <w:szCs w:val="20"/>
              </w:rPr>
              <w:t>VOCAL</w:t>
            </w:r>
          </w:p>
          <w:p w14:paraId="6EE8368E" w14:textId="77777777" w:rsidR="0073357A" w:rsidRPr="00C81C69" w:rsidRDefault="0073357A" w:rsidP="00684352">
            <w:pPr>
              <w:spacing w:line="276" w:lineRule="auto"/>
              <w:rPr>
                <w:rFonts w:ascii="Montserrat" w:hAnsi="Montserrat" w:cstheme="minorHAnsi"/>
                <w:sz w:val="20"/>
                <w:szCs w:val="20"/>
              </w:rPr>
            </w:pPr>
          </w:p>
          <w:p w14:paraId="5D81D4C7" w14:textId="77777777" w:rsidR="0073357A" w:rsidRPr="00C81C69" w:rsidRDefault="0073357A" w:rsidP="00684352">
            <w:pPr>
              <w:spacing w:line="276" w:lineRule="auto"/>
              <w:jc w:val="center"/>
              <w:rPr>
                <w:rFonts w:ascii="Montserrat" w:hAnsi="Montserrat" w:cs="Calibri"/>
                <w:b/>
                <w:sz w:val="20"/>
                <w:szCs w:val="20"/>
              </w:rPr>
            </w:pPr>
          </w:p>
          <w:p w14:paraId="58CCC569" w14:textId="497B472E" w:rsidR="0073357A" w:rsidRPr="00C81C69" w:rsidRDefault="0073357A" w:rsidP="00684352">
            <w:pPr>
              <w:spacing w:line="276" w:lineRule="auto"/>
              <w:jc w:val="center"/>
              <w:rPr>
                <w:rFonts w:ascii="Montserrat" w:hAnsi="Montserrat" w:cs="Calibri"/>
                <w:b/>
                <w:sz w:val="18"/>
                <w:szCs w:val="18"/>
              </w:rPr>
            </w:pPr>
            <w:r w:rsidRPr="00C81C69">
              <w:rPr>
                <w:rFonts w:ascii="Montserrat" w:hAnsi="Montserrat" w:cs="Calibri"/>
                <w:b/>
                <w:sz w:val="18"/>
                <w:szCs w:val="18"/>
              </w:rPr>
              <w:t xml:space="preserve">C. </w:t>
            </w:r>
            <w:r w:rsidR="00810FEE">
              <w:rPr>
                <w:rFonts w:ascii="Montserrat" w:hAnsi="Montserrat" w:cs="Calibri"/>
                <w:b/>
                <w:sz w:val="18"/>
                <w:szCs w:val="18"/>
              </w:rPr>
              <w:t>JOEL ARANDA LEÓN</w:t>
            </w:r>
          </w:p>
          <w:p w14:paraId="42BE354C" w14:textId="4B012F2B" w:rsidR="0073357A" w:rsidRPr="00C81C69" w:rsidRDefault="00670B54" w:rsidP="00684352">
            <w:pPr>
              <w:ind w:right="172"/>
              <w:jc w:val="both"/>
              <w:rPr>
                <w:rFonts w:ascii="Montserrat" w:hAnsi="Montserrat" w:cs="Arial"/>
                <w:sz w:val="14"/>
                <w:szCs w:val="14"/>
              </w:rPr>
            </w:pPr>
            <w:r>
              <w:rPr>
                <w:rFonts w:ascii="Montserrat" w:hAnsi="Montserrat" w:cs="Calibri"/>
                <w:sz w:val="14"/>
                <w:szCs w:val="14"/>
              </w:rPr>
              <w:t>COORDINADOR EJECUTIVO</w:t>
            </w:r>
            <w:r w:rsidR="0073357A" w:rsidRPr="00C81C69">
              <w:rPr>
                <w:rFonts w:ascii="Montserrat" w:hAnsi="Montserrat" w:cs="Calibri"/>
                <w:sz w:val="14"/>
                <w:szCs w:val="14"/>
              </w:rPr>
              <w:t xml:space="preserve"> EN SUPLENCIA DEL TITULAR DE LA SECRETARÍA DE HACIENDA DEL ESTADO SEGÚN LO DISPUESTO EN EL INCISO C) DE LA FRACCIÓN I DEL ARTÍCULO 13 DE REGLAMENTO DE LA LEY DE ADQUISICIONES, ARRENDAMIENTOS Y SERVICIOS PARA EL ESTADO DE BAJA CALIFORNIA</w:t>
            </w:r>
          </w:p>
        </w:tc>
      </w:tr>
      <w:tr w:rsidR="0073357A" w:rsidRPr="00C81C69" w14:paraId="4491E45E" w14:textId="77777777" w:rsidTr="00684352">
        <w:trPr>
          <w:trHeight w:val="1948"/>
          <w:jc w:val="center"/>
        </w:trPr>
        <w:tc>
          <w:tcPr>
            <w:tcW w:w="5305" w:type="dxa"/>
            <w:tcBorders>
              <w:top w:val="single" w:sz="4" w:space="0" w:color="auto"/>
              <w:left w:val="single" w:sz="4" w:space="0" w:color="auto"/>
              <w:bottom w:val="single" w:sz="4" w:space="0" w:color="auto"/>
              <w:right w:val="single" w:sz="4" w:space="0" w:color="auto"/>
            </w:tcBorders>
          </w:tcPr>
          <w:p w14:paraId="687635D9" w14:textId="77777777" w:rsidR="0073357A" w:rsidRPr="0015318C" w:rsidRDefault="0073357A" w:rsidP="00684352">
            <w:pPr>
              <w:spacing w:line="276" w:lineRule="auto"/>
              <w:ind w:right="-93"/>
              <w:jc w:val="center"/>
              <w:rPr>
                <w:rFonts w:ascii="Montserrat" w:eastAsia="Times New Roman" w:hAnsi="Montserrat" w:cs="Calibri"/>
                <w:sz w:val="20"/>
                <w:szCs w:val="20"/>
                <w:lang w:eastAsia="es-ES"/>
              </w:rPr>
            </w:pPr>
            <w:r w:rsidRPr="00C81C69">
              <w:rPr>
                <w:rFonts w:ascii="Montserrat" w:eastAsia="Times New Roman" w:hAnsi="Montserrat" w:cs="Calibri"/>
                <w:sz w:val="20"/>
                <w:szCs w:val="20"/>
                <w:lang w:eastAsia="es-ES"/>
              </w:rPr>
              <w:t>VOCAL</w:t>
            </w:r>
          </w:p>
          <w:p w14:paraId="19FCB541" w14:textId="77777777" w:rsidR="0073357A" w:rsidRPr="00C81C69" w:rsidRDefault="0073357A" w:rsidP="00684352">
            <w:pPr>
              <w:spacing w:line="276" w:lineRule="auto"/>
              <w:ind w:right="-93"/>
              <w:jc w:val="center"/>
              <w:rPr>
                <w:rFonts w:ascii="Montserrat" w:eastAsia="Times New Roman" w:hAnsi="Montserrat" w:cs="Calibri"/>
                <w:b/>
                <w:sz w:val="20"/>
                <w:szCs w:val="20"/>
                <w:lang w:eastAsia="es-ES"/>
              </w:rPr>
            </w:pPr>
          </w:p>
          <w:p w14:paraId="0EC235EA" w14:textId="77777777" w:rsidR="0073357A" w:rsidRPr="00C81C69" w:rsidRDefault="0073357A" w:rsidP="00684352">
            <w:pPr>
              <w:spacing w:line="276" w:lineRule="auto"/>
              <w:ind w:right="-93"/>
              <w:jc w:val="center"/>
              <w:rPr>
                <w:rFonts w:ascii="Montserrat" w:eastAsia="Times New Roman" w:hAnsi="Montserrat" w:cs="Calibri"/>
                <w:b/>
                <w:sz w:val="18"/>
                <w:szCs w:val="18"/>
                <w:lang w:eastAsia="es-ES"/>
              </w:rPr>
            </w:pPr>
            <w:r w:rsidRPr="00C81C69">
              <w:rPr>
                <w:rFonts w:ascii="Montserrat" w:eastAsia="Times New Roman" w:hAnsi="Montserrat" w:cs="Calibri"/>
                <w:b/>
                <w:sz w:val="18"/>
                <w:szCs w:val="18"/>
                <w:lang w:eastAsia="es-ES"/>
              </w:rPr>
              <w:t>C. CARLOS FIGUEROA ABOYTIA</w:t>
            </w:r>
          </w:p>
          <w:p w14:paraId="4B9B076E" w14:textId="77777777" w:rsidR="0073357A" w:rsidRPr="00C81C69" w:rsidRDefault="0073357A" w:rsidP="00684352">
            <w:pPr>
              <w:ind w:right="102"/>
              <w:jc w:val="both"/>
              <w:rPr>
                <w:rFonts w:ascii="Montserrat" w:eastAsia="Times New Roman" w:hAnsi="Montserrat" w:cs="Calibri"/>
                <w:sz w:val="14"/>
                <w:szCs w:val="14"/>
                <w:lang w:eastAsia="es-ES"/>
              </w:rPr>
            </w:pPr>
            <w:r w:rsidRPr="00C81C69">
              <w:rPr>
                <w:rFonts w:ascii="Montserrat" w:eastAsia="Times New Roman" w:hAnsi="Montserrat" w:cs="Calibri"/>
                <w:sz w:val="14"/>
                <w:szCs w:val="14"/>
                <w:lang w:eastAsia="es-ES"/>
              </w:rPr>
              <w:t xml:space="preserve">AUXILIAR DE SERVICIOS EN SUPLENCIA DEL TITULAR DE LA DIRECCIÓN DE ADMINISTRACIÓN Y TRANSPARENCIA DE LA OFICIALÍA MAYOR DE GOBIERNO </w:t>
            </w:r>
            <w:r w:rsidRPr="00C81C69">
              <w:rPr>
                <w:rFonts w:ascii="Montserrat" w:eastAsia="Times New Roman" w:hAnsi="Montserrat" w:cs="Calibri"/>
                <w:sz w:val="14"/>
                <w:szCs w:val="14"/>
                <w:lang w:val="es-ES" w:eastAsia="es-ES"/>
              </w:rPr>
              <w:t>SEGÚN LO DISPUESTO EN EL INCISO E) DE LA FRACCIÓN I DEL ARTÍCULO 13 DE REGLAMENTO DE LA LEY DE ADQUISICIONES, ARRENDAMIENTOS Y SERVICIOS PARA EL ESTADO DE BAJA CALIFORNIA</w:t>
            </w:r>
          </w:p>
        </w:tc>
        <w:tc>
          <w:tcPr>
            <w:tcW w:w="4950" w:type="dxa"/>
            <w:tcBorders>
              <w:top w:val="single" w:sz="4" w:space="0" w:color="auto"/>
              <w:left w:val="single" w:sz="4" w:space="0" w:color="auto"/>
              <w:bottom w:val="single" w:sz="4" w:space="0" w:color="auto"/>
              <w:right w:val="single" w:sz="4" w:space="0" w:color="auto"/>
            </w:tcBorders>
          </w:tcPr>
          <w:p w14:paraId="1578F45C" w14:textId="77777777" w:rsidR="0073357A" w:rsidRPr="0015318C" w:rsidRDefault="0073357A" w:rsidP="00684352">
            <w:pPr>
              <w:spacing w:line="276" w:lineRule="auto"/>
              <w:ind w:right="-93"/>
              <w:jc w:val="center"/>
              <w:rPr>
                <w:rFonts w:ascii="Montserrat" w:hAnsi="Montserrat" w:cs="Arial"/>
                <w:sz w:val="20"/>
                <w:szCs w:val="20"/>
                <w:lang w:val="pt-BR"/>
              </w:rPr>
            </w:pPr>
            <w:r w:rsidRPr="0015318C">
              <w:rPr>
                <w:rFonts w:ascii="Montserrat" w:hAnsi="Montserrat" w:cs="Arial"/>
                <w:sz w:val="20"/>
                <w:szCs w:val="20"/>
                <w:lang w:val="pt-BR"/>
              </w:rPr>
              <w:t>REPRESENTANTE ÁREA JURÍDICA</w:t>
            </w:r>
          </w:p>
          <w:p w14:paraId="5C432864" w14:textId="77777777" w:rsidR="0073357A" w:rsidRPr="0015318C" w:rsidRDefault="0073357A" w:rsidP="00684352">
            <w:pPr>
              <w:spacing w:line="276" w:lineRule="auto"/>
              <w:ind w:right="-93"/>
              <w:rPr>
                <w:rFonts w:ascii="Montserrat" w:hAnsi="Montserrat" w:cs="Arial"/>
                <w:b/>
                <w:lang w:val="pt-BR"/>
              </w:rPr>
            </w:pPr>
          </w:p>
          <w:p w14:paraId="17715C4C" w14:textId="553D7A3B" w:rsidR="0073357A" w:rsidRPr="0015318C" w:rsidRDefault="0073357A" w:rsidP="00684352">
            <w:pPr>
              <w:spacing w:line="276" w:lineRule="auto"/>
              <w:jc w:val="center"/>
              <w:rPr>
                <w:rFonts w:ascii="Montserrat" w:hAnsi="Montserrat" w:cs="Arial"/>
                <w:b/>
                <w:sz w:val="18"/>
                <w:szCs w:val="18"/>
                <w:lang w:val="pt-BR"/>
              </w:rPr>
            </w:pPr>
            <w:r w:rsidRPr="0015318C">
              <w:rPr>
                <w:rFonts w:ascii="Montserrat" w:hAnsi="Montserrat" w:cs="Arial"/>
                <w:b/>
                <w:sz w:val="18"/>
                <w:szCs w:val="18"/>
                <w:lang w:val="pt-BR"/>
              </w:rPr>
              <w:t xml:space="preserve">C. </w:t>
            </w:r>
            <w:r w:rsidR="00810FEE">
              <w:rPr>
                <w:rFonts w:ascii="Montserrat" w:hAnsi="Montserrat" w:cs="Arial"/>
                <w:b/>
                <w:sz w:val="18"/>
                <w:szCs w:val="18"/>
                <w:lang w:val="pt-BR"/>
              </w:rPr>
              <w:t>KERLY YARELI ORRANTIA FLORES</w:t>
            </w:r>
          </w:p>
          <w:p w14:paraId="72EE8C86" w14:textId="77777777" w:rsidR="0073357A" w:rsidRPr="00C81C69" w:rsidRDefault="0073357A" w:rsidP="00684352">
            <w:pPr>
              <w:ind w:right="-93"/>
              <w:jc w:val="both"/>
              <w:rPr>
                <w:rFonts w:ascii="Montserrat" w:eastAsia="Times New Roman" w:hAnsi="Montserrat" w:cs="Arial"/>
                <w:sz w:val="15"/>
                <w:szCs w:val="15"/>
                <w:lang w:val="es-ES" w:eastAsia="es-ES"/>
              </w:rPr>
            </w:pPr>
            <w:r w:rsidRPr="00C81C69">
              <w:rPr>
                <w:rFonts w:ascii="Montserrat" w:hAnsi="Montserrat" w:cs="Arial"/>
                <w:sz w:val="14"/>
                <w:szCs w:val="14"/>
              </w:rPr>
              <w:t>ANALISTA JURÍDICO DE LA DIRECCIÓN DE NORMATIVIDAD Y POLÍTICAS ADMINISTRATIVAS EN REPRESENTACIÓN DEL ÁREA JURÍDICA DE OFICIALÍA MAYOR SEGÚN LO DISPUESTO EN EL INCISO B) DE LA FRACCIÓN I, APARTADO DE LOS INTEGRANTES CON DERECHO A VOZ ÚNICAMENTE, DEL ARTÍCULO 13 DE REGLAMENTO DE LA LEY DE ADQUISICIONES, ARRENDAMIENTOS Y SERVICIOS PARA EL ESTADO DE BAJA CALIFORNIA.</w:t>
            </w:r>
          </w:p>
        </w:tc>
      </w:tr>
      <w:tr w:rsidR="0073357A" w:rsidRPr="00C81C69" w14:paraId="4D4EF87B" w14:textId="77777777" w:rsidTr="00684352">
        <w:trPr>
          <w:trHeight w:val="2751"/>
          <w:jc w:val="center"/>
        </w:trPr>
        <w:tc>
          <w:tcPr>
            <w:tcW w:w="5305" w:type="dxa"/>
            <w:tcBorders>
              <w:top w:val="single" w:sz="4" w:space="0" w:color="auto"/>
              <w:left w:val="single" w:sz="4" w:space="0" w:color="auto"/>
              <w:bottom w:val="single" w:sz="4" w:space="0" w:color="auto"/>
              <w:right w:val="single" w:sz="4" w:space="0" w:color="auto"/>
            </w:tcBorders>
          </w:tcPr>
          <w:p w14:paraId="2BF2D55F" w14:textId="77777777" w:rsidR="0073357A" w:rsidRPr="00C81C69" w:rsidRDefault="0073357A" w:rsidP="00684352">
            <w:pPr>
              <w:spacing w:line="276" w:lineRule="auto"/>
              <w:ind w:right="-93"/>
              <w:jc w:val="center"/>
              <w:rPr>
                <w:rFonts w:ascii="Montserrat" w:hAnsi="Montserrat" w:cs="Calibri"/>
                <w:sz w:val="20"/>
                <w:szCs w:val="20"/>
              </w:rPr>
            </w:pPr>
            <w:r w:rsidRPr="00C81C69">
              <w:rPr>
                <w:rFonts w:ascii="Montserrat" w:hAnsi="Montserrat" w:cs="Calibri"/>
                <w:sz w:val="20"/>
                <w:szCs w:val="20"/>
              </w:rPr>
              <w:t>VOCAL</w:t>
            </w:r>
          </w:p>
          <w:p w14:paraId="1DF07495" w14:textId="77777777" w:rsidR="0073357A" w:rsidRPr="00C81C69" w:rsidRDefault="0073357A" w:rsidP="00684352">
            <w:pPr>
              <w:spacing w:line="276" w:lineRule="auto"/>
              <w:ind w:right="-93"/>
              <w:jc w:val="center"/>
              <w:rPr>
                <w:rFonts w:ascii="Montserrat" w:hAnsi="Montserrat" w:cs="Calibri"/>
                <w:sz w:val="20"/>
                <w:szCs w:val="20"/>
              </w:rPr>
            </w:pPr>
            <w:r w:rsidRPr="00C81C69">
              <w:rPr>
                <w:rFonts w:ascii="Montserrat" w:hAnsi="Montserrat" w:cs="Calibri"/>
                <w:sz w:val="20"/>
                <w:szCs w:val="20"/>
              </w:rPr>
              <w:t>“ÁREA REQUIRIENTE”</w:t>
            </w:r>
          </w:p>
          <w:p w14:paraId="2CB52E27" w14:textId="77777777" w:rsidR="0073357A" w:rsidRPr="0015318C" w:rsidRDefault="0073357A" w:rsidP="00684352">
            <w:pPr>
              <w:rPr>
                <w:rFonts w:ascii="Montserrat" w:eastAsia="Times New Roman" w:hAnsi="Montserrat" w:cs="Arial"/>
                <w:sz w:val="14"/>
                <w:szCs w:val="14"/>
                <w:lang w:eastAsia="es-ES"/>
              </w:rPr>
            </w:pPr>
          </w:p>
          <w:p w14:paraId="3DB86695" w14:textId="77777777" w:rsidR="0073357A" w:rsidRPr="0015318C" w:rsidRDefault="0073357A" w:rsidP="00684352">
            <w:pPr>
              <w:rPr>
                <w:rFonts w:ascii="Montserrat" w:eastAsia="Times New Roman" w:hAnsi="Montserrat" w:cs="Arial"/>
                <w:sz w:val="14"/>
                <w:szCs w:val="14"/>
                <w:lang w:eastAsia="es-ES"/>
              </w:rPr>
            </w:pPr>
          </w:p>
          <w:p w14:paraId="664448DB" w14:textId="77777777" w:rsidR="0073357A" w:rsidRPr="0015318C" w:rsidRDefault="0073357A" w:rsidP="00684352">
            <w:pPr>
              <w:rPr>
                <w:rFonts w:ascii="Montserrat" w:eastAsia="Times New Roman" w:hAnsi="Montserrat" w:cs="Arial"/>
                <w:sz w:val="20"/>
                <w:szCs w:val="20"/>
                <w:lang w:eastAsia="es-ES"/>
              </w:rPr>
            </w:pPr>
          </w:p>
          <w:p w14:paraId="64ABD485" w14:textId="6014F2E2" w:rsidR="0073357A" w:rsidRPr="00670B54" w:rsidRDefault="0073357A" w:rsidP="00684352">
            <w:pPr>
              <w:jc w:val="center"/>
              <w:rPr>
                <w:rFonts w:ascii="Montserrat" w:eastAsia="Times New Roman" w:hAnsi="Montserrat" w:cs="Arial"/>
                <w:b/>
                <w:bCs/>
                <w:sz w:val="18"/>
                <w:szCs w:val="18"/>
                <w:lang w:eastAsia="es-ES"/>
              </w:rPr>
            </w:pPr>
            <w:r w:rsidRPr="00670B54">
              <w:rPr>
                <w:rFonts w:ascii="Montserrat" w:eastAsia="Times New Roman" w:hAnsi="Montserrat" w:cs="Arial"/>
                <w:b/>
                <w:bCs/>
                <w:sz w:val="18"/>
                <w:szCs w:val="18"/>
                <w:lang w:eastAsia="es-ES"/>
              </w:rPr>
              <w:t xml:space="preserve">C. </w:t>
            </w:r>
            <w:r w:rsidR="00810FEE" w:rsidRPr="00670B54">
              <w:rPr>
                <w:rFonts w:ascii="Montserrat" w:hAnsi="Montserrat" w:cs="Arial"/>
                <w:b/>
                <w:sz w:val="18"/>
                <w:szCs w:val="18"/>
              </w:rPr>
              <w:t xml:space="preserve">VICTOR </w:t>
            </w:r>
            <w:r w:rsidR="00670B54" w:rsidRPr="00670B54">
              <w:rPr>
                <w:rFonts w:ascii="Montserrat" w:hAnsi="Montserrat" w:cs="Arial"/>
                <w:b/>
                <w:sz w:val="18"/>
                <w:szCs w:val="18"/>
              </w:rPr>
              <w:t xml:space="preserve">MANUEL </w:t>
            </w:r>
            <w:r w:rsidR="00810FEE" w:rsidRPr="00670B54">
              <w:rPr>
                <w:rFonts w:ascii="Montserrat" w:hAnsi="Montserrat" w:cs="Arial"/>
                <w:b/>
                <w:sz w:val="18"/>
                <w:szCs w:val="18"/>
              </w:rPr>
              <w:t>BÁRCENA</w:t>
            </w:r>
            <w:r w:rsidR="00670B54" w:rsidRPr="00670B54">
              <w:rPr>
                <w:rFonts w:ascii="Montserrat" w:hAnsi="Montserrat" w:cs="Arial"/>
                <w:b/>
                <w:sz w:val="18"/>
                <w:szCs w:val="18"/>
              </w:rPr>
              <w:t xml:space="preserve"> GARCÍA</w:t>
            </w:r>
          </w:p>
          <w:p w14:paraId="2F04DFCA" w14:textId="77777777" w:rsidR="0073357A" w:rsidRPr="00C81C69" w:rsidRDefault="0073357A" w:rsidP="00684352">
            <w:pPr>
              <w:spacing w:line="276" w:lineRule="auto"/>
              <w:ind w:right="-93"/>
              <w:jc w:val="both"/>
              <w:rPr>
                <w:rFonts w:ascii="Montserrat" w:hAnsi="Montserrat" w:cs="Arial"/>
                <w:sz w:val="20"/>
                <w:szCs w:val="20"/>
              </w:rPr>
            </w:pPr>
            <w:r w:rsidRPr="00C81C69">
              <w:rPr>
                <w:rFonts w:ascii="Montserrat" w:eastAsia="Times New Roman" w:hAnsi="Montserrat" w:cs="Arial"/>
                <w:sz w:val="14"/>
                <w:szCs w:val="14"/>
                <w:lang w:val="es-ES" w:eastAsia="es-ES"/>
              </w:rPr>
              <w:t>EN SUPLENCIA DEL TITULAR DE CESISPE SEGÚN LO DISPUESTO EN EL INCISO D) DE LA FRACCIÓN I DEL ARTÍCULO 13 DEL REGLAMENTO DE LA LEY DE ADQUISICIONES, ARRENDAMIENTOS Y SERVICIOS PARA EL ESTADO DE BAJA CALIFORNIA.</w:t>
            </w:r>
          </w:p>
        </w:tc>
        <w:tc>
          <w:tcPr>
            <w:tcW w:w="4950" w:type="dxa"/>
            <w:tcBorders>
              <w:top w:val="single" w:sz="4" w:space="0" w:color="auto"/>
              <w:left w:val="single" w:sz="4" w:space="0" w:color="auto"/>
              <w:bottom w:val="single" w:sz="4" w:space="0" w:color="auto"/>
              <w:right w:val="single" w:sz="4" w:space="0" w:color="auto"/>
            </w:tcBorders>
          </w:tcPr>
          <w:p w14:paraId="413ABFA2" w14:textId="76C34837" w:rsidR="0073357A" w:rsidRPr="00810FEE" w:rsidRDefault="00810FEE" w:rsidP="00684352">
            <w:pPr>
              <w:spacing w:line="276" w:lineRule="auto"/>
              <w:ind w:right="-1"/>
              <w:jc w:val="center"/>
              <w:rPr>
                <w:rFonts w:ascii="Montserrat" w:hAnsi="Montserrat" w:cs="Arial"/>
                <w:sz w:val="20"/>
                <w:szCs w:val="20"/>
              </w:rPr>
            </w:pPr>
            <w:r w:rsidRPr="00810FEE">
              <w:rPr>
                <w:rFonts w:ascii="Montserrat" w:hAnsi="Montserrat" w:cs="Arial"/>
                <w:sz w:val="20"/>
                <w:szCs w:val="20"/>
              </w:rPr>
              <w:t>“VOCAL</w:t>
            </w:r>
            <w:r w:rsidR="0073357A" w:rsidRPr="00810FEE">
              <w:rPr>
                <w:rFonts w:ascii="Montserrat" w:hAnsi="Montserrat" w:cs="Arial"/>
                <w:sz w:val="20"/>
                <w:szCs w:val="20"/>
              </w:rPr>
              <w:t>”</w:t>
            </w:r>
          </w:p>
          <w:p w14:paraId="05D68D83" w14:textId="77777777" w:rsidR="0073357A" w:rsidRPr="00810FEE" w:rsidRDefault="0073357A" w:rsidP="00684352">
            <w:pPr>
              <w:spacing w:line="276" w:lineRule="auto"/>
              <w:ind w:right="-93"/>
              <w:rPr>
                <w:rFonts w:ascii="Montserrat" w:hAnsi="Montserrat" w:cs="Arial"/>
                <w:b/>
                <w:sz w:val="20"/>
                <w:szCs w:val="20"/>
              </w:rPr>
            </w:pPr>
          </w:p>
          <w:p w14:paraId="12FF7E09" w14:textId="77777777" w:rsidR="0073357A" w:rsidRPr="00810FEE" w:rsidRDefault="0073357A" w:rsidP="00684352">
            <w:pPr>
              <w:spacing w:line="276" w:lineRule="auto"/>
              <w:ind w:right="-93"/>
              <w:rPr>
                <w:rFonts w:ascii="Montserrat" w:hAnsi="Montserrat" w:cs="Arial"/>
                <w:b/>
                <w:sz w:val="20"/>
                <w:szCs w:val="20"/>
              </w:rPr>
            </w:pPr>
          </w:p>
          <w:p w14:paraId="6E92CF85" w14:textId="560B9021" w:rsidR="0073357A" w:rsidRPr="00C81C69" w:rsidRDefault="0073357A" w:rsidP="00684352">
            <w:pPr>
              <w:spacing w:line="276" w:lineRule="auto"/>
              <w:jc w:val="center"/>
              <w:rPr>
                <w:rFonts w:ascii="Montserrat" w:hAnsi="Montserrat" w:cs="Arial"/>
                <w:b/>
                <w:sz w:val="18"/>
                <w:szCs w:val="18"/>
              </w:rPr>
            </w:pPr>
            <w:r w:rsidRPr="00C81C69">
              <w:rPr>
                <w:rFonts w:ascii="Montserrat" w:hAnsi="Montserrat" w:cs="Arial"/>
                <w:b/>
                <w:sz w:val="18"/>
                <w:szCs w:val="18"/>
              </w:rPr>
              <w:t xml:space="preserve">C. </w:t>
            </w:r>
            <w:r w:rsidR="00810FEE">
              <w:rPr>
                <w:rFonts w:ascii="Montserrat" w:hAnsi="Montserrat" w:cs="Arial"/>
                <w:b/>
                <w:sz w:val="18"/>
                <w:szCs w:val="18"/>
              </w:rPr>
              <w:t>ROBERTO CARLOS MACÍAS MACIEL</w:t>
            </w:r>
          </w:p>
          <w:p w14:paraId="1130209F" w14:textId="5BBFB8CA" w:rsidR="0073357A" w:rsidRPr="00C81C69" w:rsidRDefault="002377FB" w:rsidP="00684352">
            <w:pPr>
              <w:spacing w:line="276" w:lineRule="auto"/>
              <w:jc w:val="both"/>
              <w:rPr>
                <w:rFonts w:ascii="Montserrat" w:hAnsi="Montserrat" w:cs="Arial"/>
                <w:sz w:val="14"/>
                <w:szCs w:val="14"/>
              </w:rPr>
            </w:pPr>
            <w:r>
              <w:rPr>
                <w:rFonts w:ascii="Montserrat" w:hAnsi="Montserrat" w:cs="Arial"/>
                <w:sz w:val="14"/>
                <w:szCs w:val="14"/>
              </w:rPr>
              <w:t>EN</w:t>
            </w:r>
            <w:r w:rsidR="0073357A" w:rsidRPr="00C81C69">
              <w:rPr>
                <w:rFonts w:ascii="Montserrat" w:hAnsi="Montserrat" w:cs="Arial"/>
                <w:sz w:val="14"/>
                <w:szCs w:val="14"/>
              </w:rPr>
              <w:t xml:space="preserve"> REPRESENTACIÓN DE LA SECRETARÍA ANTICORRUPCIÓN Y BUEN GOBIERNO </w:t>
            </w:r>
            <w:r w:rsidR="0073357A" w:rsidRPr="00C81C69">
              <w:rPr>
                <w:rFonts w:ascii="Montserrat" w:hAnsi="Montserrat"/>
                <w:sz w:val="14"/>
                <w:szCs w:val="14"/>
              </w:rPr>
              <w:t>SEGÚN LO DISPUESTO EN EL INCISO A) DE LA FRACCIÓN I, APARTADO DE LOS INTEGRANTES CON DERECHO A VOZ UNICAMENTE, DEL ARTÍCULO 13 DE REGLAMENTO DE LA LEY DE ADQUISICIONES, ARRENDAMIENTOS Y SERVICIOS PARA EL ESTADO DE BAJA CALIFORNIA</w:t>
            </w:r>
          </w:p>
          <w:p w14:paraId="7E603E9D" w14:textId="77777777" w:rsidR="0073357A" w:rsidRPr="00C81C69" w:rsidRDefault="0073357A" w:rsidP="00684352">
            <w:pPr>
              <w:spacing w:line="276" w:lineRule="auto"/>
              <w:jc w:val="both"/>
              <w:rPr>
                <w:rFonts w:ascii="Montserrat" w:hAnsi="Montserrat" w:cs="Arial"/>
                <w:sz w:val="14"/>
                <w:szCs w:val="14"/>
              </w:rPr>
            </w:pPr>
          </w:p>
        </w:tc>
      </w:tr>
    </w:tbl>
    <w:p w14:paraId="4143C43D" w14:textId="77777777" w:rsidR="00544058" w:rsidRDefault="00544058" w:rsidP="00616DF6">
      <w:pPr>
        <w:ind w:right="-284"/>
        <w:rPr>
          <w:rFonts w:ascii="Montserrat" w:hAnsi="Montserrat" w:cs="Arial"/>
          <w:bCs/>
          <w:sz w:val="22"/>
          <w:szCs w:val="22"/>
          <w:highlight w:val="yellow"/>
        </w:rPr>
      </w:pPr>
    </w:p>
    <w:p w14:paraId="642C75A5" w14:textId="77777777" w:rsidR="00670B54" w:rsidRDefault="00670B54" w:rsidP="00616DF6">
      <w:pPr>
        <w:ind w:right="-284"/>
        <w:rPr>
          <w:rFonts w:ascii="Montserrat" w:hAnsi="Montserrat" w:cs="Arial"/>
          <w:bCs/>
          <w:sz w:val="22"/>
          <w:szCs w:val="22"/>
          <w:highlight w:val="yellow"/>
        </w:rPr>
      </w:pPr>
    </w:p>
    <w:p w14:paraId="53B1E2E0" w14:textId="77777777" w:rsidR="00670B54" w:rsidRPr="00E03930" w:rsidRDefault="00670B54" w:rsidP="00616DF6">
      <w:pPr>
        <w:ind w:right="-284"/>
        <w:rPr>
          <w:rFonts w:ascii="Montserrat" w:hAnsi="Montserrat" w:cs="Arial"/>
          <w:bCs/>
          <w:sz w:val="22"/>
          <w:szCs w:val="22"/>
          <w:highlight w:val="yellow"/>
        </w:rPr>
      </w:pPr>
    </w:p>
    <w:p w14:paraId="39FCE0C6" w14:textId="77777777" w:rsidR="00544058" w:rsidRPr="00E03930" w:rsidRDefault="00544058" w:rsidP="00616DF6">
      <w:pPr>
        <w:ind w:right="-284"/>
        <w:rPr>
          <w:rFonts w:ascii="Montserrat" w:hAnsi="Montserrat" w:cs="Arial"/>
          <w:bCs/>
          <w:sz w:val="22"/>
          <w:szCs w:val="22"/>
          <w:highlight w:val="yellow"/>
        </w:rPr>
      </w:pPr>
    </w:p>
    <w:p w14:paraId="20BA04CA" w14:textId="3547D822" w:rsidR="00544058" w:rsidRPr="002377FB" w:rsidRDefault="00CB6A6A" w:rsidP="00616DF6">
      <w:pPr>
        <w:ind w:right="-284"/>
        <w:rPr>
          <w:rFonts w:ascii="Montserrat" w:hAnsi="Montserrat" w:cs="Arial"/>
          <w:bCs/>
          <w:sz w:val="22"/>
          <w:szCs w:val="22"/>
        </w:rPr>
      </w:pPr>
      <w:r w:rsidRPr="002377FB">
        <w:rPr>
          <w:rFonts w:ascii="Montserrat" w:hAnsi="Montserrat" w:cs="Arial"/>
          <w:bCs/>
          <w:sz w:val="22"/>
          <w:szCs w:val="22"/>
        </w:rPr>
        <w:lastRenderedPageBreak/>
        <w:t>Licitantes participantes:</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0"/>
        <w:gridCol w:w="3602"/>
        <w:gridCol w:w="2596"/>
      </w:tblGrid>
      <w:tr w:rsidR="00CB6A6A" w:rsidRPr="0012774F" w14:paraId="4A01166A" w14:textId="77777777">
        <w:trPr>
          <w:trHeight w:val="345"/>
          <w:jc w:val="center"/>
        </w:trPr>
        <w:tc>
          <w:tcPr>
            <w:tcW w:w="3510" w:type="dxa"/>
            <w:tcBorders>
              <w:top w:val="double" w:sz="4" w:space="0" w:color="auto"/>
              <w:left w:val="double" w:sz="4" w:space="0" w:color="auto"/>
              <w:bottom w:val="double" w:sz="4" w:space="0" w:color="auto"/>
              <w:right w:val="double" w:sz="4" w:space="0" w:color="auto"/>
            </w:tcBorders>
            <w:shd w:val="clear" w:color="auto" w:fill="C0C0C0"/>
            <w:vAlign w:val="center"/>
          </w:tcPr>
          <w:p w14:paraId="14242759" w14:textId="77777777" w:rsidR="00CB6A6A" w:rsidRPr="002377FB" w:rsidRDefault="00CB6A6A">
            <w:pPr>
              <w:jc w:val="center"/>
              <w:rPr>
                <w:rFonts w:ascii="Montserrat" w:eastAsia="Yu Gothic" w:hAnsi="Montserrat" w:cs="Arial"/>
                <w:sz w:val="22"/>
                <w:szCs w:val="22"/>
                <w:lang w:eastAsia="en-US"/>
              </w:rPr>
            </w:pPr>
            <w:r w:rsidRPr="002377FB">
              <w:rPr>
                <w:rFonts w:ascii="Montserrat" w:eastAsia="Yu Gothic" w:hAnsi="Montserrat" w:cs="Arial"/>
                <w:sz w:val="22"/>
                <w:szCs w:val="22"/>
                <w:lang w:eastAsia="en-US"/>
              </w:rPr>
              <w:t>LICITANTE (EMPRESA)</w:t>
            </w:r>
          </w:p>
        </w:tc>
        <w:tc>
          <w:tcPr>
            <w:tcW w:w="3602" w:type="dxa"/>
            <w:tcBorders>
              <w:top w:val="double" w:sz="4" w:space="0" w:color="auto"/>
              <w:left w:val="double" w:sz="4" w:space="0" w:color="auto"/>
              <w:bottom w:val="double" w:sz="4" w:space="0" w:color="auto"/>
              <w:right w:val="double" w:sz="4" w:space="0" w:color="auto"/>
            </w:tcBorders>
            <w:shd w:val="clear" w:color="auto" w:fill="C0C0C0"/>
          </w:tcPr>
          <w:p w14:paraId="4A0630B0" w14:textId="77777777" w:rsidR="00CB6A6A" w:rsidRPr="002377FB" w:rsidRDefault="00CB6A6A">
            <w:pPr>
              <w:jc w:val="center"/>
              <w:rPr>
                <w:rFonts w:ascii="Montserrat" w:eastAsia="Yu Gothic" w:hAnsi="Montserrat" w:cs="Arial"/>
                <w:sz w:val="22"/>
                <w:szCs w:val="22"/>
                <w:lang w:eastAsia="en-US"/>
              </w:rPr>
            </w:pPr>
            <w:r w:rsidRPr="002377FB">
              <w:rPr>
                <w:rFonts w:ascii="Montserrat" w:eastAsia="Yu Gothic" w:hAnsi="Montserrat" w:cs="Arial"/>
                <w:sz w:val="22"/>
                <w:szCs w:val="22"/>
                <w:lang w:eastAsia="en-US"/>
              </w:rPr>
              <w:t>NOMBRE DEL REPRESENTANTE</w:t>
            </w:r>
          </w:p>
        </w:tc>
        <w:tc>
          <w:tcPr>
            <w:tcW w:w="2596" w:type="dxa"/>
            <w:tcBorders>
              <w:top w:val="double" w:sz="4" w:space="0" w:color="auto"/>
              <w:left w:val="double" w:sz="4" w:space="0" w:color="auto"/>
              <w:bottom w:val="double" w:sz="4" w:space="0" w:color="auto"/>
              <w:right w:val="double" w:sz="4" w:space="0" w:color="auto"/>
            </w:tcBorders>
            <w:shd w:val="clear" w:color="auto" w:fill="C0C0C0"/>
            <w:vAlign w:val="center"/>
          </w:tcPr>
          <w:p w14:paraId="6A86A1FB" w14:textId="77777777" w:rsidR="00CB6A6A" w:rsidRPr="0012774F" w:rsidRDefault="00CB6A6A">
            <w:pPr>
              <w:jc w:val="center"/>
              <w:rPr>
                <w:rFonts w:ascii="Montserrat" w:eastAsia="Yu Gothic" w:hAnsi="Montserrat" w:cs="Arial"/>
                <w:sz w:val="22"/>
                <w:szCs w:val="22"/>
                <w:lang w:eastAsia="en-US"/>
              </w:rPr>
            </w:pPr>
            <w:r w:rsidRPr="002377FB">
              <w:rPr>
                <w:rFonts w:ascii="Montserrat" w:eastAsia="Yu Gothic" w:hAnsi="Montserrat" w:cs="Arial"/>
                <w:sz w:val="22"/>
                <w:szCs w:val="22"/>
                <w:lang w:eastAsia="en-US"/>
              </w:rPr>
              <w:t>FIRMA</w:t>
            </w:r>
          </w:p>
        </w:tc>
      </w:tr>
      <w:tr w:rsidR="00CB6A6A" w:rsidRPr="0012774F" w14:paraId="636C17F7" w14:textId="77777777">
        <w:trPr>
          <w:trHeight w:val="655"/>
          <w:jc w:val="center"/>
        </w:trPr>
        <w:tc>
          <w:tcPr>
            <w:tcW w:w="3510" w:type="dxa"/>
            <w:tcBorders>
              <w:top w:val="double" w:sz="4" w:space="0" w:color="auto"/>
              <w:left w:val="double" w:sz="4" w:space="0" w:color="auto"/>
              <w:bottom w:val="double" w:sz="4" w:space="0" w:color="auto"/>
              <w:right w:val="double" w:sz="4" w:space="0" w:color="auto"/>
            </w:tcBorders>
          </w:tcPr>
          <w:p w14:paraId="26C5C07E" w14:textId="77777777" w:rsidR="00CB6A6A" w:rsidRPr="0012774F" w:rsidRDefault="00CB6A6A">
            <w:pPr>
              <w:autoSpaceDE w:val="0"/>
              <w:autoSpaceDN w:val="0"/>
              <w:adjustRightInd w:val="0"/>
              <w:rPr>
                <w:rFonts w:ascii="Montserrat" w:eastAsia="Yu Gothic" w:hAnsi="Montserrat" w:cs="Arial"/>
                <w:sz w:val="22"/>
                <w:szCs w:val="22"/>
                <w:lang w:eastAsia="en-US"/>
              </w:rPr>
            </w:pPr>
          </w:p>
        </w:tc>
        <w:tc>
          <w:tcPr>
            <w:tcW w:w="3602" w:type="dxa"/>
            <w:tcBorders>
              <w:top w:val="double" w:sz="4" w:space="0" w:color="auto"/>
              <w:left w:val="double" w:sz="4" w:space="0" w:color="auto"/>
              <w:bottom w:val="double" w:sz="4" w:space="0" w:color="auto"/>
              <w:right w:val="double" w:sz="4" w:space="0" w:color="auto"/>
            </w:tcBorders>
          </w:tcPr>
          <w:p w14:paraId="0B766F67" w14:textId="77777777" w:rsidR="00CB6A6A" w:rsidRPr="0012774F" w:rsidRDefault="00CB6A6A">
            <w:pPr>
              <w:spacing w:line="360" w:lineRule="auto"/>
              <w:rPr>
                <w:rFonts w:ascii="Montserrat" w:eastAsia="Yu Gothic" w:hAnsi="Montserrat" w:cs="Arial"/>
                <w:sz w:val="22"/>
                <w:szCs w:val="22"/>
                <w:lang w:eastAsia="en-US"/>
              </w:rPr>
            </w:pPr>
          </w:p>
        </w:tc>
        <w:tc>
          <w:tcPr>
            <w:tcW w:w="2596" w:type="dxa"/>
            <w:tcBorders>
              <w:top w:val="double" w:sz="4" w:space="0" w:color="auto"/>
              <w:left w:val="double" w:sz="4" w:space="0" w:color="auto"/>
              <w:bottom w:val="double" w:sz="4" w:space="0" w:color="auto"/>
              <w:right w:val="double" w:sz="4" w:space="0" w:color="auto"/>
            </w:tcBorders>
          </w:tcPr>
          <w:p w14:paraId="599C7CC9" w14:textId="77777777" w:rsidR="00CB6A6A" w:rsidRPr="0012774F" w:rsidRDefault="00CB6A6A">
            <w:pPr>
              <w:spacing w:line="360" w:lineRule="auto"/>
              <w:jc w:val="center"/>
              <w:rPr>
                <w:rFonts w:ascii="Montserrat" w:eastAsia="Yu Gothic" w:hAnsi="Montserrat" w:cs="Arial"/>
                <w:sz w:val="22"/>
                <w:szCs w:val="22"/>
                <w:lang w:eastAsia="en-US"/>
              </w:rPr>
            </w:pPr>
          </w:p>
        </w:tc>
      </w:tr>
      <w:tr w:rsidR="00CB6A6A" w:rsidRPr="0012774F" w14:paraId="052F5168" w14:textId="77777777">
        <w:trPr>
          <w:trHeight w:val="655"/>
          <w:jc w:val="center"/>
        </w:trPr>
        <w:tc>
          <w:tcPr>
            <w:tcW w:w="3510" w:type="dxa"/>
            <w:tcBorders>
              <w:top w:val="double" w:sz="4" w:space="0" w:color="auto"/>
              <w:left w:val="double" w:sz="4" w:space="0" w:color="auto"/>
              <w:bottom w:val="double" w:sz="4" w:space="0" w:color="auto"/>
              <w:right w:val="double" w:sz="4" w:space="0" w:color="auto"/>
            </w:tcBorders>
          </w:tcPr>
          <w:p w14:paraId="44E03C9E" w14:textId="77777777" w:rsidR="00CB6A6A" w:rsidRPr="0012774F" w:rsidRDefault="00CB6A6A">
            <w:pPr>
              <w:autoSpaceDE w:val="0"/>
              <w:autoSpaceDN w:val="0"/>
              <w:adjustRightInd w:val="0"/>
              <w:rPr>
                <w:rFonts w:ascii="Montserrat" w:eastAsia="Yu Gothic" w:hAnsi="Montserrat" w:cs="Arial"/>
                <w:sz w:val="22"/>
                <w:szCs w:val="22"/>
                <w:lang w:eastAsia="en-US"/>
              </w:rPr>
            </w:pPr>
          </w:p>
        </w:tc>
        <w:tc>
          <w:tcPr>
            <w:tcW w:w="3602" w:type="dxa"/>
            <w:tcBorders>
              <w:top w:val="double" w:sz="4" w:space="0" w:color="auto"/>
              <w:left w:val="double" w:sz="4" w:space="0" w:color="auto"/>
              <w:bottom w:val="double" w:sz="4" w:space="0" w:color="auto"/>
              <w:right w:val="double" w:sz="4" w:space="0" w:color="auto"/>
            </w:tcBorders>
          </w:tcPr>
          <w:p w14:paraId="698243BA" w14:textId="77777777" w:rsidR="00CB6A6A" w:rsidRPr="0012774F" w:rsidRDefault="00CB6A6A">
            <w:pPr>
              <w:spacing w:line="360" w:lineRule="auto"/>
              <w:rPr>
                <w:rFonts w:ascii="Montserrat" w:eastAsia="Yu Gothic" w:hAnsi="Montserrat" w:cs="Arial"/>
                <w:sz w:val="22"/>
                <w:szCs w:val="22"/>
                <w:lang w:eastAsia="en-US"/>
              </w:rPr>
            </w:pPr>
          </w:p>
        </w:tc>
        <w:tc>
          <w:tcPr>
            <w:tcW w:w="2596" w:type="dxa"/>
            <w:tcBorders>
              <w:top w:val="double" w:sz="4" w:space="0" w:color="auto"/>
              <w:left w:val="double" w:sz="4" w:space="0" w:color="auto"/>
              <w:bottom w:val="double" w:sz="4" w:space="0" w:color="auto"/>
              <w:right w:val="double" w:sz="4" w:space="0" w:color="auto"/>
            </w:tcBorders>
          </w:tcPr>
          <w:p w14:paraId="456D179A" w14:textId="77777777" w:rsidR="00CB6A6A" w:rsidRPr="0012774F" w:rsidRDefault="00CB6A6A">
            <w:pPr>
              <w:spacing w:line="360" w:lineRule="auto"/>
              <w:jc w:val="center"/>
              <w:rPr>
                <w:rFonts w:ascii="Montserrat" w:eastAsia="Yu Gothic" w:hAnsi="Montserrat" w:cs="Arial"/>
                <w:sz w:val="22"/>
                <w:szCs w:val="22"/>
                <w:lang w:eastAsia="en-US"/>
              </w:rPr>
            </w:pPr>
          </w:p>
        </w:tc>
      </w:tr>
    </w:tbl>
    <w:p w14:paraId="3BFD955D" w14:textId="77777777" w:rsidR="00871210" w:rsidRPr="00B37458" w:rsidRDefault="00871210" w:rsidP="003D329E">
      <w:pPr>
        <w:spacing w:line="276" w:lineRule="auto"/>
        <w:rPr>
          <w:rFonts w:ascii="Montserrat" w:hAnsi="Montserrat" w:cs="Arial"/>
          <w:bCs/>
          <w:sz w:val="22"/>
          <w:szCs w:val="22"/>
        </w:rPr>
      </w:pPr>
    </w:p>
    <w:sectPr w:rsidR="00871210" w:rsidRPr="00B37458" w:rsidSect="00E47AE3">
      <w:headerReference w:type="default" r:id="rId9"/>
      <w:footerReference w:type="even" r:id="rId10"/>
      <w:footerReference w:type="default" r:id="rId11"/>
      <w:pgSz w:w="12240" w:h="15840" w:code="1"/>
      <w:pgMar w:top="1134" w:right="1467" w:bottom="1134" w:left="1134" w:header="709" w:footer="0" w:gutter="0"/>
      <w:paperSrc w:first="264" w:other="2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D649" w14:textId="77777777" w:rsidR="003D47FD" w:rsidRDefault="003D47FD" w:rsidP="00740F2D">
      <w:r>
        <w:separator/>
      </w:r>
    </w:p>
  </w:endnote>
  <w:endnote w:type="continuationSeparator" w:id="0">
    <w:p w14:paraId="61FC9D88" w14:textId="77777777" w:rsidR="003D47FD" w:rsidRDefault="003D47FD" w:rsidP="0074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BE49" w14:textId="77777777" w:rsidR="00B16E28" w:rsidRDefault="00B16E28" w:rsidP="0041347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35F21E" w14:textId="77777777" w:rsidR="00B16E28" w:rsidRDefault="00B16E28" w:rsidP="00413479">
    <w:pPr>
      <w:pStyle w:val="Piedepgina"/>
      <w:ind w:right="360"/>
    </w:pPr>
  </w:p>
  <w:p w14:paraId="219620CC" w14:textId="77777777" w:rsidR="00B16E28" w:rsidRDefault="00B16E28"/>
  <w:p w14:paraId="1774F8EB" w14:textId="77777777" w:rsidR="00B16E28" w:rsidRDefault="00B16E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4570" w14:textId="77777777" w:rsidR="00B16E28" w:rsidRPr="00A27931" w:rsidRDefault="00B16E28" w:rsidP="00413479">
    <w:pPr>
      <w:pStyle w:val="Piedepgina"/>
      <w:framePr w:wrap="around" w:vAnchor="text" w:hAnchor="margin" w:xAlign="right" w:y="1"/>
      <w:rPr>
        <w:rStyle w:val="Nmerodepgina"/>
        <w:rFonts w:ascii="Montserrat" w:hAnsi="Montserrat"/>
        <w:sz w:val="18"/>
      </w:rPr>
    </w:pPr>
    <w:r w:rsidRPr="00A27931">
      <w:rPr>
        <w:rStyle w:val="Nmerodepgina"/>
        <w:rFonts w:ascii="Montserrat" w:hAnsi="Montserrat"/>
        <w:sz w:val="18"/>
      </w:rPr>
      <w:fldChar w:fldCharType="begin"/>
    </w:r>
    <w:r w:rsidRPr="00A27931">
      <w:rPr>
        <w:rStyle w:val="Nmerodepgina"/>
        <w:rFonts w:ascii="Montserrat" w:hAnsi="Montserrat"/>
        <w:sz w:val="18"/>
      </w:rPr>
      <w:instrText xml:space="preserve">PAGE  </w:instrText>
    </w:r>
    <w:r w:rsidRPr="00A27931">
      <w:rPr>
        <w:rStyle w:val="Nmerodepgina"/>
        <w:rFonts w:ascii="Montserrat" w:hAnsi="Montserrat"/>
        <w:sz w:val="18"/>
      </w:rPr>
      <w:fldChar w:fldCharType="separate"/>
    </w:r>
    <w:r w:rsidR="00AA455F">
      <w:rPr>
        <w:rStyle w:val="Nmerodepgina"/>
        <w:rFonts w:ascii="Montserrat" w:hAnsi="Montserrat"/>
        <w:noProof/>
        <w:sz w:val="18"/>
      </w:rPr>
      <w:t>5</w:t>
    </w:r>
    <w:r w:rsidRPr="00A27931">
      <w:rPr>
        <w:rStyle w:val="Nmerodepgina"/>
        <w:rFonts w:ascii="Montserrat" w:hAnsi="Montserrat"/>
        <w:sz w:val="18"/>
      </w:rPr>
      <w:fldChar w:fldCharType="end"/>
    </w:r>
  </w:p>
  <w:p w14:paraId="345DBBEB" w14:textId="0EB6C2CE" w:rsidR="00B16E28" w:rsidRPr="00415723" w:rsidRDefault="00A27931" w:rsidP="006F20BA">
    <w:pPr>
      <w:pStyle w:val="1"/>
      <w:ind w:right="-142"/>
      <w:jc w:val="center"/>
      <w:rPr>
        <w:rFonts w:ascii="Montserrat" w:hAnsi="Montserrat" w:cs="Tahoma"/>
        <w:b w:val="0"/>
        <w:bCs/>
        <w:iCs/>
        <w:sz w:val="16"/>
        <w:szCs w:val="18"/>
        <w:lang w:val="es-MX"/>
      </w:rPr>
    </w:pPr>
    <w:r w:rsidRPr="00415723">
      <w:rPr>
        <w:rFonts w:ascii="Arial" w:hAnsi="Arial" w:cs="Arial"/>
        <w:noProof/>
        <w:sz w:val="16"/>
        <w:lang w:val="es-MX" w:eastAsia="es-MX"/>
      </w:rPr>
      <mc:AlternateContent>
        <mc:Choice Requires="wps">
          <w:drawing>
            <wp:anchor distT="0" distB="0" distL="114300" distR="114300" simplePos="0" relativeHeight="251670528" behindDoc="0" locked="0" layoutInCell="1" allowOverlap="1" wp14:anchorId="68EDEE78" wp14:editId="5AEBC10E">
              <wp:simplePos x="0" y="0"/>
              <wp:positionH relativeFrom="column">
                <wp:posOffset>-114035</wp:posOffset>
              </wp:positionH>
              <wp:positionV relativeFrom="paragraph">
                <wp:posOffset>-83598</wp:posOffset>
              </wp:positionV>
              <wp:extent cx="6432697" cy="0"/>
              <wp:effectExtent l="0" t="19050" r="44450" b="381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2697"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70376" id="Conector recto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6pt" to="49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" strokecolor="maroon" strokeweight="4.5pt">
              <v:stroke linestyle="thickThin"/>
            </v:line>
          </w:pict>
        </mc:Fallback>
      </mc:AlternateContent>
    </w:r>
    <w:r w:rsidRPr="00415723">
      <w:rPr>
        <w:rFonts w:ascii="Montserrat" w:hAnsi="Montserrat" w:cs="Tahoma"/>
        <w:b w:val="0"/>
        <w:bCs/>
        <w:iCs/>
        <w:sz w:val="16"/>
        <w:szCs w:val="18"/>
      </w:rPr>
      <w:t>J</w:t>
    </w:r>
    <w:r w:rsidR="00B16E28" w:rsidRPr="00415723">
      <w:rPr>
        <w:rFonts w:ascii="Montserrat" w:hAnsi="Montserrat" w:cs="Tahoma"/>
        <w:b w:val="0"/>
        <w:bCs/>
        <w:iCs/>
        <w:sz w:val="16"/>
        <w:szCs w:val="18"/>
      </w:rPr>
      <w:t xml:space="preserve">unta de Aclaraciones de la Licitación Pública </w:t>
    </w:r>
    <w:r w:rsidR="0015072D">
      <w:rPr>
        <w:rFonts w:ascii="Montserrat" w:hAnsi="Montserrat" w:cs="Tahoma"/>
        <w:b w:val="0"/>
        <w:bCs/>
        <w:iCs/>
        <w:sz w:val="16"/>
        <w:szCs w:val="18"/>
      </w:rPr>
      <w:t>Naciona</w:t>
    </w:r>
    <w:r w:rsidR="00B16E28" w:rsidRPr="00415723">
      <w:rPr>
        <w:rFonts w:ascii="Montserrat" w:hAnsi="Montserrat" w:cs="Tahoma"/>
        <w:b w:val="0"/>
        <w:bCs/>
        <w:iCs/>
        <w:sz w:val="16"/>
        <w:szCs w:val="18"/>
      </w:rPr>
      <w:t xml:space="preserve">l </w:t>
    </w:r>
    <w:r w:rsidR="00BA6509" w:rsidRPr="00BA6509">
      <w:rPr>
        <w:rFonts w:ascii="Montserrat" w:hAnsi="Montserrat" w:cs="Tahoma"/>
        <w:b w:val="0"/>
        <w:bCs/>
        <w:iCs/>
        <w:sz w:val="16"/>
        <w:szCs w:val="18"/>
      </w:rPr>
      <w:t>OM-</w:t>
    </w:r>
    <w:r w:rsidR="001B0679">
      <w:rPr>
        <w:rFonts w:ascii="Montserrat" w:hAnsi="Montserrat" w:cs="Tahoma"/>
        <w:b w:val="0"/>
        <w:bCs/>
        <w:iCs/>
        <w:sz w:val="16"/>
        <w:szCs w:val="18"/>
      </w:rPr>
      <w:t>CESISPE</w:t>
    </w:r>
    <w:r w:rsidR="004C442B">
      <w:rPr>
        <w:rFonts w:ascii="Montserrat" w:hAnsi="Montserrat" w:cs="Tahoma"/>
        <w:b w:val="0"/>
        <w:bCs/>
        <w:iCs/>
        <w:sz w:val="16"/>
        <w:szCs w:val="18"/>
      </w:rPr>
      <w:t>-0</w:t>
    </w:r>
    <w:r w:rsidR="00CA1D79">
      <w:rPr>
        <w:rFonts w:ascii="Montserrat" w:hAnsi="Montserrat" w:cs="Tahoma"/>
        <w:b w:val="0"/>
        <w:bCs/>
        <w:iCs/>
        <w:sz w:val="16"/>
        <w:szCs w:val="18"/>
      </w:rPr>
      <w:t>8</w:t>
    </w:r>
    <w:r w:rsidR="001B0679">
      <w:rPr>
        <w:rFonts w:ascii="Montserrat" w:hAnsi="Montserrat" w:cs="Tahoma"/>
        <w:b w:val="0"/>
        <w:bCs/>
        <w:iCs/>
        <w:sz w:val="16"/>
        <w:szCs w:val="18"/>
      </w:rPr>
      <w:t>5</w:t>
    </w:r>
    <w:r w:rsidR="00141049">
      <w:rPr>
        <w:rFonts w:ascii="Montserrat" w:hAnsi="Montserrat" w:cs="Tahoma"/>
        <w:b w:val="0"/>
        <w:bCs/>
        <w:iCs/>
        <w:sz w:val="16"/>
        <w:szCs w:val="18"/>
      </w:rPr>
      <w:t>-</w:t>
    </w:r>
    <w:r w:rsidR="00BA6509" w:rsidRPr="00BA6509">
      <w:rPr>
        <w:rFonts w:ascii="Montserrat" w:hAnsi="Montserrat" w:cs="Tahoma"/>
        <w:b w:val="0"/>
        <w:bCs/>
        <w:iCs/>
        <w:sz w:val="16"/>
        <w:szCs w:val="18"/>
      </w:rPr>
      <w:t>202</w:t>
    </w:r>
    <w:r w:rsidR="00A93D57">
      <w:rPr>
        <w:rFonts w:ascii="Montserrat" w:hAnsi="Montserrat" w:cs="Tahoma"/>
        <w:b w:val="0"/>
        <w:bCs/>
        <w:iCs/>
        <w:sz w:val="16"/>
        <w:szCs w:val="18"/>
      </w:rPr>
      <w:t>6</w:t>
    </w:r>
  </w:p>
  <w:p w14:paraId="0AFF053C" w14:textId="77777777" w:rsidR="00B16E28" w:rsidRDefault="00B16E28"/>
  <w:p w14:paraId="7478809F" w14:textId="77777777" w:rsidR="00636A54" w:rsidRDefault="00636A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C2FC" w14:textId="77777777" w:rsidR="003D47FD" w:rsidRDefault="003D47FD" w:rsidP="00740F2D">
      <w:r>
        <w:separator/>
      </w:r>
    </w:p>
  </w:footnote>
  <w:footnote w:type="continuationSeparator" w:id="0">
    <w:p w14:paraId="743AF724" w14:textId="77777777" w:rsidR="003D47FD" w:rsidRDefault="003D47FD" w:rsidP="0074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457" w14:textId="77777777" w:rsidR="00B16E28" w:rsidRPr="001F3933" w:rsidRDefault="00B16E28" w:rsidP="00C64416">
    <w:pPr>
      <w:jc w:val="center"/>
      <w:rPr>
        <w:rFonts w:ascii="Montserrat" w:eastAsia="Times New Roman" w:hAnsi="Montserrat" w:cs="Arial"/>
        <w:bCs/>
        <w:sz w:val="16"/>
        <w:szCs w:val="18"/>
        <w:lang w:val="es-ES" w:eastAsia="es-ES"/>
      </w:rPr>
    </w:pPr>
    <w:r w:rsidRPr="00F05960">
      <w:rPr>
        <w:rFonts w:ascii="Montserrat" w:hAnsi="Montserrat" w:cstheme="minorHAnsi"/>
        <w:i/>
        <w:iCs/>
        <w:noProof/>
        <w:sz w:val="16"/>
        <w:szCs w:val="16"/>
        <w:lang w:eastAsia="es-MX"/>
      </w:rPr>
      <w:drawing>
        <wp:anchor distT="0" distB="0" distL="114300" distR="114300" simplePos="0" relativeHeight="251668480" behindDoc="0" locked="0" layoutInCell="1" allowOverlap="1" wp14:anchorId="21719282" wp14:editId="74E7133F">
          <wp:simplePos x="0" y="0"/>
          <wp:positionH relativeFrom="margin">
            <wp:posOffset>-108763</wp:posOffset>
          </wp:positionH>
          <wp:positionV relativeFrom="margin">
            <wp:posOffset>-769265</wp:posOffset>
          </wp:positionV>
          <wp:extent cx="845185" cy="371475"/>
          <wp:effectExtent l="0" t="0" r="0" b="9525"/>
          <wp:wrapNone/>
          <wp:docPr id="1667456772" name="Imagen 1667456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933">
      <w:rPr>
        <w:rFonts w:ascii="Montserrat" w:eastAsia="Times New Roman" w:hAnsi="Montserrat" w:cs="Arial"/>
        <w:bCs/>
        <w:noProof/>
        <w:sz w:val="16"/>
        <w:szCs w:val="18"/>
        <w:lang w:eastAsia="es-MX"/>
      </w:rPr>
      <mc:AlternateContent>
        <mc:Choice Requires="wps">
          <w:drawing>
            <wp:anchor distT="0" distB="0" distL="114300" distR="114300" simplePos="0" relativeHeight="251657216" behindDoc="0" locked="0" layoutInCell="1" allowOverlap="1" wp14:anchorId="496237DE" wp14:editId="58061DAF">
              <wp:simplePos x="0" y="0"/>
              <wp:positionH relativeFrom="column">
                <wp:posOffset>-832485</wp:posOffset>
              </wp:positionH>
              <wp:positionV relativeFrom="paragraph">
                <wp:posOffset>-278130</wp:posOffset>
              </wp:positionV>
              <wp:extent cx="1076325" cy="523875"/>
              <wp:effectExtent l="0" t="0" r="635" b="0"/>
              <wp:wrapNone/>
              <wp:docPr id="5" name="5 Cuadro de texto"/>
              <wp:cNvGraphicFramePr/>
              <a:graphic xmlns:a="http://schemas.openxmlformats.org/drawingml/2006/main">
                <a:graphicData uri="http://schemas.microsoft.com/office/word/2010/wordprocessingShape">
                  <wps:wsp>
                    <wps:cNvSpPr txBox="1"/>
                    <wps:spPr>
                      <a:xfrm>
                        <a:off x="0" y="0"/>
                        <a:ext cx="10763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546661" w14:textId="77777777" w:rsidR="00B16E28" w:rsidRDefault="00B16E2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6237DE" id="_x0000_t202" coordsize="21600,21600" o:spt="202" path="m,l,21600r21600,l21600,xe">
              <v:stroke joinstyle="miter"/>
              <v:path gradientshapeok="t" o:connecttype="rect"/>
            </v:shapetype>
            <v:shape id="5 Cuadro de texto" o:spid="_x0000_s1026" type="#_x0000_t202" style="position:absolute;left:0;text-align:left;margin-left:-65.55pt;margin-top:-21.9pt;width:84.75pt;height:41.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" fillcolor="white [3201]" stroked="f" strokeweight=".5pt">
              <v:textbox style="mso-fit-shape-to-text:t">
                <w:txbxContent>
                  <w:p w14:paraId="2A546661" w14:textId="77777777" w:rsidR="00B16E28" w:rsidRDefault="00B16E28"/>
                </w:txbxContent>
              </v:textbox>
            </v:shape>
          </w:pict>
        </mc:Fallback>
      </mc:AlternateContent>
    </w:r>
    <w:r w:rsidRPr="001F3933">
      <w:rPr>
        <w:rFonts w:ascii="Montserrat" w:eastAsia="Times New Roman" w:hAnsi="Montserrat" w:cs="Arial"/>
        <w:bCs/>
        <w:sz w:val="16"/>
        <w:szCs w:val="18"/>
        <w:lang w:val="es-ES" w:eastAsia="es-ES"/>
      </w:rPr>
      <w:t>GOBIERNO DEL ESTADO DE BAJA CALIFORNIA</w:t>
    </w:r>
  </w:p>
  <w:p w14:paraId="334CC143" w14:textId="77777777" w:rsidR="00B16E28" w:rsidRPr="001F3933" w:rsidRDefault="00B16E28"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 xml:space="preserve">COMITÉ DE ADQUISICIONES, ARRENDAMIENTOS Y SERVICIOS DEL </w:t>
    </w:r>
  </w:p>
  <w:p w14:paraId="229EF125" w14:textId="77777777" w:rsidR="00B16E28" w:rsidRPr="001F3933" w:rsidRDefault="00B16E28" w:rsidP="001F3933">
    <w:pPr>
      <w:jc w:val="center"/>
      <w:rPr>
        <w:rFonts w:ascii="Montserrat" w:eastAsia="Times New Roman" w:hAnsi="Montserrat" w:cs="Arial"/>
        <w:bCs/>
        <w:sz w:val="16"/>
        <w:szCs w:val="18"/>
        <w:lang w:val="es-ES" w:eastAsia="es-ES"/>
      </w:rPr>
    </w:pPr>
    <w:r w:rsidRPr="001F3933">
      <w:rPr>
        <w:rFonts w:ascii="Montserrat" w:eastAsia="Times New Roman" w:hAnsi="Montserrat" w:cs="Arial"/>
        <w:bCs/>
        <w:sz w:val="16"/>
        <w:szCs w:val="18"/>
        <w:lang w:val="es-ES" w:eastAsia="es-ES"/>
      </w:rPr>
      <w:t>PODER EJECUTIVO DEL GOBIERNO DEL ESTADO DE BAJA CALIFORNIA</w:t>
    </w:r>
  </w:p>
  <w:p w14:paraId="4695EF0F" w14:textId="77777777" w:rsidR="00B16E28" w:rsidRPr="00A824F5" w:rsidRDefault="00B16E28" w:rsidP="001F3933">
    <w:pPr>
      <w:jc w:val="center"/>
      <w:rPr>
        <w:rFonts w:ascii="Arial" w:hAnsi="Arial" w:cs="Arial"/>
        <w:sz w:val="18"/>
      </w:rPr>
    </w:pPr>
    <w:r w:rsidRPr="00A824F5">
      <w:rPr>
        <w:rFonts w:ascii="Arial" w:hAnsi="Arial" w:cs="Arial"/>
        <w:noProof/>
        <w:sz w:val="18"/>
        <w:lang w:eastAsia="es-MX"/>
      </w:rPr>
      <mc:AlternateContent>
        <mc:Choice Requires="wps">
          <w:drawing>
            <wp:anchor distT="0" distB="0" distL="114300" distR="114300" simplePos="0" relativeHeight="251651072" behindDoc="0" locked="0" layoutInCell="1" allowOverlap="1" wp14:anchorId="7DAD9AD6" wp14:editId="65444786">
              <wp:simplePos x="0" y="0"/>
              <wp:positionH relativeFrom="column">
                <wp:posOffset>-114448</wp:posOffset>
              </wp:positionH>
              <wp:positionV relativeFrom="paragraph">
                <wp:posOffset>159262</wp:posOffset>
              </wp:positionV>
              <wp:extent cx="6626431" cy="0"/>
              <wp:effectExtent l="0" t="19050" r="41275" b="3810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431" cy="0"/>
                      </a:xfrm>
                      <a:prstGeom prst="line">
                        <a:avLst/>
                      </a:prstGeom>
                      <a:noFill/>
                      <a:ln w="57150" cmpd="thickThin">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80191" id="Conector recto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55pt" to="512.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" strokecolor="maroon" strokeweight="4.5pt">
              <v:stroke linestyle="thickThin"/>
            </v:line>
          </w:pict>
        </mc:Fallback>
      </mc:AlternateContent>
    </w:r>
  </w:p>
  <w:p w14:paraId="0100EB65" w14:textId="77777777" w:rsidR="00B16E28" w:rsidRDefault="00B16E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ABA"/>
      </v:shape>
    </w:pict>
  </w:numPicBullet>
  <w:abstractNum w:abstractNumId="0" w15:restartNumberingAfterBreak="0">
    <w:nsid w:val="FFFFFF88"/>
    <w:multiLevelType w:val="singleLevel"/>
    <w:tmpl w:val="96C45062"/>
    <w:lvl w:ilvl="0">
      <w:start w:val="1"/>
      <w:numFmt w:val="decimal"/>
      <w:pStyle w:val="Listaconnmeros"/>
      <w:lvlText w:val="%1."/>
      <w:lvlJc w:val="left"/>
      <w:pPr>
        <w:tabs>
          <w:tab w:val="num" w:pos="360"/>
        </w:tabs>
        <w:ind w:left="360" w:hanging="360"/>
      </w:pPr>
    </w:lvl>
  </w:abstractNum>
  <w:abstractNum w:abstractNumId="1" w15:restartNumberingAfterBreak="0">
    <w:nsid w:val="04C122DB"/>
    <w:multiLevelType w:val="hybridMultilevel"/>
    <w:tmpl w:val="F7284422"/>
    <w:lvl w:ilvl="0" w:tplc="080A0007">
      <w:start w:val="1"/>
      <w:numFmt w:val="bullet"/>
      <w:lvlText w:val=""/>
      <w:lvlPicBulletId w:val="0"/>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5F073AC"/>
    <w:multiLevelType w:val="hybridMultilevel"/>
    <w:tmpl w:val="12104F6E"/>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0BE158B0"/>
    <w:multiLevelType w:val="hybridMultilevel"/>
    <w:tmpl w:val="4BDEFA08"/>
    <w:lvl w:ilvl="0" w:tplc="080A0003">
      <w:start w:val="1"/>
      <w:numFmt w:val="bullet"/>
      <w:lvlText w:val="o"/>
      <w:lvlJc w:val="left"/>
      <w:pPr>
        <w:ind w:left="11" w:hanging="360"/>
      </w:pPr>
      <w:rPr>
        <w:rFonts w:ascii="Courier New" w:hAnsi="Courier New" w:cs="Courier New"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 w15:restartNumberingAfterBreak="0">
    <w:nsid w:val="0E1446FE"/>
    <w:multiLevelType w:val="hybridMultilevel"/>
    <w:tmpl w:val="8F10F8DC"/>
    <w:lvl w:ilvl="0" w:tplc="79B48E56">
      <w:start w:val="1"/>
      <w:numFmt w:val="bullet"/>
      <w:lvlText w:val="•"/>
      <w:lvlJc w:val="left"/>
      <w:pPr>
        <w:ind w:left="114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5" w15:restartNumberingAfterBreak="0">
    <w:nsid w:val="0F696198"/>
    <w:multiLevelType w:val="hybridMultilevel"/>
    <w:tmpl w:val="87F43B2E"/>
    <w:lvl w:ilvl="0" w:tplc="79B48E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12F84"/>
    <w:multiLevelType w:val="hybridMultilevel"/>
    <w:tmpl w:val="36E452AC"/>
    <w:lvl w:ilvl="0" w:tplc="0E9CFD3A">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7EDC4A">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0E205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DA8E">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00E28">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4C2A">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10F5E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A778">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ADF2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A41B8A"/>
    <w:multiLevelType w:val="hybridMultilevel"/>
    <w:tmpl w:val="EF9CED82"/>
    <w:lvl w:ilvl="0" w:tplc="080A000B">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79B48E56">
      <w:start w:val="1"/>
      <w:numFmt w:val="bullet"/>
      <w:lvlText w:val="•"/>
      <w:lvlJc w:val="left"/>
      <w:pPr>
        <w:ind w:left="1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8842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0098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9873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0212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9892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3208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7821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9849E5"/>
    <w:multiLevelType w:val="hybridMultilevel"/>
    <w:tmpl w:val="2946B3A6"/>
    <w:lvl w:ilvl="0" w:tplc="746A9AA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B6692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6E134">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98F4B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01AD2">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E8EE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22E398">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ECAA6">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210D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391588"/>
    <w:multiLevelType w:val="hybridMultilevel"/>
    <w:tmpl w:val="6A2C7ED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1E5E466A"/>
    <w:multiLevelType w:val="hybridMultilevel"/>
    <w:tmpl w:val="7DD8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FC4DA1"/>
    <w:multiLevelType w:val="hybridMultilevel"/>
    <w:tmpl w:val="8E6E925A"/>
    <w:lvl w:ilvl="0" w:tplc="EAA445D0">
      <w:start w:val="1"/>
      <w:numFmt w:val="bullet"/>
      <w:lvlText w:val=""/>
      <w:lvlJc w:val="left"/>
      <w:pPr>
        <w:ind w:left="720" w:hanging="360"/>
      </w:pPr>
      <w:rPr>
        <w:rFonts w:ascii="Symbol" w:hAnsi="Symbol" w:hint="default"/>
        <w:color w:val="538135" w:themeColor="accent6" w:themeShade="B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864251"/>
    <w:multiLevelType w:val="hybridMultilevel"/>
    <w:tmpl w:val="AC0E1C5E"/>
    <w:lvl w:ilvl="0" w:tplc="958E12A0">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F4C670">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7A541E">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1A4808">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A4CC6">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E8AA4A">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BE9D3E">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4DF2C">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38AE56">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6D52A4"/>
    <w:multiLevelType w:val="hybridMultilevel"/>
    <w:tmpl w:val="5B401C5E"/>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26A65E75"/>
    <w:multiLevelType w:val="hybridMultilevel"/>
    <w:tmpl w:val="8EB67C4E"/>
    <w:lvl w:ilvl="0" w:tplc="F7EA7E48">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4A24E">
      <w:start w:val="1"/>
      <w:numFmt w:val="bullet"/>
      <w:lvlText w:val="o"/>
      <w:lvlJc w:val="left"/>
      <w:pPr>
        <w:ind w:left="1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C64C48">
      <w:start w:val="1"/>
      <w:numFmt w:val="bullet"/>
      <w:lvlText w:val="▪"/>
      <w:lvlJc w:val="left"/>
      <w:pPr>
        <w:ind w:left="2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E5854">
      <w:start w:val="1"/>
      <w:numFmt w:val="bullet"/>
      <w:lvlText w:val="•"/>
      <w:lvlJc w:val="left"/>
      <w:pPr>
        <w:ind w:left="3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7C44FA">
      <w:start w:val="1"/>
      <w:numFmt w:val="bullet"/>
      <w:lvlText w:val="o"/>
      <w:lvlJc w:val="left"/>
      <w:pPr>
        <w:ind w:left="3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62CC76">
      <w:start w:val="1"/>
      <w:numFmt w:val="bullet"/>
      <w:lvlText w:val="▪"/>
      <w:lvlJc w:val="left"/>
      <w:pPr>
        <w:ind w:left="4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EC280">
      <w:start w:val="1"/>
      <w:numFmt w:val="bullet"/>
      <w:lvlText w:val="•"/>
      <w:lvlJc w:val="left"/>
      <w:pPr>
        <w:ind w:left="5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0E362">
      <w:start w:val="1"/>
      <w:numFmt w:val="bullet"/>
      <w:lvlText w:val="o"/>
      <w:lvlJc w:val="left"/>
      <w:pPr>
        <w:ind w:left="5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7E368E">
      <w:start w:val="1"/>
      <w:numFmt w:val="bullet"/>
      <w:lvlText w:val="▪"/>
      <w:lvlJc w:val="left"/>
      <w:pPr>
        <w:ind w:left="6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807739"/>
    <w:multiLevelType w:val="hybridMultilevel"/>
    <w:tmpl w:val="2DC66F18"/>
    <w:lvl w:ilvl="0" w:tplc="6AB62000">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F8ACBC">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8719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121D4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E6250">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A4BF7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DA2C16">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1EB590">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56A366">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FC7570"/>
    <w:multiLevelType w:val="hybridMultilevel"/>
    <w:tmpl w:val="419C852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D000282"/>
    <w:multiLevelType w:val="hybridMultilevel"/>
    <w:tmpl w:val="C6100574"/>
    <w:lvl w:ilvl="0" w:tplc="9F58681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0A8544">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44EBC2">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EA524A">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CBDB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CE2C90">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8E5280">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56903C">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8A2DC4">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930BDE"/>
    <w:multiLevelType w:val="hybridMultilevel"/>
    <w:tmpl w:val="DF1235B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4F423D5"/>
    <w:multiLevelType w:val="hybridMultilevel"/>
    <w:tmpl w:val="A34E54C2"/>
    <w:lvl w:ilvl="0" w:tplc="0750E5F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3CCE8A">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4E471A">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0CCB28">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4FE02">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D2A12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2D67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64B14">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040538">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5472E4C"/>
    <w:multiLevelType w:val="hybridMultilevel"/>
    <w:tmpl w:val="755CD26A"/>
    <w:lvl w:ilvl="0" w:tplc="080A000B">
      <w:start w:val="1"/>
      <w:numFmt w:val="bullet"/>
      <w:lvlText w:val=""/>
      <w:lvlJc w:val="left"/>
      <w:pPr>
        <w:ind w:left="1279"/>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B98FE94">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C2B15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F44758">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E3EBFF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78A75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B834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30D324">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7FA0CC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64D625B"/>
    <w:multiLevelType w:val="hybridMultilevel"/>
    <w:tmpl w:val="11F4204C"/>
    <w:lvl w:ilvl="0" w:tplc="7F74F9F6">
      <w:start w:val="1"/>
      <w:numFmt w:val="bullet"/>
      <w:lvlText w:val="➢"/>
      <w:lvlJc w:val="left"/>
      <w:pPr>
        <w:ind w:left="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E6FC2E">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AE5D70">
      <w:start w:val="1"/>
      <w:numFmt w:val="bullet"/>
      <w:lvlText w:val="▪"/>
      <w:lvlJc w:val="left"/>
      <w:pPr>
        <w:ind w:left="1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A8143A">
      <w:start w:val="1"/>
      <w:numFmt w:val="bullet"/>
      <w:lvlText w:val="•"/>
      <w:lvlJc w:val="left"/>
      <w:pPr>
        <w:ind w:left="2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F26970">
      <w:start w:val="1"/>
      <w:numFmt w:val="bullet"/>
      <w:lvlText w:val="o"/>
      <w:lvlJc w:val="left"/>
      <w:pPr>
        <w:ind w:left="2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D6F590">
      <w:start w:val="1"/>
      <w:numFmt w:val="bullet"/>
      <w:lvlText w:val="▪"/>
      <w:lvlJc w:val="left"/>
      <w:pPr>
        <w:ind w:left="3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1837BA">
      <w:start w:val="1"/>
      <w:numFmt w:val="bullet"/>
      <w:lvlText w:val="•"/>
      <w:lvlJc w:val="left"/>
      <w:pPr>
        <w:ind w:left="4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CE9DF6">
      <w:start w:val="1"/>
      <w:numFmt w:val="bullet"/>
      <w:lvlText w:val="o"/>
      <w:lvlJc w:val="left"/>
      <w:pPr>
        <w:ind w:left="5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3A4410">
      <w:start w:val="1"/>
      <w:numFmt w:val="bullet"/>
      <w:lvlText w:val="▪"/>
      <w:lvlJc w:val="left"/>
      <w:pPr>
        <w:ind w:left="5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691E27"/>
    <w:multiLevelType w:val="hybridMultilevel"/>
    <w:tmpl w:val="0D0E2A80"/>
    <w:lvl w:ilvl="0" w:tplc="4288EE2A">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2755CE"/>
    <w:multiLevelType w:val="hybridMultilevel"/>
    <w:tmpl w:val="392470A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2F1E97"/>
    <w:multiLevelType w:val="hybridMultilevel"/>
    <w:tmpl w:val="65444FDA"/>
    <w:lvl w:ilvl="0" w:tplc="080A000B">
      <w:start w:val="1"/>
      <w:numFmt w:val="bullet"/>
      <w:lvlText w:val=""/>
      <w:lvlJc w:val="left"/>
      <w:pPr>
        <w:ind w:left="1132"/>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17EDC4A">
      <w:start w:val="1"/>
      <w:numFmt w:val="bullet"/>
      <w:lvlText w:val="o"/>
      <w:lvlJc w:val="left"/>
      <w:pPr>
        <w:ind w:left="1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0E205C">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1ADA8E">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00E28">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84C2A">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10F5E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84A778">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ADF2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CD329C5"/>
    <w:multiLevelType w:val="hybridMultilevel"/>
    <w:tmpl w:val="3208A384"/>
    <w:lvl w:ilvl="0" w:tplc="6AA81EF8">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56DD5A">
      <w:start w:val="1"/>
      <w:numFmt w:val="bullet"/>
      <w:lvlText w:val="o"/>
      <w:lvlJc w:val="left"/>
      <w:pPr>
        <w:ind w:left="1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27430">
      <w:start w:val="1"/>
      <w:numFmt w:val="bullet"/>
      <w:lvlText w:val="▪"/>
      <w:lvlJc w:val="left"/>
      <w:pPr>
        <w:ind w:left="2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B086D2">
      <w:start w:val="1"/>
      <w:numFmt w:val="bullet"/>
      <w:lvlText w:val="•"/>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FAC8E8">
      <w:start w:val="1"/>
      <w:numFmt w:val="bullet"/>
      <w:lvlText w:val="o"/>
      <w:lvlJc w:val="left"/>
      <w:pPr>
        <w:ind w:left="3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1C3FA6">
      <w:start w:val="1"/>
      <w:numFmt w:val="bullet"/>
      <w:lvlText w:val="▪"/>
      <w:lvlJc w:val="left"/>
      <w:pPr>
        <w:ind w:left="4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E0F626">
      <w:start w:val="1"/>
      <w:numFmt w:val="bullet"/>
      <w:lvlText w:val="•"/>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A5430">
      <w:start w:val="1"/>
      <w:numFmt w:val="bullet"/>
      <w:lvlText w:val="o"/>
      <w:lvlJc w:val="left"/>
      <w:pPr>
        <w:ind w:left="6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A956C">
      <w:start w:val="1"/>
      <w:numFmt w:val="bullet"/>
      <w:lvlText w:val="▪"/>
      <w:lvlJc w:val="left"/>
      <w:pPr>
        <w:ind w:left="6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DDE367A"/>
    <w:multiLevelType w:val="hybridMultilevel"/>
    <w:tmpl w:val="69D6D4C0"/>
    <w:lvl w:ilvl="0" w:tplc="080A0007">
      <w:start w:val="1"/>
      <w:numFmt w:val="bullet"/>
      <w:lvlText w:val=""/>
      <w:lvlPicBulletId w:val="0"/>
      <w:lvlJc w:val="left"/>
      <w:pPr>
        <w:ind w:left="1935" w:hanging="360"/>
      </w:pPr>
      <w:rPr>
        <w:rFonts w:ascii="Symbol" w:hAnsi="Symbol" w:hint="default"/>
      </w:rPr>
    </w:lvl>
    <w:lvl w:ilvl="1" w:tplc="080A0003" w:tentative="1">
      <w:start w:val="1"/>
      <w:numFmt w:val="bullet"/>
      <w:lvlText w:val="o"/>
      <w:lvlJc w:val="left"/>
      <w:pPr>
        <w:ind w:left="2655" w:hanging="360"/>
      </w:pPr>
      <w:rPr>
        <w:rFonts w:ascii="Courier New" w:hAnsi="Courier New" w:cs="Courier New" w:hint="default"/>
      </w:rPr>
    </w:lvl>
    <w:lvl w:ilvl="2" w:tplc="080A0005" w:tentative="1">
      <w:start w:val="1"/>
      <w:numFmt w:val="bullet"/>
      <w:lvlText w:val=""/>
      <w:lvlJc w:val="left"/>
      <w:pPr>
        <w:ind w:left="3375" w:hanging="360"/>
      </w:pPr>
      <w:rPr>
        <w:rFonts w:ascii="Wingdings" w:hAnsi="Wingdings" w:hint="default"/>
      </w:rPr>
    </w:lvl>
    <w:lvl w:ilvl="3" w:tplc="080A0001" w:tentative="1">
      <w:start w:val="1"/>
      <w:numFmt w:val="bullet"/>
      <w:lvlText w:val=""/>
      <w:lvlJc w:val="left"/>
      <w:pPr>
        <w:ind w:left="4095" w:hanging="360"/>
      </w:pPr>
      <w:rPr>
        <w:rFonts w:ascii="Symbol" w:hAnsi="Symbol" w:hint="default"/>
      </w:rPr>
    </w:lvl>
    <w:lvl w:ilvl="4" w:tplc="080A0003" w:tentative="1">
      <w:start w:val="1"/>
      <w:numFmt w:val="bullet"/>
      <w:lvlText w:val="o"/>
      <w:lvlJc w:val="left"/>
      <w:pPr>
        <w:ind w:left="4815" w:hanging="360"/>
      </w:pPr>
      <w:rPr>
        <w:rFonts w:ascii="Courier New" w:hAnsi="Courier New" w:cs="Courier New" w:hint="default"/>
      </w:rPr>
    </w:lvl>
    <w:lvl w:ilvl="5" w:tplc="080A0005" w:tentative="1">
      <w:start w:val="1"/>
      <w:numFmt w:val="bullet"/>
      <w:lvlText w:val=""/>
      <w:lvlJc w:val="left"/>
      <w:pPr>
        <w:ind w:left="5535" w:hanging="360"/>
      </w:pPr>
      <w:rPr>
        <w:rFonts w:ascii="Wingdings" w:hAnsi="Wingdings" w:hint="default"/>
      </w:rPr>
    </w:lvl>
    <w:lvl w:ilvl="6" w:tplc="080A0001" w:tentative="1">
      <w:start w:val="1"/>
      <w:numFmt w:val="bullet"/>
      <w:lvlText w:val=""/>
      <w:lvlJc w:val="left"/>
      <w:pPr>
        <w:ind w:left="6255" w:hanging="360"/>
      </w:pPr>
      <w:rPr>
        <w:rFonts w:ascii="Symbol" w:hAnsi="Symbol" w:hint="default"/>
      </w:rPr>
    </w:lvl>
    <w:lvl w:ilvl="7" w:tplc="080A0003" w:tentative="1">
      <w:start w:val="1"/>
      <w:numFmt w:val="bullet"/>
      <w:lvlText w:val="o"/>
      <w:lvlJc w:val="left"/>
      <w:pPr>
        <w:ind w:left="6975" w:hanging="360"/>
      </w:pPr>
      <w:rPr>
        <w:rFonts w:ascii="Courier New" w:hAnsi="Courier New" w:cs="Courier New" w:hint="default"/>
      </w:rPr>
    </w:lvl>
    <w:lvl w:ilvl="8" w:tplc="080A0005" w:tentative="1">
      <w:start w:val="1"/>
      <w:numFmt w:val="bullet"/>
      <w:lvlText w:val=""/>
      <w:lvlJc w:val="left"/>
      <w:pPr>
        <w:ind w:left="7695" w:hanging="360"/>
      </w:pPr>
      <w:rPr>
        <w:rFonts w:ascii="Wingdings" w:hAnsi="Wingdings" w:hint="default"/>
      </w:rPr>
    </w:lvl>
  </w:abstractNum>
  <w:abstractNum w:abstractNumId="27" w15:restartNumberingAfterBreak="0">
    <w:nsid w:val="44F229BF"/>
    <w:multiLevelType w:val="hybridMultilevel"/>
    <w:tmpl w:val="A844EB38"/>
    <w:lvl w:ilvl="0" w:tplc="080A000B">
      <w:start w:val="1"/>
      <w:numFmt w:val="bullet"/>
      <w:lvlText w:val=""/>
      <w:lvlJc w:val="left"/>
      <w:pPr>
        <w:ind w:left="994"/>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806C018">
      <w:start w:val="1"/>
      <w:numFmt w:val="bullet"/>
      <w:lvlText w:val="o"/>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B26CEC">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BCC88DE">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F69742">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1C86AE">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745E14">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A8A078">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626C44">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4FA6196"/>
    <w:multiLevelType w:val="hybridMultilevel"/>
    <w:tmpl w:val="CF163BD4"/>
    <w:lvl w:ilvl="0" w:tplc="908E35DC">
      <w:start w:val="1"/>
      <w:numFmt w:val="bullet"/>
      <w:lvlText w:val=""/>
      <w:lvlJc w:val="left"/>
      <w:pPr>
        <w:ind w:left="720" w:hanging="360"/>
      </w:pPr>
      <w:rPr>
        <w:rFonts w:ascii="Symbol" w:hAnsi="Symbol" w:hint="default"/>
        <w:color w:val="538135" w:themeColor="accent6"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512F73"/>
    <w:multiLevelType w:val="hybridMultilevel"/>
    <w:tmpl w:val="153AB682"/>
    <w:lvl w:ilvl="0" w:tplc="913C1244">
      <w:numFmt w:val="bullet"/>
      <w:lvlText w:val=""/>
      <w:lvlJc w:val="left"/>
      <w:pPr>
        <w:ind w:left="1068" w:hanging="360"/>
      </w:pPr>
      <w:rPr>
        <w:rFonts w:ascii="Symbol" w:eastAsiaTheme="minorHAnsi" w:hAnsi="Symbol"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4C285867"/>
    <w:multiLevelType w:val="hybridMultilevel"/>
    <w:tmpl w:val="4740D976"/>
    <w:lvl w:ilvl="0" w:tplc="080A0001">
      <w:start w:val="1"/>
      <w:numFmt w:val="bullet"/>
      <w:lvlText w:val=""/>
      <w:lvlJc w:val="left"/>
      <w:pPr>
        <w:ind w:left="8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198F73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127846">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8C03A">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5B8C">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EDDE0">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1F76">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BDEE">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2A16">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B67FFD"/>
    <w:multiLevelType w:val="hybridMultilevel"/>
    <w:tmpl w:val="A06AB208"/>
    <w:lvl w:ilvl="0" w:tplc="6F36E36A">
      <w:start w:val="1"/>
      <w:numFmt w:val="bullet"/>
      <w:lvlText w:val="•"/>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06BCE">
      <w:start w:val="1"/>
      <w:numFmt w:val="bullet"/>
      <w:lvlText w:val="o"/>
      <w:lvlJc w:val="left"/>
      <w:pPr>
        <w:ind w:left="1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EE27CE">
      <w:start w:val="1"/>
      <w:numFmt w:val="bullet"/>
      <w:lvlText w:val="▪"/>
      <w:lvlJc w:val="left"/>
      <w:pPr>
        <w:ind w:left="2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9ED4F4">
      <w:start w:val="1"/>
      <w:numFmt w:val="bullet"/>
      <w:lvlText w:val="•"/>
      <w:lvlJc w:val="left"/>
      <w:pPr>
        <w:ind w:left="2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B4E4CC">
      <w:start w:val="1"/>
      <w:numFmt w:val="bullet"/>
      <w:lvlText w:val="o"/>
      <w:lvlJc w:val="left"/>
      <w:pPr>
        <w:ind w:left="3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760D36">
      <w:start w:val="1"/>
      <w:numFmt w:val="bullet"/>
      <w:lvlText w:val="▪"/>
      <w:lvlJc w:val="left"/>
      <w:pPr>
        <w:ind w:left="4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B88F6A">
      <w:start w:val="1"/>
      <w:numFmt w:val="bullet"/>
      <w:lvlText w:val="•"/>
      <w:lvlJc w:val="left"/>
      <w:pPr>
        <w:ind w:left="5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5420AA">
      <w:start w:val="1"/>
      <w:numFmt w:val="bullet"/>
      <w:lvlText w:val="o"/>
      <w:lvlJc w:val="left"/>
      <w:pPr>
        <w:ind w:left="5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6EBBB8">
      <w:start w:val="1"/>
      <w:numFmt w:val="bullet"/>
      <w:lvlText w:val="▪"/>
      <w:lvlJc w:val="left"/>
      <w:pPr>
        <w:ind w:left="65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2247EEB"/>
    <w:multiLevelType w:val="hybridMultilevel"/>
    <w:tmpl w:val="D52A2E0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C7751A"/>
    <w:multiLevelType w:val="hybridMultilevel"/>
    <w:tmpl w:val="077A146A"/>
    <w:lvl w:ilvl="0" w:tplc="A3CE9DB6">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C40C0">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8237AE">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644F3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32639C">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FA95F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90C3E2">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C8736">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C5B70">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6147F50"/>
    <w:multiLevelType w:val="hybridMultilevel"/>
    <w:tmpl w:val="025C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65F77"/>
    <w:multiLevelType w:val="hybridMultilevel"/>
    <w:tmpl w:val="5440B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F4D643E"/>
    <w:multiLevelType w:val="hybridMultilevel"/>
    <w:tmpl w:val="EE0A8DE4"/>
    <w:lvl w:ilvl="0" w:tplc="79B48E56">
      <w:start w:val="1"/>
      <w:numFmt w:val="bullet"/>
      <w:lvlText w:val="•"/>
      <w:lvlJc w:val="left"/>
      <w:pPr>
        <w:ind w:left="114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37" w15:restartNumberingAfterBreak="0">
    <w:nsid w:val="60DB7052"/>
    <w:multiLevelType w:val="hybridMultilevel"/>
    <w:tmpl w:val="A4302D56"/>
    <w:lvl w:ilvl="0" w:tplc="836C6F64">
      <w:start w:val="1"/>
      <w:numFmt w:val="decimal"/>
      <w:lvlText w:val="%1."/>
      <w:lvlJc w:val="left"/>
      <w:pPr>
        <w:ind w:left="930" w:hanging="570"/>
      </w:pPr>
      <w:rPr>
        <w:rFonts w:hint="default"/>
      </w:rPr>
    </w:lvl>
    <w:lvl w:ilvl="1" w:tplc="080A0019">
      <w:start w:val="1"/>
      <w:numFmt w:val="lowerLetter"/>
      <w:lvlText w:val="%2."/>
      <w:lvlJc w:val="left"/>
      <w:pPr>
        <w:ind w:left="1440" w:hanging="360"/>
      </w:pPr>
    </w:lvl>
    <w:lvl w:ilvl="2" w:tplc="080A0001">
      <w:start w:val="1"/>
      <w:numFmt w:val="bullet"/>
      <w:lvlText w:val=""/>
      <w:lvlJc w:val="left"/>
      <w:pPr>
        <w:ind w:left="2340" w:hanging="360"/>
      </w:pPr>
      <w:rPr>
        <w:rFonts w:ascii="Symbol" w:hAnsi="Symbol" w:hint="default"/>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E871C4"/>
    <w:multiLevelType w:val="hybridMultilevel"/>
    <w:tmpl w:val="1C92700C"/>
    <w:lvl w:ilvl="0" w:tplc="FD707EBA">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1B6548A"/>
    <w:multiLevelType w:val="hybridMultilevel"/>
    <w:tmpl w:val="DC482F7A"/>
    <w:lvl w:ilvl="0" w:tplc="D4CAE014">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C938E">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246DEA">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2C5C32">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C0668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78E4C8">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F25A20">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A0C38">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D4DEFA">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3272814"/>
    <w:multiLevelType w:val="multilevel"/>
    <w:tmpl w:val="F8F214C0"/>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D3974F7"/>
    <w:multiLevelType w:val="hybridMultilevel"/>
    <w:tmpl w:val="16C269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74053C8C"/>
    <w:multiLevelType w:val="hybridMultilevel"/>
    <w:tmpl w:val="EE9EBDF6"/>
    <w:lvl w:ilvl="0" w:tplc="080A0017">
      <w:start w:val="1"/>
      <w:numFmt w:val="lowerLetter"/>
      <w:lvlText w:val="%1)"/>
      <w:lvlJc w:val="left"/>
      <w:pPr>
        <w:ind w:left="11" w:hanging="360"/>
      </w:p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43" w15:restartNumberingAfterBreak="0">
    <w:nsid w:val="74093F0B"/>
    <w:multiLevelType w:val="hybridMultilevel"/>
    <w:tmpl w:val="B1BCEE48"/>
    <w:lvl w:ilvl="0" w:tplc="FF8ADCA2">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60DDD8">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AA148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827E00">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C0996">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6AF474">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C8A4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A238D6">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C06D3C">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5242AB6"/>
    <w:multiLevelType w:val="multilevel"/>
    <w:tmpl w:val="D21C34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5D9668A"/>
    <w:multiLevelType w:val="hybridMultilevel"/>
    <w:tmpl w:val="0E262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D43D96"/>
    <w:multiLevelType w:val="hybridMultilevel"/>
    <w:tmpl w:val="B27CDE7E"/>
    <w:lvl w:ilvl="0" w:tplc="080A0003">
      <w:start w:val="1"/>
      <w:numFmt w:val="bullet"/>
      <w:lvlText w:val="o"/>
      <w:lvlJc w:val="left"/>
      <w:pPr>
        <w:ind w:left="11" w:hanging="360"/>
      </w:pPr>
      <w:rPr>
        <w:rFonts w:ascii="Courier New" w:hAnsi="Courier New" w:cs="Courier New"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47" w15:restartNumberingAfterBreak="0">
    <w:nsid w:val="7A0E42E8"/>
    <w:multiLevelType w:val="hybridMultilevel"/>
    <w:tmpl w:val="2320EA7E"/>
    <w:lvl w:ilvl="0" w:tplc="A33E2F1C">
      <w:start w:val="1"/>
      <w:numFmt w:val="bullet"/>
      <w:lvlText w:val="-"/>
      <w:lvlJc w:val="left"/>
      <w:pPr>
        <w:ind w:left="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98F73C">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127846">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38C03A">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5B8C">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1EDDE0">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1F76">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4BDEE">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A2A16">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A3E7685"/>
    <w:multiLevelType w:val="hybridMultilevel"/>
    <w:tmpl w:val="8EB0688C"/>
    <w:lvl w:ilvl="0" w:tplc="CAD28DB2">
      <w:start w:val="1"/>
      <w:numFmt w:val="bullet"/>
      <w:lvlText w:val="-"/>
      <w:lvlJc w:val="left"/>
      <w:pPr>
        <w:ind w:left="1776" w:hanging="360"/>
      </w:pPr>
      <w:rPr>
        <w:rFonts w:ascii="Calibri" w:eastAsiaTheme="minorHAnsi" w:hAnsi="Calibri" w:cs="Calibr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9" w15:restartNumberingAfterBreak="0">
    <w:nsid w:val="7BCD3C14"/>
    <w:multiLevelType w:val="hybridMultilevel"/>
    <w:tmpl w:val="6598DA4E"/>
    <w:lvl w:ilvl="0" w:tplc="080A000B">
      <w:start w:val="1"/>
      <w:numFmt w:val="bullet"/>
      <w:lvlText w:val=""/>
      <w:lvlJc w:val="left"/>
      <w:pPr>
        <w:ind w:left="103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39B078C8">
      <w:start w:val="1"/>
      <w:numFmt w:val="bullet"/>
      <w:lvlText w:val="•"/>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6C123A">
      <w:start w:val="1"/>
      <w:numFmt w:val="bullet"/>
      <w:lvlText w:val="▪"/>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AAB0C">
      <w:start w:val="1"/>
      <w:numFmt w:val="bullet"/>
      <w:lvlText w:val="•"/>
      <w:lvlJc w:val="left"/>
      <w:pPr>
        <w:ind w:left="2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4EECE">
      <w:start w:val="1"/>
      <w:numFmt w:val="bullet"/>
      <w:lvlText w:val="o"/>
      <w:lvlJc w:val="left"/>
      <w:pPr>
        <w:ind w:left="2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62C98A">
      <w:start w:val="1"/>
      <w:numFmt w:val="bullet"/>
      <w:lvlText w:val="▪"/>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BEB478">
      <w:start w:val="1"/>
      <w:numFmt w:val="bullet"/>
      <w:lvlText w:val="•"/>
      <w:lvlJc w:val="left"/>
      <w:pPr>
        <w:ind w:left="4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1C3FE8">
      <w:start w:val="1"/>
      <w:numFmt w:val="bullet"/>
      <w:lvlText w:val="o"/>
      <w:lvlJc w:val="left"/>
      <w:pPr>
        <w:ind w:left="5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38DE58">
      <w:start w:val="1"/>
      <w:numFmt w:val="bullet"/>
      <w:lvlText w:val="▪"/>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C5B12D6"/>
    <w:multiLevelType w:val="hybridMultilevel"/>
    <w:tmpl w:val="B008AAAC"/>
    <w:lvl w:ilvl="0" w:tplc="080A000D">
      <w:start w:val="1"/>
      <w:numFmt w:val="bullet"/>
      <w:lvlText w:val=""/>
      <w:lvlJc w:val="left"/>
      <w:pPr>
        <w:ind w:left="1440" w:hanging="360"/>
      </w:pPr>
      <w:rPr>
        <w:rFonts w:ascii="Wingdings" w:hAnsi="Wingdings" w:hint="default"/>
      </w:rPr>
    </w:lvl>
    <w:lvl w:ilvl="1" w:tplc="2D8CB334">
      <w:numFmt w:val="bullet"/>
      <w:lvlText w:val="•"/>
      <w:lvlJc w:val="left"/>
      <w:pPr>
        <w:ind w:left="2175" w:hanging="375"/>
      </w:pPr>
      <w:rPr>
        <w:rFonts w:ascii="Montserrat" w:eastAsia="SimSun" w:hAnsi="Montserrat" w:cs="Times New Roman" w:hint="default"/>
        <w:w w:val="131"/>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1" w15:restartNumberingAfterBreak="0">
    <w:nsid w:val="7EBC33C6"/>
    <w:multiLevelType w:val="hybridMultilevel"/>
    <w:tmpl w:val="E0943CF2"/>
    <w:lvl w:ilvl="0" w:tplc="79B48E5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2" w15:restartNumberingAfterBreak="0">
    <w:nsid w:val="7F4E17F0"/>
    <w:multiLevelType w:val="multilevel"/>
    <w:tmpl w:val="18A6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914581">
    <w:abstractNumId w:val="48"/>
  </w:num>
  <w:num w:numId="2" w16cid:durableId="585500693">
    <w:abstractNumId w:val="18"/>
  </w:num>
  <w:num w:numId="3" w16cid:durableId="433330129">
    <w:abstractNumId w:val="50"/>
  </w:num>
  <w:num w:numId="4" w16cid:durableId="1399401989">
    <w:abstractNumId w:val="16"/>
  </w:num>
  <w:num w:numId="5" w16cid:durableId="1702701310">
    <w:abstractNumId w:val="2"/>
  </w:num>
  <w:num w:numId="6" w16cid:durableId="1306818536">
    <w:abstractNumId w:val="46"/>
  </w:num>
  <w:num w:numId="7" w16cid:durableId="1956133729">
    <w:abstractNumId w:val="3"/>
  </w:num>
  <w:num w:numId="8" w16cid:durableId="708800350">
    <w:abstractNumId w:val="29"/>
  </w:num>
  <w:num w:numId="9" w16cid:durableId="1298100387">
    <w:abstractNumId w:val="7"/>
  </w:num>
  <w:num w:numId="10" w16cid:durableId="1144662253">
    <w:abstractNumId w:val="6"/>
  </w:num>
  <w:num w:numId="11" w16cid:durableId="1223176021">
    <w:abstractNumId w:val="27"/>
  </w:num>
  <w:num w:numId="12" w16cid:durableId="856970249">
    <w:abstractNumId w:val="20"/>
  </w:num>
  <w:num w:numId="13" w16cid:durableId="1422675100">
    <w:abstractNumId w:val="33"/>
  </w:num>
  <w:num w:numId="14" w16cid:durableId="472676550">
    <w:abstractNumId w:val="21"/>
  </w:num>
  <w:num w:numId="15" w16cid:durableId="939607032">
    <w:abstractNumId w:val="36"/>
  </w:num>
  <w:num w:numId="16" w16cid:durableId="1353192269">
    <w:abstractNumId w:val="49"/>
  </w:num>
  <w:num w:numId="17" w16cid:durableId="307053525">
    <w:abstractNumId w:val="19"/>
  </w:num>
  <w:num w:numId="18" w16cid:durableId="1883906570">
    <w:abstractNumId w:val="25"/>
  </w:num>
  <w:num w:numId="19" w16cid:durableId="1287929876">
    <w:abstractNumId w:val="39"/>
  </w:num>
  <w:num w:numId="20" w16cid:durableId="868950243">
    <w:abstractNumId w:val="31"/>
  </w:num>
  <w:num w:numId="21" w16cid:durableId="317343285">
    <w:abstractNumId w:val="51"/>
  </w:num>
  <w:num w:numId="22" w16cid:durableId="145439334">
    <w:abstractNumId w:val="14"/>
  </w:num>
  <w:num w:numId="23" w16cid:durableId="1212155571">
    <w:abstractNumId w:val="47"/>
  </w:num>
  <w:num w:numId="24" w16cid:durableId="873268127">
    <w:abstractNumId w:val="43"/>
  </w:num>
  <w:num w:numId="25" w16cid:durableId="239294856">
    <w:abstractNumId w:val="8"/>
  </w:num>
  <w:num w:numId="26" w16cid:durableId="1952006713">
    <w:abstractNumId w:val="15"/>
  </w:num>
  <w:num w:numId="27" w16cid:durableId="414011559">
    <w:abstractNumId w:val="5"/>
  </w:num>
  <w:num w:numId="28" w16cid:durableId="428702935">
    <w:abstractNumId w:val="30"/>
  </w:num>
  <w:num w:numId="29" w16cid:durableId="1285695145">
    <w:abstractNumId w:val="41"/>
  </w:num>
  <w:num w:numId="30" w16cid:durableId="1499151407">
    <w:abstractNumId w:val="9"/>
  </w:num>
  <w:num w:numId="31" w16cid:durableId="2002350921">
    <w:abstractNumId w:val="13"/>
  </w:num>
  <w:num w:numId="32" w16cid:durableId="1728409151">
    <w:abstractNumId w:val="45"/>
  </w:num>
  <w:num w:numId="33" w16cid:durableId="420757170">
    <w:abstractNumId w:val="17"/>
  </w:num>
  <w:num w:numId="34" w16cid:durableId="1381980613">
    <w:abstractNumId w:val="12"/>
  </w:num>
  <w:num w:numId="35" w16cid:durableId="415441878">
    <w:abstractNumId w:val="24"/>
  </w:num>
  <w:num w:numId="36" w16cid:durableId="1743024993">
    <w:abstractNumId w:val="4"/>
  </w:num>
  <w:num w:numId="37" w16cid:durableId="578946050">
    <w:abstractNumId w:val="42"/>
  </w:num>
  <w:num w:numId="38" w16cid:durableId="241917921">
    <w:abstractNumId w:val="44"/>
  </w:num>
  <w:num w:numId="39" w16cid:durableId="1510756752">
    <w:abstractNumId w:val="37"/>
  </w:num>
  <w:num w:numId="40" w16cid:durableId="1212578672">
    <w:abstractNumId w:val="22"/>
  </w:num>
  <w:num w:numId="41" w16cid:durableId="340592818">
    <w:abstractNumId w:val="34"/>
  </w:num>
  <w:num w:numId="42" w16cid:durableId="320617213">
    <w:abstractNumId w:val="52"/>
  </w:num>
  <w:num w:numId="43" w16cid:durableId="274482086">
    <w:abstractNumId w:val="40"/>
  </w:num>
  <w:num w:numId="44" w16cid:durableId="1343507422">
    <w:abstractNumId w:val="23"/>
  </w:num>
  <w:num w:numId="45" w16cid:durableId="1451978197">
    <w:abstractNumId w:val="32"/>
  </w:num>
  <w:num w:numId="46" w16cid:durableId="1739942570">
    <w:abstractNumId w:val="0"/>
  </w:num>
  <w:num w:numId="47" w16cid:durableId="711076732">
    <w:abstractNumId w:val="1"/>
  </w:num>
  <w:num w:numId="48" w16cid:durableId="1413039640">
    <w:abstractNumId w:val="26"/>
  </w:num>
  <w:num w:numId="49" w16cid:durableId="14239128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0208638">
    <w:abstractNumId w:val="11"/>
  </w:num>
  <w:num w:numId="51" w16cid:durableId="1119225287">
    <w:abstractNumId w:val="35"/>
  </w:num>
  <w:num w:numId="52" w16cid:durableId="312223122">
    <w:abstractNumId w:val="10"/>
  </w:num>
  <w:num w:numId="53" w16cid:durableId="206321484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MX" w:vendorID="64" w:dllVersion="0" w:nlCheck="1" w:checkStyle="0"/>
  <w:activeWritingStyle w:appName="MSWord" w:lang="fr-FR"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2D"/>
    <w:rsid w:val="00001685"/>
    <w:rsid w:val="0000177B"/>
    <w:rsid w:val="000019E0"/>
    <w:rsid w:val="00001C82"/>
    <w:rsid w:val="00001DDC"/>
    <w:rsid w:val="000032E8"/>
    <w:rsid w:val="00003CCB"/>
    <w:rsid w:val="00004210"/>
    <w:rsid w:val="00004E91"/>
    <w:rsid w:val="000052A1"/>
    <w:rsid w:val="000057E8"/>
    <w:rsid w:val="0000589C"/>
    <w:rsid w:val="00005A9A"/>
    <w:rsid w:val="0000607E"/>
    <w:rsid w:val="000060A9"/>
    <w:rsid w:val="00006231"/>
    <w:rsid w:val="00006811"/>
    <w:rsid w:val="00006DBB"/>
    <w:rsid w:val="00006EC3"/>
    <w:rsid w:val="00006EDD"/>
    <w:rsid w:val="00010173"/>
    <w:rsid w:val="00010353"/>
    <w:rsid w:val="00010EC8"/>
    <w:rsid w:val="00012D50"/>
    <w:rsid w:val="00012E2E"/>
    <w:rsid w:val="00013756"/>
    <w:rsid w:val="00013F5D"/>
    <w:rsid w:val="00014333"/>
    <w:rsid w:val="00014AEF"/>
    <w:rsid w:val="000170D1"/>
    <w:rsid w:val="00017DE9"/>
    <w:rsid w:val="000206BA"/>
    <w:rsid w:val="00021CCB"/>
    <w:rsid w:val="00021FE0"/>
    <w:rsid w:val="0002212D"/>
    <w:rsid w:val="000233C7"/>
    <w:rsid w:val="00023523"/>
    <w:rsid w:val="0002381C"/>
    <w:rsid w:val="00024B80"/>
    <w:rsid w:val="000250D1"/>
    <w:rsid w:val="00025584"/>
    <w:rsid w:val="00027609"/>
    <w:rsid w:val="00030402"/>
    <w:rsid w:val="00030901"/>
    <w:rsid w:val="000318CE"/>
    <w:rsid w:val="00031B15"/>
    <w:rsid w:val="00032968"/>
    <w:rsid w:val="00033A2B"/>
    <w:rsid w:val="00034C44"/>
    <w:rsid w:val="00035897"/>
    <w:rsid w:val="00035FFC"/>
    <w:rsid w:val="00037235"/>
    <w:rsid w:val="00037BDF"/>
    <w:rsid w:val="00041DD1"/>
    <w:rsid w:val="00043592"/>
    <w:rsid w:val="000439D1"/>
    <w:rsid w:val="00052564"/>
    <w:rsid w:val="00052B43"/>
    <w:rsid w:val="00053769"/>
    <w:rsid w:val="00054430"/>
    <w:rsid w:val="00055CD4"/>
    <w:rsid w:val="00055EC0"/>
    <w:rsid w:val="00056EDC"/>
    <w:rsid w:val="0006029B"/>
    <w:rsid w:val="0006372F"/>
    <w:rsid w:val="0006762C"/>
    <w:rsid w:val="00070027"/>
    <w:rsid w:val="0007016F"/>
    <w:rsid w:val="00070692"/>
    <w:rsid w:val="00070EE7"/>
    <w:rsid w:val="00071C3A"/>
    <w:rsid w:val="000720A4"/>
    <w:rsid w:val="00074805"/>
    <w:rsid w:val="00074A2C"/>
    <w:rsid w:val="00075D0B"/>
    <w:rsid w:val="00076F70"/>
    <w:rsid w:val="00077ED4"/>
    <w:rsid w:val="00077F7C"/>
    <w:rsid w:val="00080F49"/>
    <w:rsid w:val="00081075"/>
    <w:rsid w:val="00081BAE"/>
    <w:rsid w:val="00082632"/>
    <w:rsid w:val="000831AE"/>
    <w:rsid w:val="00083687"/>
    <w:rsid w:val="00084AE1"/>
    <w:rsid w:val="00085914"/>
    <w:rsid w:val="0008615D"/>
    <w:rsid w:val="0008705C"/>
    <w:rsid w:val="00087BCD"/>
    <w:rsid w:val="00090A11"/>
    <w:rsid w:val="00091C43"/>
    <w:rsid w:val="00092559"/>
    <w:rsid w:val="000928AF"/>
    <w:rsid w:val="00094517"/>
    <w:rsid w:val="000952E1"/>
    <w:rsid w:val="00095597"/>
    <w:rsid w:val="000978B0"/>
    <w:rsid w:val="00097E20"/>
    <w:rsid w:val="000A0BD1"/>
    <w:rsid w:val="000A1306"/>
    <w:rsid w:val="000A2BA5"/>
    <w:rsid w:val="000A3428"/>
    <w:rsid w:val="000A3FDA"/>
    <w:rsid w:val="000A5242"/>
    <w:rsid w:val="000A6E3C"/>
    <w:rsid w:val="000A787F"/>
    <w:rsid w:val="000B1768"/>
    <w:rsid w:val="000B28E1"/>
    <w:rsid w:val="000B3428"/>
    <w:rsid w:val="000B3525"/>
    <w:rsid w:val="000B4003"/>
    <w:rsid w:val="000B46AA"/>
    <w:rsid w:val="000B5223"/>
    <w:rsid w:val="000B65F1"/>
    <w:rsid w:val="000B6DA9"/>
    <w:rsid w:val="000C0960"/>
    <w:rsid w:val="000C0B5E"/>
    <w:rsid w:val="000C0ED2"/>
    <w:rsid w:val="000C25C5"/>
    <w:rsid w:val="000C2A34"/>
    <w:rsid w:val="000C2BEE"/>
    <w:rsid w:val="000C3348"/>
    <w:rsid w:val="000C3793"/>
    <w:rsid w:val="000C44C9"/>
    <w:rsid w:val="000C5335"/>
    <w:rsid w:val="000C6E30"/>
    <w:rsid w:val="000D0CF9"/>
    <w:rsid w:val="000D160E"/>
    <w:rsid w:val="000D19BF"/>
    <w:rsid w:val="000D3D55"/>
    <w:rsid w:val="000D5C2E"/>
    <w:rsid w:val="000D729E"/>
    <w:rsid w:val="000D78DC"/>
    <w:rsid w:val="000E01F3"/>
    <w:rsid w:val="000E1890"/>
    <w:rsid w:val="000E2508"/>
    <w:rsid w:val="000E2C19"/>
    <w:rsid w:val="000E2C44"/>
    <w:rsid w:val="000E2ED6"/>
    <w:rsid w:val="000E3084"/>
    <w:rsid w:val="000E4E6E"/>
    <w:rsid w:val="000E52A6"/>
    <w:rsid w:val="000E5990"/>
    <w:rsid w:val="000E7539"/>
    <w:rsid w:val="000F60EA"/>
    <w:rsid w:val="000F65FA"/>
    <w:rsid w:val="000F66E2"/>
    <w:rsid w:val="000F77D3"/>
    <w:rsid w:val="000F7E92"/>
    <w:rsid w:val="0010037F"/>
    <w:rsid w:val="00101CEF"/>
    <w:rsid w:val="00102C9C"/>
    <w:rsid w:val="00102D6D"/>
    <w:rsid w:val="00103991"/>
    <w:rsid w:val="00103B33"/>
    <w:rsid w:val="00105878"/>
    <w:rsid w:val="001059EB"/>
    <w:rsid w:val="001075B9"/>
    <w:rsid w:val="001076BE"/>
    <w:rsid w:val="00111007"/>
    <w:rsid w:val="0011112F"/>
    <w:rsid w:val="00111844"/>
    <w:rsid w:val="00112D6C"/>
    <w:rsid w:val="00112F0A"/>
    <w:rsid w:val="0011326D"/>
    <w:rsid w:val="00114E9B"/>
    <w:rsid w:val="00117549"/>
    <w:rsid w:val="00122A37"/>
    <w:rsid w:val="00122EB0"/>
    <w:rsid w:val="00123F39"/>
    <w:rsid w:val="00124B46"/>
    <w:rsid w:val="0012519F"/>
    <w:rsid w:val="001265E4"/>
    <w:rsid w:val="00126B95"/>
    <w:rsid w:val="00127167"/>
    <w:rsid w:val="0013003E"/>
    <w:rsid w:val="001319BF"/>
    <w:rsid w:val="0013241C"/>
    <w:rsid w:val="00132EF7"/>
    <w:rsid w:val="00133403"/>
    <w:rsid w:val="00133743"/>
    <w:rsid w:val="00133868"/>
    <w:rsid w:val="0013411B"/>
    <w:rsid w:val="00134F63"/>
    <w:rsid w:val="001353CA"/>
    <w:rsid w:val="00135A1A"/>
    <w:rsid w:val="001369E5"/>
    <w:rsid w:val="00141049"/>
    <w:rsid w:val="00141208"/>
    <w:rsid w:val="00141B4F"/>
    <w:rsid w:val="00141EF9"/>
    <w:rsid w:val="0014249D"/>
    <w:rsid w:val="001431EC"/>
    <w:rsid w:val="00143FA5"/>
    <w:rsid w:val="0014483B"/>
    <w:rsid w:val="00145797"/>
    <w:rsid w:val="001461AC"/>
    <w:rsid w:val="00146D05"/>
    <w:rsid w:val="0015072D"/>
    <w:rsid w:val="001509C7"/>
    <w:rsid w:val="00150F0F"/>
    <w:rsid w:val="001516FB"/>
    <w:rsid w:val="00151EFB"/>
    <w:rsid w:val="001520B9"/>
    <w:rsid w:val="00152932"/>
    <w:rsid w:val="00153BBA"/>
    <w:rsid w:val="00155316"/>
    <w:rsid w:val="00156635"/>
    <w:rsid w:val="00156636"/>
    <w:rsid w:val="00156C17"/>
    <w:rsid w:val="00156F1C"/>
    <w:rsid w:val="00157DD5"/>
    <w:rsid w:val="0016073A"/>
    <w:rsid w:val="0016314C"/>
    <w:rsid w:val="0016416F"/>
    <w:rsid w:val="001656BF"/>
    <w:rsid w:val="001705EA"/>
    <w:rsid w:val="0017110E"/>
    <w:rsid w:val="00171FEA"/>
    <w:rsid w:val="0017222F"/>
    <w:rsid w:val="001737D9"/>
    <w:rsid w:val="00174787"/>
    <w:rsid w:val="001767FD"/>
    <w:rsid w:val="001772F8"/>
    <w:rsid w:val="00177A74"/>
    <w:rsid w:val="00177A85"/>
    <w:rsid w:val="001801E0"/>
    <w:rsid w:val="00180A28"/>
    <w:rsid w:val="00180C20"/>
    <w:rsid w:val="00180D03"/>
    <w:rsid w:val="00181789"/>
    <w:rsid w:val="00182B3B"/>
    <w:rsid w:val="00185B3F"/>
    <w:rsid w:val="001874A0"/>
    <w:rsid w:val="00187BEF"/>
    <w:rsid w:val="00193634"/>
    <w:rsid w:val="00193C0E"/>
    <w:rsid w:val="00194415"/>
    <w:rsid w:val="001945A8"/>
    <w:rsid w:val="001945E2"/>
    <w:rsid w:val="0019479C"/>
    <w:rsid w:val="00195D1A"/>
    <w:rsid w:val="00196A95"/>
    <w:rsid w:val="0019796B"/>
    <w:rsid w:val="00197E09"/>
    <w:rsid w:val="001A08F0"/>
    <w:rsid w:val="001A22DD"/>
    <w:rsid w:val="001A2468"/>
    <w:rsid w:val="001A27E9"/>
    <w:rsid w:val="001A2B5C"/>
    <w:rsid w:val="001A35BC"/>
    <w:rsid w:val="001A366F"/>
    <w:rsid w:val="001A3A08"/>
    <w:rsid w:val="001A3DFF"/>
    <w:rsid w:val="001A4F5E"/>
    <w:rsid w:val="001A5A8F"/>
    <w:rsid w:val="001A6192"/>
    <w:rsid w:val="001A65C0"/>
    <w:rsid w:val="001A7453"/>
    <w:rsid w:val="001A77B4"/>
    <w:rsid w:val="001A7DBD"/>
    <w:rsid w:val="001A7F2B"/>
    <w:rsid w:val="001B017C"/>
    <w:rsid w:val="001B0679"/>
    <w:rsid w:val="001B5C0C"/>
    <w:rsid w:val="001B6213"/>
    <w:rsid w:val="001B7098"/>
    <w:rsid w:val="001C0AC6"/>
    <w:rsid w:val="001C2D0A"/>
    <w:rsid w:val="001C313D"/>
    <w:rsid w:val="001C397A"/>
    <w:rsid w:val="001C439D"/>
    <w:rsid w:val="001C5C00"/>
    <w:rsid w:val="001C5FC3"/>
    <w:rsid w:val="001C665C"/>
    <w:rsid w:val="001C71EB"/>
    <w:rsid w:val="001D053E"/>
    <w:rsid w:val="001D11D2"/>
    <w:rsid w:val="001D1A5C"/>
    <w:rsid w:val="001D31B4"/>
    <w:rsid w:val="001D3515"/>
    <w:rsid w:val="001D3554"/>
    <w:rsid w:val="001D4D9C"/>
    <w:rsid w:val="001D5F91"/>
    <w:rsid w:val="001D5FC0"/>
    <w:rsid w:val="001D62AC"/>
    <w:rsid w:val="001D6619"/>
    <w:rsid w:val="001D7DE1"/>
    <w:rsid w:val="001E0ABA"/>
    <w:rsid w:val="001E1013"/>
    <w:rsid w:val="001E1E0C"/>
    <w:rsid w:val="001E2610"/>
    <w:rsid w:val="001E380C"/>
    <w:rsid w:val="001E500B"/>
    <w:rsid w:val="001E5E0F"/>
    <w:rsid w:val="001E611A"/>
    <w:rsid w:val="001E6728"/>
    <w:rsid w:val="001F0424"/>
    <w:rsid w:val="001F0C42"/>
    <w:rsid w:val="001F0FE1"/>
    <w:rsid w:val="001F2769"/>
    <w:rsid w:val="001F2BA5"/>
    <w:rsid w:val="001F355C"/>
    <w:rsid w:val="001F3933"/>
    <w:rsid w:val="001F439D"/>
    <w:rsid w:val="001F494B"/>
    <w:rsid w:val="001F4EA8"/>
    <w:rsid w:val="001F5000"/>
    <w:rsid w:val="001F502E"/>
    <w:rsid w:val="001F5145"/>
    <w:rsid w:val="001F51E4"/>
    <w:rsid w:val="001F576A"/>
    <w:rsid w:val="001F7664"/>
    <w:rsid w:val="00200161"/>
    <w:rsid w:val="0020315C"/>
    <w:rsid w:val="00203F55"/>
    <w:rsid w:val="002056FA"/>
    <w:rsid w:val="00206669"/>
    <w:rsid w:val="00207BCA"/>
    <w:rsid w:val="0021162E"/>
    <w:rsid w:val="00213CC6"/>
    <w:rsid w:val="00215D8E"/>
    <w:rsid w:val="00216A57"/>
    <w:rsid w:val="00216B52"/>
    <w:rsid w:val="00217A48"/>
    <w:rsid w:val="00221638"/>
    <w:rsid w:val="00221D27"/>
    <w:rsid w:val="0022274B"/>
    <w:rsid w:val="002244DE"/>
    <w:rsid w:val="002253C4"/>
    <w:rsid w:val="00230E29"/>
    <w:rsid w:val="00230F30"/>
    <w:rsid w:val="00231A43"/>
    <w:rsid w:val="002331DD"/>
    <w:rsid w:val="00233AC2"/>
    <w:rsid w:val="00234D7F"/>
    <w:rsid w:val="00236B09"/>
    <w:rsid w:val="002376EE"/>
    <w:rsid w:val="002377FB"/>
    <w:rsid w:val="00241CC7"/>
    <w:rsid w:val="002427A7"/>
    <w:rsid w:val="00243890"/>
    <w:rsid w:val="0024395D"/>
    <w:rsid w:val="00243986"/>
    <w:rsid w:val="00243A15"/>
    <w:rsid w:val="002443AF"/>
    <w:rsid w:val="002444B0"/>
    <w:rsid w:val="00245514"/>
    <w:rsid w:val="002465BF"/>
    <w:rsid w:val="00247DB1"/>
    <w:rsid w:val="00247EB2"/>
    <w:rsid w:val="00250531"/>
    <w:rsid w:val="00250957"/>
    <w:rsid w:val="00251F08"/>
    <w:rsid w:val="00251F9E"/>
    <w:rsid w:val="00252BA2"/>
    <w:rsid w:val="00253AC5"/>
    <w:rsid w:val="00254671"/>
    <w:rsid w:val="00254A40"/>
    <w:rsid w:val="002558D1"/>
    <w:rsid w:val="002559BA"/>
    <w:rsid w:val="00255C1B"/>
    <w:rsid w:val="0025748C"/>
    <w:rsid w:val="00257CAA"/>
    <w:rsid w:val="002601D5"/>
    <w:rsid w:val="0026104D"/>
    <w:rsid w:val="002636D8"/>
    <w:rsid w:val="00263BC7"/>
    <w:rsid w:val="00264021"/>
    <w:rsid w:val="00265041"/>
    <w:rsid w:val="00265697"/>
    <w:rsid w:val="00265782"/>
    <w:rsid w:val="00266260"/>
    <w:rsid w:val="002701E7"/>
    <w:rsid w:val="0027027D"/>
    <w:rsid w:val="00271708"/>
    <w:rsid w:val="00271802"/>
    <w:rsid w:val="00272BFD"/>
    <w:rsid w:val="00280E9B"/>
    <w:rsid w:val="00284E83"/>
    <w:rsid w:val="00286370"/>
    <w:rsid w:val="002869B7"/>
    <w:rsid w:val="002871B5"/>
    <w:rsid w:val="002872A1"/>
    <w:rsid w:val="0029009B"/>
    <w:rsid w:val="00290AB5"/>
    <w:rsid w:val="002914D9"/>
    <w:rsid w:val="002922CD"/>
    <w:rsid w:val="00292F5B"/>
    <w:rsid w:val="0029300B"/>
    <w:rsid w:val="00294B5C"/>
    <w:rsid w:val="00297730"/>
    <w:rsid w:val="00297CBB"/>
    <w:rsid w:val="002A00F5"/>
    <w:rsid w:val="002A1E87"/>
    <w:rsid w:val="002A2808"/>
    <w:rsid w:val="002A30A6"/>
    <w:rsid w:val="002A3774"/>
    <w:rsid w:val="002A4107"/>
    <w:rsid w:val="002A5566"/>
    <w:rsid w:val="002A675E"/>
    <w:rsid w:val="002A7903"/>
    <w:rsid w:val="002B032D"/>
    <w:rsid w:val="002B17D1"/>
    <w:rsid w:val="002B36E0"/>
    <w:rsid w:val="002B3789"/>
    <w:rsid w:val="002B3B1B"/>
    <w:rsid w:val="002B4166"/>
    <w:rsid w:val="002B55B6"/>
    <w:rsid w:val="002B673D"/>
    <w:rsid w:val="002B6E2D"/>
    <w:rsid w:val="002C3A40"/>
    <w:rsid w:val="002C4B4A"/>
    <w:rsid w:val="002C4F9E"/>
    <w:rsid w:val="002C58D1"/>
    <w:rsid w:val="002C6933"/>
    <w:rsid w:val="002D0AA7"/>
    <w:rsid w:val="002D0EBE"/>
    <w:rsid w:val="002D125A"/>
    <w:rsid w:val="002D24B2"/>
    <w:rsid w:val="002D32EB"/>
    <w:rsid w:val="002D3494"/>
    <w:rsid w:val="002D3E6A"/>
    <w:rsid w:val="002D4D1E"/>
    <w:rsid w:val="002D5265"/>
    <w:rsid w:val="002D5B1B"/>
    <w:rsid w:val="002D609C"/>
    <w:rsid w:val="002D7591"/>
    <w:rsid w:val="002E3214"/>
    <w:rsid w:val="002E4283"/>
    <w:rsid w:val="002E58CC"/>
    <w:rsid w:val="002E5FD7"/>
    <w:rsid w:val="002E7C01"/>
    <w:rsid w:val="002F1460"/>
    <w:rsid w:val="002F18F2"/>
    <w:rsid w:val="002F1AA9"/>
    <w:rsid w:val="002F2B91"/>
    <w:rsid w:val="002F32A2"/>
    <w:rsid w:val="002F4176"/>
    <w:rsid w:val="002F52B7"/>
    <w:rsid w:val="002F5363"/>
    <w:rsid w:val="002F64A7"/>
    <w:rsid w:val="002F6652"/>
    <w:rsid w:val="002F6D19"/>
    <w:rsid w:val="002F6E12"/>
    <w:rsid w:val="002F79FF"/>
    <w:rsid w:val="002F7AD2"/>
    <w:rsid w:val="003000BF"/>
    <w:rsid w:val="003018DF"/>
    <w:rsid w:val="00302CF3"/>
    <w:rsid w:val="00303107"/>
    <w:rsid w:val="003031FF"/>
    <w:rsid w:val="00304F60"/>
    <w:rsid w:val="00305B14"/>
    <w:rsid w:val="00305DF7"/>
    <w:rsid w:val="00305F79"/>
    <w:rsid w:val="00306552"/>
    <w:rsid w:val="00307AF3"/>
    <w:rsid w:val="00312DC2"/>
    <w:rsid w:val="003142ED"/>
    <w:rsid w:val="00314487"/>
    <w:rsid w:val="0031456A"/>
    <w:rsid w:val="0031457B"/>
    <w:rsid w:val="00320827"/>
    <w:rsid w:val="00321862"/>
    <w:rsid w:val="00321D06"/>
    <w:rsid w:val="003223ED"/>
    <w:rsid w:val="003234A0"/>
    <w:rsid w:val="00324549"/>
    <w:rsid w:val="00324730"/>
    <w:rsid w:val="0032711A"/>
    <w:rsid w:val="00330D04"/>
    <w:rsid w:val="00333D1C"/>
    <w:rsid w:val="00334264"/>
    <w:rsid w:val="00335DB6"/>
    <w:rsid w:val="003364E1"/>
    <w:rsid w:val="00336712"/>
    <w:rsid w:val="003372B3"/>
    <w:rsid w:val="0034030A"/>
    <w:rsid w:val="003408B6"/>
    <w:rsid w:val="00341858"/>
    <w:rsid w:val="00343AA5"/>
    <w:rsid w:val="0034423D"/>
    <w:rsid w:val="003462F8"/>
    <w:rsid w:val="00346506"/>
    <w:rsid w:val="00346AA1"/>
    <w:rsid w:val="00346C73"/>
    <w:rsid w:val="00347885"/>
    <w:rsid w:val="00347972"/>
    <w:rsid w:val="003507B9"/>
    <w:rsid w:val="00350C50"/>
    <w:rsid w:val="00350F5B"/>
    <w:rsid w:val="00351F61"/>
    <w:rsid w:val="00352E8E"/>
    <w:rsid w:val="00353CB1"/>
    <w:rsid w:val="00353FF7"/>
    <w:rsid w:val="00354F01"/>
    <w:rsid w:val="00356EC9"/>
    <w:rsid w:val="00360309"/>
    <w:rsid w:val="00361A6A"/>
    <w:rsid w:val="00362EF2"/>
    <w:rsid w:val="003654B7"/>
    <w:rsid w:val="00365730"/>
    <w:rsid w:val="0037179B"/>
    <w:rsid w:val="00373F35"/>
    <w:rsid w:val="00374339"/>
    <w:rsid w:val="00374AC9"/>
    <w:rsid w:val="00374CA1"/>
    <w:rsid w:val="00375C6D"/>
    <w:rsid w:val="00376828"/>
    <w:rsid w:val="00377729"/>
    <w:rsid w:val="00380708"/>
    <w:rsid w:val="00381EDD"/>
    <w:rsid w:val="003824CC"/>
    <w:rsid w:val="00382F9D"/>
    <w:rsid w:val="00384563"/>
    <w:rsid w:val="00385DC4"/>
    <w:rsid w:val="003866FA"/>
    <w:rsid w:val="00386C9D"/>
    <w:rsid w:val="003909F1"/>
    <w:rsid w:val="003936E2"/>
    <w:rsid w:val="00393E1A"/>
    <w:rsid w:val="003946E5"/>
    <w:rsid w:val="0039499C"/>
    <w:rsid w:val="00395AB6"/>
    <w:rsid w:val="00395E2B"/>
    <w:rsid w:val="003967FA"/>
    <w:rsid w:val="00397DC0"/>
    <w:rsid w:val="003A0D8B"/>
    <w:rsid w:val="003A2BB9"/>
    <w:rsid w:val="003A2FCC"/>
    <w:rsid w:val="003A34AF"/>
    <w:rsid w:val="003A3564"/>
    <w:rsid w:val="003A62E9"/>
    <w:rsid w:val="003A65D1"/>
    <w:rsid w:val="003B02F4"/>
    <w:rsid w:val="003B1596"/>
    <w:rsid w:val="003B176E"/>
    <w:rsid w:val="003B3A55"/>
    <w:rsid w:val="003B40DC"/>
    <w:rsid w:val="003B4E3C"/>
    <w:rsid w:val="003B52A5"/>
    <w:rsid w:val="003B63B1"/>
    <w:rsid w:val="003B6519"/>
    <w:rsid w:val="003B6545"/>
    <w:rsid w:val="003B6945"/>
    <w:rsid w:val="003B7B67"/>
    <w:rsid w:val="003B7F4D"/>
    <w:rsid w:val="003C0470"/>
    <w:rsid w:val="003C06A9"/>
    <w:rsid w:val="003C15C3"/>
    <w:rsid w:val="003C2CF9"/>
    <w:rsid w:val="003C4335"/>
    <w:rsid w:val="003C4D3E"/>
    <w:rsid w:val="003C5768"/>
    <w:rsid w:val="003C7AD8"/>
    <w:rsid w:val="003C7EA4"/>
    <w:rsid w:val="003D0526"/>
    <w:rsid w:val="003D0934"/>
    <w:rsid w:val="003D1C28"/>
    <w:rsid w:val="003D329E"/>
    <w:rsid w:val="003D406C"/>
    <w:rsid w:val="003D47FD"/>
    <w:rsid w:val="003D4B8C"/>
    <w:rsid w:val="003D5726"/>
    <w:rsid w:val="003D60BA"/>
    <w:rsid w:val="003D6B30"/>
    <w:rsid w:val="003D731C"/>
    <w:rsid w:val="003D7648"/>
    <w:rsid w:val="003E1D56"/>
    <w:rsid w:val="003E284F"/>
    <w:rsid w:val="003E3322"/>
    <w:rsid w:val="003E3EB0"/>
    <w:rsid w:val="003E40C7"/>
    <w:rsid w:val="003E4EE4"/>
    <w:rsid w:val="003E576A"/>
    <w:rsid w:val="003E6FD3"/>
    <w:rsid w:val="003E70E4"/>
    <w:rsid w:val="003E7454"/>
    <w:rsid w:val="003E7458"/>
    <w:rsid w:val="003F3BAD"/>
    <w:rsid w:val="003F5E24"/>
    <w:rsid w:val="003F62DB"/>
    <w:rsid w:val="003F695F"/>
    <w:rsid w:val="003F7498"/>
    <w:rsid w:val="003F7749"/>
    <w:rsid w:val="0040082C"/>
    <w:rsid w:val="00401117"/>
    <w:rsid w:val="00403932"/>
    <w:rsid w:val="00403CBD"/>
    <w:rsid w:val="00403DB4"/>
    <w:rsid w:val="0040467A"/>
    <w:rsid w:val="00406403"/>
    <w:rsid w:val="00407F29"/>
    <w:rsid w:val="0041025F"/>
    <w:rsid w:val="00411286"/>
    <w:rsid w:val="0041154A"/>
    <w:rsid w:val="00412E97"/>
    <w:rsid w:val="00412F3B"/>
    <w:rsid w:val="00413479"/>
    <w:rsid w:val="00413E52"/>
    <w:rsid w:val="00415723"/>
    <w:rsid w:val="0041590B"/>
    <w:rsid w:val="00416D2F"/>
    <w:rsid w:val="00417B69"/>
    <w:rsid w:val="0042010C"/>
    <w:rsid w:val="0042069A"/>
    <w:rsid w:val="0042163B"/>
    <w:rsid w:val="0042193F"/>
    <w:rsid w:val="004221A1"/>
    <w:rsid w:val="00424675"/>
    <w:rsid w:val="00424BFA"/>
    <w:rsid w:val="0042750F"/>
    <w:rsid w:val="004276DA"/>
    <w:rsid w:val="004309C3"/>
    <w:rsid w:val="004315F6"/>
    <w:rsid w:val="004322B4"/>
    <w:rsid w:val="00432E26"/>
    <w:rsid w:val="00433048"/>
    <w:rsid w:val="00433544"/>
    <w:rsid w:val="00436BDD"/>
    <w:rsid w:val="00436F2E"/>
    <w:rsid w:val="00442C93"/>
    <w:rsid w:val="0044407E"/>
    <w:rsid w:val="00444828"/>
    <w:rsid w:val="00445173"/>
    <w:rsid w:val="004456A7"/>
    <w:rsid w:val="00445A79"/>
    <w:rsid w:val="00445F93"/>
    <w:rsid w:val="00446030"/>
    <w:rsid w:val="00446374"/>
    <w:rsid w:val="0044699D"/>
    <w:rsid w:val="004500B3"/>
    <w:rsid w:val="004521AF"/>
    <w:rsid w:val="004539DB"/>
    <w:rsid w:val="0045474B"/>
    <w:rsid w:val="0045476E"/>
    <w:rsid w:val="004557FD"/>
    <w:rsid w:val="00457F4A"/>
    <w:rsid w:val="00462519"/>
    <w:rsid w:val="0046281D"/>
    <w:rsid w:val="00464BAE"/>
    <w:rsid w:val="0046522E"/>
    <w:rsid w:val="00465C76"/>
    <w:rsid w:val="004663A3"/>
    <w:rsid w:val="004701ED"/>
    <w:rsid w:val="00471445"/>
    <w:rsid w:val="00471550"/>
    <w:rsid w:val="004721B4"/>
    <w:rsid w:val="0047352D"/>
    <w:rsid w:val="00474076"/>
    <w:rsid w:val="00475287"/>
    <w:rsid w:val="00475BAA"/>
    <w:rsid w:val="00475DFC"/>
    <w:rsid w:val="00476D15"/>
    <w:rsid w:val="0047706B"/>
    <w:rsid w:val="00481358"/>
    <w:rsid w:val="00481441"/>
    <w:rsid w:val="004840BA"/>
    <w:rsid w:val="004841E1"/>
    <w:rsid w:val="004843CA"/>
    <w:rsid w:val="0048555A"/>
    <w:rsid w:val="00485E03"/>
    <w:rsid w:val="00486A70"/>
    <w:rsid w:val="00487564"/>
    <w:rsid w:val="004875D3"/>
    <w:rsid w:val="004910C9"/>
    <w:rsid w:val="004920BF"/>
    <w:rsid w:val="00492526"/>
    <w:rsid w:val="00492F8D"/>
    <w:rsid w:val="004931A4"/>
    <w:rsid w:val="00494409"/>
    <w:rsid w:val="004946F0"/>
    <w:rsid w:val="00494D09"/>
    <w:rsid w:val="0049540E"/>
    <w:rsid w:val="00495514"/>
    <w:rsid w:val="0049581E"/>
    <w:rsid w:val="00496EAD"/>
    <w:rsid w:val="004A0E88"/>
    <w:rsid w:val="004A1EE0"/>
    <w:rsid w:val="004A2DBB"/>
    <w:rsid w:val="004A37C9"/>
    <w:rsid w:val="004A4740"/>
    <w:rsid w:val="004A48A0"/>
    <w:rsid w:val="004A4952"/>
    <w:rsid w:val="004A4CC2"/>
    <w:rsid w:val="004A4F21"/>
    <w:rsid w:val="004A6448"/>
    <w:rsid w:val="004A679C"/>
    <w:rsid w:val="004A77FC"/>
    <w:rsid w:val="004B1467"/>
    <w:rsid w:val="004B24CF"/>
    <w:rsid w:val="004B2CF2"/>
    <w:rsid w:val="004B30F0"/>
    <w:rsid w:val="004B4507"/>
    <w:rsid w:val="004B4991"/>
    <w:rsid w:val="004B5020"/>
    <w:rsid w:val="004B571D"/>
    <w:rsid w:val="004B6E36"/>
    <w:rsid w:val="004B7855"/>
    <w:rsid w:val="004B7F50"/>
    <w:rsid w:val="004C0E3A"/>
    <w:rsid w:val="004C169A"/>
    <w:rsid w:val="004C24E3"/>
    <w:rsid w:val="004C29F8"/>
    <w:rsid w:val="004C39A9"/>
    <w:rsid w:val="004C4005"/>
    <w:rsid w:val="004C442B"/>
    <w:rsid w:val="004C4967"/>
    <w:rsid w:val="004C50A8"/>
    <w:rsid w:val="004C5513"/>
    <w:rsid w:val="004D1927"/>
    <w:rsid w:val="004D3987"/>
    <w:rsid w:val="004D4929"/>
    <w:rsid w:val="004D51DF"/>
    <w:rsid w:val="004D5949"/>
    <w:rsid w:val="004D798C"/>
    <w:rsid w:val="004E0DD4"/>
    <w:rsid w:val="004E108A"/>
    <w:rsid w:val="004E201D"/>
    <w:rsid w:val="004E2218"/>
    <w:rsid w:val="004E2F1B"/>
    <w:rsid w:val="004E3272"/>
    <w:rsid w:val="004E3485"/>
    <w:rsid w:val="004E3A59"/>
    <w:rsid w:val="004E3BDD"/>
    <w:rsid w:val="004E4FA2"/>
    <w:rsid w:val="004E5488"/>
    <w:rsid w:val="004E62B0"/>
    <w:rsid w:val="004E786D"/>
    <w:rsid w:val="004F3391"/>
    <w:rsid w:val="004F34A5"/>
    <w:rsid w:val="004F3632"/>
    <w:rsid w:val="004F3A39"/>
    <w:rsid w:val="004F4425"/>
    <w:rsid w:val="004F5DB1"/>
    <w:rsid w:val="004F640E"/>
    <w:rsid w:val="004F6B9B"/>
    <w:rsid w:val="004F6EAF"/>
    <w:rsid w:val="004F7B85"/>
    <w:rsid w:val="004F7D15"/>
    <w:rsid w:val="00501209"/>
    <w:rsid w:val="00501994"/>
    <w:rsid w:val="00502B87"/>
    <w:rsid w:val="00503161"/>
    <w:rsid w:val="00503C67"/>
    <w:rsid w:val="00511004"/>
    <w:rsid w:val="005121BA"/>
    <w:rsid w:val="005128DE"/>
    <w:rsid w:val="00513EC5"/>
    <w:rsid w:val="00513ED1"/>
    <w:rsid w:val="00514A93"/>
    <w:rsid w:val="00516A39"/>
    <w:rsid w:val="00516ED2"/>
    <w:rsid w:val="00520684"/>
    <w:rsid w:val="0052114B"/>
    <w:rsid w:val="005217DF"/>
    <w:rsid w:val="00523010"/>
    <w:rsid w:val="005230E6"/>
    <w:rsid w:val="00527E83"/>
    <w:rsid w:val="00527EF8"/>
    <w:rsid w:val="005306BB"/>
    <w:rsid w:val="00530AB3"/>
    <w:rsid w:val="005311E2"/>
    <w:rsid w:val="005320DE"/>
    <w:rsid w:val="00532402"/>
    <w:rsid w:val="00533AAE"/>
    <w:rsid w:val="00533C92"/>
    <w:rsid w:val="005367C9"/>
    <w:rsid w:val="0053728D"/>
    <w:rsid w:val="005372E5"/>
    <w:rsid w:val="005405FA"/>
    <w:rsid w:val="00544058"/>
    <w:rsid w:val="005447C3"/>
    <w:rsid w:val="005448C3"/>
    <w:rsid w:val="0054495E"/>
    <w:rsid w:val="005462D0"/>
    <w:rsid w:val="00547D41"/>
    <w:rsid w:val="00547FD0"/>
    <w:rsid w:val="005514FF"/>
    <w:rsid w:val="0055336B"/>
    <w:rsid w:val="00553B39"/>
    <w:rsid w:val="00561543"/>
    <w:rsid w:val="00561E16"/>
    <w:rsid w:val="00566BE0"/>
    <w:rsid w:val="00566C59"/>
    <w:rsid w:val="00567EB5"/>
    <w:rsid w:val="00571035"/>
    <w:rsid w:val="00571234"/>
    <w:rsid w:val="00571C30"/>
    <w:rsid w:val="0057255E"/>
    <w:rsid w:val="005733ED"/>
    <w:rsid w:val="00574408"/>
    <w:rsid w:val="00574B37"/>
    <w:rsid w:val="005776BF"/>
    <w:rsid w:val="00580459"/>
    <w:rsid w:val="00581AD5"/>
    <w:rsid w:val="00581EF2"/>
    <w:rsid w:val="00582519"/>
    <w:rsid w:val="00582E30"/>
    <w:rsid w:val="0058338B"/>
    <w:rsid w:val="0058357E"/>
    <w:rsid w:val="00583837"/>
    <w:rsid w:val="00583AFA"/>
    <w:rsid w:val="00585745"/>
    <w:rsid w:val="00587264"/>
    <w:rsid w:val="00590BAE"/>
    <w:rsid w:val="00592C37"/>
    <w:rsid w:val="005934DC"/>
    <w:rsid w:val="00594C35"/>
    <w:rsid w:val="0059561E"/>
    <w:rsid w:val="005A1EB6"/>
    <w:rsid w:val="005A1EF2"/>
    <w:rsid w:val="005A20B4"/>
    <w:rsid w:val="005A2560"/>
    <w:rsid w:val="005A2E20"/>
    <w:rsid w:val="005A37B8"/>
    <w:rsid w:val="005A3E7E"/>
    <w:rsid w:val="005A4A4F"/>
    <w:rsid w:val="005A6E97"/>
    <w:rsid w:val="005A7215"/>
    <w:rsid w:val="005A7644"/>
    <w:rsid w:val="005B02A2"/>
    <w:rsid w:val="005B0E9D"/>
    <w:rsid w:val="005B37E0"/>
    <w:rsid w:val="005B4831"/>
    <w:rsid w:val="005B68F1"/>
    <w:rsid w:val="005B6FC1"/>
    <w:rsid w:val="005C0ED6"/>
    <w:rsid w:val="005C1AED"/>
    <w:rsid w:val="005C1CBD"/>
    <w:rsid w:val="005C2B32"/>
    <w:rsid w:val="005C3218"/>
    <w:rsid w:val="005C48A1"/>
    <w:rsid w:val="005C6004"/>
    <w:rsid w:val="005D152B"/>
    <w:rsid w:val="005D2025"/>
    <w:rsid w:val="005D293B"/>
    <w:rsid w:val="005D2A83"/>
    <w:rsid w:val="005D4ABB"/>
    <w:rsid w:val="005D4C14"/>
    <w:rsid w:val="005D60AE"/>
    <w:rsid w:val="005D6557"/>
    <w:rsid w:val="005D73F2"/>
    <w:rsid w:val="005D76A6"/>
    <w:rsid w:val="005E0033"/>
    <w:rsid w:val="005E04AE"/>
    <w:rsid w:val="005E10ED"/>
    <w:rsid w:val="005E18A2"/>
    <w:rsid w:val="005E52AE"/>
    <w:rsid w:val="005E5A7B"/>
    <w:rsid w:val="005E6852"/>
    <w:rsid w:val="005F0326"/>
    <w:rsid w:val="005F09E4"/>
    <w:rsid w:val="005F119B"/>
    <w:rsid w:val="005F18EC"/>
    <w:rsid w:val="005F273F"/>
    <w:rsid w:val="005F5D67"/>
    <w:rsid w:val="005F6682"/>
    <w:rsid w:val="005F67F7"/>
    <w:rsid w:val="005F78D7"/>
    <w:rsid w:val="00601289"/>
    <w:rsid w:val="006025CE"/>
    <w:rsid w:val="006040D9"/>
    <w:rsid w:val="0060546A"/>
    <w:rsid w:val="006066C3"/>
    <w:rsid w:val="006078FB"/>
    <w:rsid w:val="006104A1"/>
    <w:rsid w:val="006109F3"/>
    <w:rsid w:val="00610ABE"/>
    <w:rsid w:val="00611FFA"/>
    <w:rsid w:val="006134BD"/>
    <w:rsid w:val="00613EA3"/>
    <w:rsid w:val="00614FE8"/>
    <w:rsid w:val="00615BAA"/>
    <w:rsid w:val="00615FA9"/>
    <w:rsid w:val="00616DF6"/>
    <w:rsid w:val="00622713"/>
    <w:rsid w:val="00624FB9"/>
    <w:rsid w:val="00627392"/>
    <w:rsid w:val="006308BA"/>
    <w:rsid w:val="00630ED2"/>
    <w:rsid w:val="006329BB"/>
    <w:rsid w:val="00632A0A"/>
    <w:rsid w:val="00633738"/>
    <w:rsid w:val="00633919"/>
    <w:rsid w:val="00633DC3"/>
    <w:rsid w:val="00633E4F"/>
    <w:rsid w:val="00636715"/>
    <w:rsid w:val="00636A54"/>
    <w:rsid w:val="00636F25"/>
    <w:rsid w:val="006371BB"/>
    <w:rsid w:val="0063735B"/>
    <w:rsid w:val="006376C5"/>
    <w:rsid w:val="006426DD"/>
    <w:rsid w:val="0064551E"/>
    <w:rsid w:val="006476A8"/>
    <w:rsid w:val="00647C09"/>
    <w:rsid w:val="00647ED6"/>
    <w:rsid w:val="00650413"/>
    <w:rsid w:val="0065198E"/>
    <w:rsid w:val="006525A9"/>
    <w:rsid w:val="006529E6"/>
    <w:rsid w:val="00653412"/>
    <w:rsid w:val="00653F53"/>
    <w:rsid w:val="00655796"/>
    <w:rsid w:val="00660053"/>
    <w:rsid w:val="00660418"/>
    <w:rsid w:val="006612DD"/>
    <w:rsid w:val="006616BF"/>
    <w:rsid w:val="00662391"/>
    <w:rsid w:val="0066247C"/>
    <w:rsid w:val="00662AD2"/>
    <w:rsid w:val="006631F7"/>
    <w:rsid w:val="006643A4"/>
    <w:rsid w:val="00664E82"/>
    <w:rsid w:val="006667A6"/>
    <w:rsid w:val="00670B54"/>
    <w:rsid w:val="0067109E"/>
    <w:rsid w:val="00671288"/>
    <w:rsid w:val="00672A20"/>
    <w:rsid w:val="00672DB6"/>
    <w:rsid w:val="00673FE9"/>
    <w:rsid w:val="00674464"/>
    <w:rsid w:val="006747F4"/>
    <w:rsid w:val="006749A0"/>
    <w:rsid w:val="00674EDB"/>
    <w:rsid w:val="00675678"/>
    <w:rsid w:val="006768CB"/>
    <w:rsid w:val="00676CE8"/>
    <w:rsid w:val="00680125"/>
    <w:rsid w:val="006805A2"/>
    <w:rsid w:val="0068074F"/>
    <w:rsid w:val="00680C81"/>
    <w:rsid w:val="00680F04"/>
    <w:rsid w:val="00681C89"/>
    <w:rsid w:val="006824C6"/>
    <w:rsid w:val="00683501"/>
    <w:rsid w:val="00684369"/>
    <w:rsid w:val="00684D7A"/>
    <w:rsid w:val="00684E19"/>
    <w:rsid w:val="00686293"/>
    <w:rsid w:val="006867F6"/>
    <w:rsid w:val="00687AC9"/>
    <w:rsid w:val="00690DDD"/>
    <w:rsid w:val="00691C29"/>
    <w:rsid w:val="0069245C"/>
    <w:rsid w:val="00693003"/>
    <w:rsid w:val="0069358E"/>
    <w:rsid w:val="0069403F"/>
    <w:rsid w:val="006945D3"/>
    <w:rsid w:val="00694E0F"/>
    <w:rsid w:val="00695277"/>
    <w:rsid w:val="00695B21"/>
    <w:rsid w:val="006960B0"/>
    <w:rsid w:val="00697CDB"/>
    <w:rsid w:val="006A0911"/>
    <w:rsid w:val="006A0E13"/>
    <w:rsid w:val="006A0ECD"/>
    <w:rsid w:val="006A2BB2"/>
    <w:rsid w:val="006A2C9C"/>
    <w:rsid w:val="006A3E00"/>
    <w:rsid w:val="006A4BC8"/>
    <w:rsid w:val="006A6AEC"/>
    <w:rsid w:val="006A7E61"/>
    <w:rsid w:val="006B06BF"/>
    <w:rsid w:val="006B0726"/>
    <w:rsid w:val="006B2364"/>
    <w:rsid w:val="006B4454"/>
    <w:rsid w:val="006B5844"/>
    <w:rsid w:val="006B5E2D"/>
    <w:rsid w:val="006B6924"/>
    <w:rsid w:val="006B69E1"/>
    <w:rsid w:val="006B6DF2"/>
    <w:rsid w:val="006C149A"/>
    <w:rsid w:val="006C1E88"/>
    <w:rsid w:val="006C2BAD"/>
    <w:rsid w:val="006C39A9"/>
    <w:rsid w:val="006C3F06"/>
    <w:rsid w:val="006C58AE"/>
    <w:rsid w:val="006C6004"/>
    <w:rsid w:val="006C7561"/>
    <w:rsid w:val="006C76D4"/>
    <w:rsid w:val="006D1924"/>
    <w:rsid w:val="006D1CD3"/>
    <w:rsid w:val="006D260C"/>
    <w:rsid w:val="006D3520"/>
    <w:rsid w:val="006D476B"/>
    <w:rsid w:val="006D50C9"/>
    <w:rsid w:val="006D59CE"/>
    <w:rsid w:val="006D5E53"/>
    <w:rsid w:val="006D60AA"/>
    <w:rsid w:val="006D6844"/>
    <w:rsid w:val="006D6F69"/>
    <w:rsid w:val="006D7B97"/>
    <w:rsid w:val="006E0D42"/>
    <w:rsid w:val="006E1C46"/>
    <w:rsid w:val="006E21CD"/>
    <w:rsid w:val="006E2435"/>
    <w:rsid w:val="006E2674"/>
    <w:rsid w:val="006E3442"/>
    <w:rsid w:val="006E429A"/>
    <w:rsid w:val="006E4354"/>
    <w:rsid w:val="006E4370"/>
    <w:rsid w:val="006E45B8"/>
    <w:rsid w:val="006E4B21"/>
    <w:rsid w:val="006E4B2B"/>
    <w:rsid w:val="006E4E91"/>
    <w:rsid w:val="006E5AC0"/>
    <w:rsid w:val="006E5D09"/>
    <w:rsid w:val="006E5FBD"/>
    <w:rsid w:val="006E6374"/>
    <w:rsid w:val="006E6984"/>
    <w:rsid w:val="006E71DA"/>
    <w:rsid w:val="006E78E9"/>
    <w:rsid w:val="006E7BFD"/>
    <w:rsid w:val="006E7EF5"/>
    <w:rsid w:val="006F20BA"/>
    <w:rsid w:val="006F317D"/>
    <w:rsid w:val="006F3D6D"/>
    <w:rsid w:val="006F46D6"/>
    <w:rsid w:val="006F611C"/>
    <w:rsid w:val="006F6681"/>
    <w:rsid w:val="006F6F27"/>
    <w:rsid w:val="0070038C"/>
    <w:rsid w:val="007020BA"/>
    <w:rsid w:val="007026B8"/>
    <w:rsid w:val="00702DC6"/>
    <w:rsid w:val="00704AAC"/>
    <w:rsid w:val="007104C8"/>
    <w:rsid w:val="00712962"/>
    <w:rsid w:val="00712BAA"/>
    <w:rsid w:val="00713415"/>
    <w:rsid w:val="007135F5"/>
    <w:rsid w:val="00713B11"/>
    <w:rsid w:val="00713F54"/>
    <w:rsid w:val="0072006C"/>
    <w:rsid w:val="007217EE"/>
    <w:rsid w:val="00721CB1"/>
    <w:rsid w:val="00722636"/>
    <w:rsid w:val="00724340"/>
    <w:rsid w:val="00724BAF"/>
    <w:rsid w:val="00724D05"/>
    <w:rsid w:val="0072697F"/>
    <w:rsid w:val="00731BAB"/>
    <w:rsid w:val="00732143"/>
    <w:rsid w:val="0073357A"/>
    <w:rsid w:val="00733F06"/>
    <w:rsid w:val="0073450C"/>
    <w:rsid w:val="00735F2F"/>
    <w:rsid w:val="0073714C"/>
    <w:rsid w:val="00740923"/>
    <w:rsid w:val="00740F2D"/>
    <w:rsid w:val="007417CD"/>
    <w:rsid w:val="007419D2"/>
    <w:rsid w:val="00742349"/>
    <w:rsid w:val="007423B8"/>
    <w:rsid w:val="00742B8E"/>
    <w:rsid w:val="00743F78"/>
    <w:rsid w:val="007442AF"/>
    <w:rsid w:val="0074589B"/>
    <w:rsid w:val="00746A53"/>
    <w:rsid w:val="007474EA"/>
    <w:rsid w:val="0074780F"/>
    <w:rsid w:val="007509CF"/>
    <w:rsid w:val="00750F05"/>
    <w:rsid w:val="00750FBE"/>
    <w:rsid w:val="0075181C"/>
    <w:rsid w:val="007543D3"/>
    <w:rsid w:val="00754887"/>
    <w:rsid w:val="00755FAA"/>
    <w:rsid w:val="0075727B"/>
    <w:rsid w:val="007572C4"/>
    <w:rsid w:val="00757D8B"/>
    <w:rsid w:val="00757F1D"/>
    <w:rsid w:val="00757FA4"/>
    <w:rsid w:val="00761832"/>
    <w:rsid w:val="00762B50"/>
    <w:rsid w:val="00764242"/>
    <w:rsid w:val="00765A98"/>
    <w:rsid w:val="007660C0"/>
    <w:rsid w:val="007671B5"/>
    <w:rsid w:val="00767EB8"/>
    <w:rsid w:val="00770B7E"/>
    <w:rsid w:val="007720CB"/>
    <w:rsid w:val="0077353F"/>
    <w:rsid w:val="007738FC"/>
    <w:rsid w:val="00773C0D"/>
    <w:rsid w:val="007748DD"/>
    <w:rsid w:val="00774CC2"/>
    <w:rsid w:val="00775E92"/>
    <w:rsid w:val="00776270"/>
    <w:rsid w:val="0078257F"/>
    <w:rsid w:val="007827B1"/>
    <w:rsid w:val="00784139"/>
    <w:rsid w:val="00784693"/>
    <w:rsid w:val="0078515D"/>
    <w:rsid w:val="0078773E"/>
    <w:rsid w:val="00787E76"/>
    <w:rsid w:val="00787F33"/>
    <w:rsid w:val="00792D66"/>
    <w:rsid w:val="00792E59"/>
    <w:rsid w:val="007933EB"/>
    <w:rsid w:val="007934E4"/>
    <w:rsid w:val="00793B06"/>
    <w:rsid w:val="00793D2F"/>
    <w:rsid w:val="0079553C"/>
    <w:rsid w:val="0079622F"/>
    <w:rsid w:val="0079681C"/>
    <w:rsid w:val="007969C4"/>
    <w:rsid w:val="00796FA7"/>
    <w:rsid w:val="007A1060"/>
    <w:rsid w:val="007A19EB"/>
    <w:rsid w:val="007A203B"/>
    <w:rsid w:val="007A32DF"/>
    <w:rsid w:val="007A3BFF"/>
    <w:rsid w:val="007A5352"/>
    <w:rsid w:val="007A636B"/>
    <w:rsid w:val="007A7375"/>
    <w:rsid w:val="007B0094"/>
    <w:rsid w:val="007B0106"/>
    <w:rsid w:val="007B0B9F"/>
    <w:rsid w:val="007B0F6F"/>
    <w:rsid w:val="007B1977"/>
    <w:rsid w:val="007B2318"/>
    <w:rsid w:val="007B2F0E"/>
    <w:rsid w:val="007B5344"/>
    <w:rsid w:val="007B5E75"/>
    <w:rsid w:val="007B5F5A"/>
    <w:rsid w:val="007B73EC"/>
    <w:rsid w:val="007B779B"/>
    <w:rsid w:val="007C022E"/>
    <w:rsid w:val="007C05F6"/>
    <w:rsid w:val="007C1624"/>
    <w:rsid w:val="007C3158"/>
    <w:rsid w:val="007C3738"/>
    <w:rsid w:val="007C37C2"/>
    <w:rsid w:val="007C4F53"/>
    <w:rsid w:val="007C4F65"/>
    <w:rsid w:val="007C5232"/>
    <w:rsid w:val="007C59C8"/>
    <w:rsid w:val="007C6946"/>
    <w:rsid w:val="007C7241"/>
    <w:rsid w:val="007C731B"/>
    <w:rsid w:val="007C7600"/>
    <w:rsid w:val="007D072A"/>
    <w:rsid w:val="007D2773"/>
    <w:rsid w:val="007D2865"/>
    <w:rsid w:val="007D2874"/>
    <w:rsid w:val="007D3AF1"/>
    <w:rsid w:val="007D3C6E"/>
    <w:rsid w:val="007D49A0"/>
    <w:rsid w:val="007D4DEA"/>
    <w:rsid w:val="007D5048"/>
    <w:rsid w:val="007D6952"/>
    <w:rsid w:val="007D70B8"/>
    <w:rsid w:val="007D7DDC"/>
    <w:rsid w:val="007E2BC6"/>
    <w:rsid w:val="007E5100"/>
    <w:rsid w:val="007E7E29"/>
    <w:rsid w:val="007F0558"/>
    <w:rsid w:val="007F185A"/>
    <w:rsid w:val="007F28C1"/>
    <w:rsid w:val="007F294C"/>
    <w:rsid w:val="007F2E06"/>
    <w:rsid w:val="007F31F7"/>
    <w:rsid w:val="007F34D7"/>
    <w:rsid w:val="007F45FA"/>
    <w:rsid w:val="007F4738"/>
    <w:rsid w:val="007F4819"/>
    <w:rsid w:val="007F559D"/>
    <w:rsid w:val="007F6AD0"/>
    <w:rsid w:val="007F6CE7"/>
    <w:rsid w:val="00800165"/>
    <w:rsid w:val="00800B4B"/>
    <w:rsid w:val="00803C66"/>
    <w:rsid w:val="0080510F"/>
    <w:rsid w:val="00805815"/>
    <w:rsid w:val="0080613E"/>
    <w:rsid w:val="0080614E"/>
    <w:rsid w:val="00806807"/>
    <w:rsid w:val="00807A19"/>
    <w:rsid w:val="00810C88"/>
    <w:rsid w:val="00810FEE"/>
    <w:rsid w:val="0081196E"/>
    <w:rsid w:val="00811A5C"/>
    <w:rsid w:val="00812C29"/>
    <w:rsid w:val="00813BD7"/>
    <w:rsid w:val="00813F14"/>
    <w:rsid w:val="008140E6"/>
    <w:rsid w:val="00816624"/>
    <w:rsid w:val="00816CE4"/>
    <w:rsid w:val="00816FE1"/>
    <w:rsid w:val="008179B3"/>
    <w:rsid w:val="00817F99"/>
    <w:rsid w:val="00820FB7"/>
    <w:rsid w:val="00821DE3"/>
    <w:rsid w:val="008227E5"/>
    <w:rsid w:val="00823515"/>
    <w:rsid w:val="0082385F"/>
    <w:rsid w:val="00824D57"/>
    <w:rsid w:val="00825A8F"/>
    <w:rsid w:val="008264BA"/>
    <w:rsid w:val="008279F7"/>
    <w:rsid w:val="008303D2"/>
    <w:rsid w:val="00830500"/>
    <w:rsid w:val="00830C56"/>
    <w:rsid w:val="00831DFF"/>
    <w:rsid w:val="00835B2E"/>
    <w:rsid w:val="0083654E"/>
    <w:rsid w:val="00840985"/>
    <w:rsid w:val="00842466"/>
    <w:rsid w:val="00842580"/>
    <w:rsid w:val="00842879"/>
    <w:rsid w:val="00843C09"/>
    <w:rsid w:val="008458D9"/>
    <w:rsid w:val="00846379"/>
    <w:rsid w:val="00847201"/>
    <w:rsid w:val="00851921"/>
    <w:rsid w:val="00852FE5"/>
    <w:rsid w:val="008543CC"/>
    <w:rsid w:val="0085498B"/>
    <w:rsid w:val="0085527B"/>
    <w:rsid w:val="00855C73"/>
    <w:rsid w:val="00860A4B"/>
    <w:rsid w:val="008628E4"/>
    <w:rsid w:val="008637DF"/>
    <w:rsid w:val="0086445C"/>
    <w:rsid w:val="008649EF"/>
    <w:rsid w:val="00865293"/>
    <w:rsid w:val="008652B8"/>
    <w:rsid w:val="00865D88"/>
    <w:rsid w:val="00867CAF"/>
    <w:rsid w:val="00870D66"/>
    <w:rsid w:val="00871210"/>
    <w:rsid w:val="00871957"/>
    <w:rsid w:val="0087304D"/>
    <w:rsid w:val="00873294"/>
    <w:rsid w:val="008738E3"/>
    <w:rsid w:val="008744C1"/>
    <w:rsid w:val="008759F7"/>
    <w:rsid w:val="00876DC1"/>
    <w:rsid w:val="00876F28"/>
    <w:rsid w:val="008773D4"/>
    <w:rsid w:val="00877742"/>
    <w:rsid w:val="00877AEF"/>
    <w:rsid w:val="00880409"/>
    <w:rsid w:val="008807ED"/>
    <w:rsid w:val="00881038"/>
    <w:rsid w:val="00881AFC"/>
    <w:rsid w:val="00882A86"/>
    <w:rsid w:val="008837C8"/>
    <w:rsid w:val="00884A90"/>
    <w:rsid w:val="00885045"/>
    <w:rsid w:val="00885347"/>
    <w:rsid w:val="00885D71"/>
    <w:rsid w:val="00886388"/>
    <w:rsid w:val="00890EF8"/>
    <w:rsid w:val="00892ACB"/>
    <w:rsid w:val="00893922"/>
    <w:rsid w:val="00893C28"/>
    <w:rsid w:val="0089457D"/>
    <w:rsid w:val="00895F3C"/>
    <w:rsid w:val="00896159"/>
    <w:rsid w:val="0089658B"/>
    <w:rsid w:val="00896C79"/>
    <w:rsid w:val="00897BEC"/>
    <w:rsid w:val="008A1094"/>
    <w:rsid w:val="008A1E1C"/>
    <w:rsid w:val="008A1F00"/>
    <w:rsid w:val="008A294F"/>
    <w:rsid w:val="008A304A"/>
    <w:rsid w:val="008A324A"/>
    <w:rsid w:val="008A4010"/>
    <w:rsid w:val="008A539B"/>
    <w:rsid w:val="008A559E"/>
    <w:rsid w:val="008A5932"/>
    <w:rsid w:val="008A65F8"/>
    <w:rsid w:val="008A6B85"/>
    <w:rsid w:val="008A7461"/>
    <w:rsid w:val="008A789F"/>
    <w:rsid w:val="008A7D1E"/>
    <w:rsid w:val="008B0D73"/>
    <w:rsid w:val="008B0E7B"/>
    <w:rsid w:val="008B1974"/>
    <w:rsid w:val="008B29F0"/>
    <w:rsid w:val="008B302E"/>
    <w:rsid w:val="008B3038"/>
    <w:rsid w:val="008B31AE"/>
    <w:rsid w:val="008B3482"/>
    <w:rsid w:val="008B5954"/>
    <w:rsid w:val="008B5C45"/>
    <w:rsid w:val="008B5FA4"/>
    <w:rsid w:val="008B730D"/>
    <w:rsid w:val="008B7347"/>
    <w:rsid w:val="008C0D7A"/>
    <w:rsid w:val="008C1652"/>
    <w:rsid w:val="008C239B"/>
    <w:rsid w:val="008C3FC9"/>
    <w:rsid w:val="008C4848"/>
    <w:rsid w:val="008C509E"/>
    <w:rsid w:val="008C6842"/>
    <w:rsid w:val="008C69DC"/>
    <w:rsid w:val="008D0DF3"/>
    <w:rsid w:val="008D1395"/>
    <w:rsid w:val="008D1D51"/>
    <w:rsid w:val="008D2E12"/>
    <w:rsid w:val="008D34E2"/>
    <w:rsid w:val="008D4290"/>
    <w:rsid w:val="008D479E"/>
    <w:rsid w:val="008D5C43"/>
    <w:rsid w:val="008E1D38"/>
    <w:rsid w:val="008E1FC0"/>
    <w:rsid w:val="008E23AF"/>
    <w:rsid w:val="008E36AA"/>
    <w:rsid w:val="008E38CB"/>
    <w:rsid w:val="008E3AF3"/>
    <w:rsid w:val="008E5D55"/>
    <w:rsid w:val="008E5FA1"/>
    <w:rsid w:val="008E6292"/>
    <w:rsid w:val="008E742F"/>
    <w:rsid w:val="008E75FF"/>
    <w:rsid w:val="008E77C1"/>
    <w:rsid w:val="008F44F4"/>
    <w:rsid w:val="008F48DE"/>
    <w:rsid w:val="008F587F"/>
    <w:rsid w:val="008F5F03"/>
    <w:rsid w:val="008F7A01"/>
    <w:rsid w:val="00900AF8"/>
    <w:rsid w:val="009012BF"/>
    <w:rsid w:val="00901F58"/>
    <w:rsid w:val="00902DB2"/>
    <w:rsid w:val="00902E14"/>
    <w:rsid w:val="00903A57"/>
    <w:rsid w:val="00903DF2"/>
    <w:rsid w:val="009066A2"/>
    <w:rsid w:val="00906EA6"/>
    <w:rsid w:val="0090705B"/>
    <w:rsid w:val="009100D7"/>
    <w:rsid w:val="00910445"/>
    <w:rsid w:val="00910C32"/>
    <w:rsid w:val="009111E4"/>
    <w:rsid w:val="00912531"/>
    <w:rsid w:val="0091308D"/>
    <w:rsid w:val="00913272"/>
    <w:rsid w:val="00913AEE"/>
    <w:rsid w:val="00913D4E"/>
    <w:rsid w:val="00914658"/>
    <w:rsid w:val="00914730"/>
    <w:rsid w:val="009148C7"/>
    <w:rsid w:val="0091576F"/>
    <w:rsid w:val="00915A86"/>
    <w:rsid w:val="00915CF3"/>
    <w:rsid w:val="00916412"/>
    <w:rsid w:val="00916CE6"/>
    <w:rsid w:val="00922C6A"/>
    <w:rsid w:val="00922DC4"/>
    <w:rsid w:val="009249DA"/>
    <w:rsid w:val="009252CF"/>
    <w:rsid w:val="00925B23"/>
    <w:rsid w:val="00925EA2"/>
    <w:rsid w:val="009271F7"/>
    <w:rsid w:val="009301BA"/>
    <w:rsid w:val="0093151C"/>
    <w:rsid w:val="00931EA1"/>
    <w:rsid w:val="00932274"/>
    <w:rsid w:val="00933D1C"/>
    <w:rsid w:val="00934DA1"/>
    <w:rsid w:val="00935DED"/>
    <w:rsid w:val="009363A8"/>
    <w:rsid w:val="009369B3"/>
    <w:rsid w:val="00936C52"/>
    <w:rsid w:val="00941391"/>
    <w:rsid w:val="00941511"/>
    <w:rsid w:val="00941619"/>
    <w:rsid w:val="00941ADC"/>
    <w:rsid w:val="00941B68"/>
    <w:rsid w:val="00942BA9"/>
    <w:rsid w:val="00943FF2"/>
    <w:rsid w:val="00945278"/>
    <w:rsid w:val="0094532D"/>
    <w:rsid w:val="0094597C"/>
    <w:rsid w:val="00945B15"/>
    <w:rsid w:val="009531A5"/>
    <w:rsid w:val="0095579A"/>
    <w:rsid w:val="00955CFE"/>
    <w:rsid w:val="009566D8"/>
    <w:rsid w:val="00956C12"/>
    <w:rsid w:val="00956FBF"/>
    <w:rsid w:val="009575AF"/>
    <w:rsid w:val="0096105C"/>
    <w:rsid w:val="0096180D"/>
    <w:rsid w:val="00962A34"/>
    <w:rsid w:val="00962F4D"/>
    <w:rsid w:val="00963196"/>
    <w:rsid w:val="00963C3D"/>
    <w:rsid w:val="00965BD1"/>
    <w:rsid w:val="00965BE8"/>
    <w:rsid w:val="00965FE3"/>
    <w:rsid w:val="00966301"/>
    <w:rsid w:val="009670A8"/>
    <w:rsid w:val="0097129B"/>
    <w:rsid w:val="00972745"/>
    <w:rsid w:val="0097303A"/>
    <w:rsid w:val="009742F2"/>
    <w:rsid w:val="0097471F"/>
    <w:rsid w:val="00974E95"/>
    <w:rsid w:val="009802C8"/>
    <w:rsid w:val="009821D8"/>
    <w:rsid w:val="009822E4"/>
    <w:rsid w:val="00982A29"/>
    <w:rsid w:val="0098312D"/>
    <w:rsid w:val="0098680F"/>
    <w:rsid w:val="00986E9F"/>
    <w:rsid w:val="00990E90"/>
    <w:rsid w:val="00991F15"/>
    <w:rsid w:val="00992266"/>
    <w:rsid w:val="00992D8E"/>
    <w:rsid w:val="009930CD"/>
    <w:rsid w:val="00993351"/>
    <w:rsid w:val="0099339A"/>
    <w:rsid w:val="00993CC8"/>
    <w:rsid w:val="00994755"/>
    <w:rsid w:val="00994FD9"/>
    <w:rsid w:val="00995DBD"/>
    <w:rsid w:val="00996152"/>
    <w:rsid w:val="0099760F"/>
    <w:rsid w:val="0099764A"/>
    <w:rsid w:val="00997B4E"/>
    <w:rsid w:val="009A330D"/>
    <w:rsid w:val="009A336D"/>
    <w:rsid w:val="009A420E"/>
    <w:rsid w:val="009A4EC8"/>
    <w:rsid w:val="009A69EA"/>
    <w:rsid w:val="009A6EEA"/>
    <w:rsid w:val="009A6F8C"/>
    <w:rsid w:val="009A710C"/>
    <w:rsid w:val="009A7832"/>
    <w:rsid w:val="009B0063"/>
    <w:rsid w:val="009B39ED"/>
    <w:rsid w:val="009B471F"/>
    <w:rsid w:val="009B4CE7"/>
    <w:rsid w:val="009C0730"/>
    <w:rsid w:val="009C28F5"/>
    <w:rsid w:val="009C4145"/>
    <w:rsid w:val="009C423B"/>
    <w:rsid w:val="009C59EC"/>
    <w:rsid w:val="009D00B0"/>
    <w:rsid w:val="009D0348"/>
    <w:rsid w:val="009D081F"/>
    <w:rsid w:val="009D0DC2"/>
    <w:rsid w:val="009D0DFA"/>
    <w:rsid w:val="009D0EEC"/>
    <w:rsid w:val="009D0F53"/>
    <w:rsid w:val="009D296C"/>
    <w:rsid w:val="009D2B00"/>
    <w:rsid w:val="009D2E4F"/>
    <w:rsid w:val="009D5307"/>
    <w:rsid w:val="009D6554"/>
    <w:rsid w:val="009E1C0F"/>
    <w:rsid w:val="009E1D5E"/>
    <w:rsid w:val="009E2D19"/>
    <w:rsid w:val="009E3A5F"/>
    <w:rsid w:val="009E40A0"/>
    <w:rsid w:val="009F1A9A"/>
    <w:rsid w:val="009F1AB8"/>
    <w:rsid w:val="009F29D9"/>
    <w:rsid w:val="009F2DC5"/>
    <w:rsid w:val="009F34E5"/>
    <w:rsid w:val="009F5A31"/>
    <w:rsid w:val="009F5FDB"/>
    <w:rsid w:val="009F6D49"/>
    <w:rsid w:val="009F789E"/>
    <w:rsid w:val="00A008FA"/>
    <w:rsid w:val="00A0134D"/>
    <w:rsid w:val="00A05879"/>
    <w:rsid w:val="00A061D3"/>
    <w:rsid w:val="00A06258"/>
    <w:rsid w:val="00A063DC"/>
    <w:rsid w:val="00A0655C"/>
    <w:rsid w:val="00A0721B"/>
    <w:rsid w:val="00A0765E"/>
    <w:rsid w:val="00A102AC"/>
    <w:rsid w:val="00A104B7"/>
    <w:rsid w:val="00A10938"/>
    <w:rsid w:val="00A13B9D"/>
    <w:rsid w:val="00A14D67"/>
    <w:rsid w:val="00A167C4"/>
    <w:rsid w:val="00A2034E"/>
    <w:rsid w:val="00A20506"/>
    <w:rsid w:val="00A22D80"/>
    <w:rsid w:val="00A2341B"/>
    <w:rsid w:val="00A2371D"/>
    <w:rsid w:val="00A238C9"/>
    <w:rsid w:val="00A23EAB"/>
    <w:rsid w:val="00A24218"/>
    <w:rsid w:val="00A2471B"/>
    <w:rsid w:val="00A257C1"/>
    <w:rsid w:val="00A25DFE"/>
    <w:rsid w:val="00A268DC"/>
    <w:rsid w:val="00A2730D"/>
    <w:rsid w:val="00A276E2"/>
    <w:rsid w:val="00A27931"/>
    <w:rsid w:val="00A27CBE"/>
    <w:rsid w:val="00A30641"/>
    <w:rsid w:val="00A30B93"/>
    <w:rsid w:val="00A334B5"/>
    <w:rsid w:val="00A337C3"/>
    <w:rsid w:val="00A35812"/>
    <w:rsid w:val="00A35C48"/>
    <w:rsid w:val="00A35CB1"/>
    <w:rsid w:val="00A428E4"/>
    <w:rsid w:val="00A429A8"/>
    <w:rsid w:val="00A439EB"/>
    <w:rsid w:val="00A4413E"/>
    <w:rsid w:val="00A448BC"/>
    <w:rsid w:val="00A453C2"/>
    <w:rsid w:val="00A4618E"/>
    <w:rsid w:val="00A467EC"/>
    <w:rsid w:val="00A47922"/>
    <w:rsid w:val="00A5026A"/>
    <w:rsid w:val="00A51E18"/>
    <w:rsid w:val="00A53E36"/>
    <w:rsid w:val="00A54774"/>
    <w:rsid w:val="00A55520"/>
    <w:rsid w:val="00A56116"/>
    <w:rsid w:val="00A56884"/>
    <w:rsid w:val="00A56F2B"/>
    <w:rsid w:val="00A61207"/>
    <w:rsid w:val="00A6331E"/>
    <w:rsid w:val="00A66839"/>
    <w:rsid w:val="00A66B83"/>
    <w:rsid w:val="00A67508"/>
    <w:rsid w:val="00A712DF"/>
    <w:rsid w:val="00A71337"/>
    <w:rsid w:val="00A71AC6"/>
    <w:rsid w:val="00A72920"/>
    <w:rsid w:val="00A73939"/>
    <w:rsid w:val="00A73D96"/>
    <w:rsid w:val="00A74827"/>
    <w:rsid w:val="00A75EB0"/>
    <w:rsid w:val="00A761BB"/>
    <w:rsid w:val="00A76535"/>
    <w:rsid w:val="00A778F0"/>
    <w:rsid w:val="00A77EC9"/>
    <w:rsid w:val="00A77FDA"/>
    <w:rsid w:val="00A819D6"/>
    <w:rsid w:val="00A81F15"/>
    <w:rsid w:val="00A82395"/>
    <w:rsid w:val="00A824F5"/>
    <w:rsid w:val="00A828BE"/>
    <w:rsid w:val="00A82F4E"/>
    <w:rsid w:val="00A84AFA"/>
    <w:rsid w:val="00A84F55"/>
    <w:rsid w:val="00A86063"/>
    <w:rsid w:val="00A912AF"/>
    <w:rsid w:val="00A91886"/>
    <w:rsid w:val="00A91DEC"/>
    <w:rsid w:val="00A9286F"/>
    <w:rsid w:val="00A92F79"/>
    <w:rsid w:val="00A93D57"/>
    <w:rsid w:val="00A9473C"/>
    <w:rsid w:val="00A95334"/>
    <w:rsid w:val="00A958B5"/>
    <w:rsid w:val="00AA05C5"/>
    <w:rsid w:val="00AA1AD0"/>
    <w:rsid w:val="00AA3446"/>
    <w:rsid w:val="00AA36EB"/>
    <w:rsid w:val="00AA418D"/>
    <w:rsid w:val="00AA455F"/>
    <w:rsid w:val="00AA4CC8"/>
    <w:rsid w:val="00AA65AD"/>
    <w:rsid w:val="00AA7A0F"/>
    <w:rsid w:val="00AB11D8"/>
    <w:rsid w:val="00AB1A25"/>
    <w:rsid w:val="00AB2173"/>
    <w:rsid w:val="00AB2E11"/>
    <w:rsid w:val="00AB4A1F"/>
    <w:rsid w:val="00AB4A69"/>
    <w:rsid w:val="00AB4F34"/>
    <w:rsid w:val="00AB5472"/>
    <w:rsid w:val="00AB54D8"/>
    <w:rsid w:val="00AB5C46"/>
    <w:rsid w:val="00AB5F7F"/>
    <w:rsid w:val="00AC22E7"/>
    <w:rsid w:val="00AC56E7"/>
    <w:rsid w:val="00AC5EA8"/>
    <w:rsid w:val="00AC5F2D"/>
    <w:rsid w:val="00AC68E2"/>
    <w:rsid w:val="00AC769F"/>
    <w:rsid w:val="00AC794D"/>
    <w:rsid w:val="00AC7C28"/>
    <w:rsid w:val="00AC7ECA"/>
    <w:rsid w:val="00AD0513"/>
    <w:rsid w:val="00AD145A"/>
    <w:rsid w:val="00AD3492"/>
    <w:rsid w:val="00AD396A"/>
    <w:rsid w:val="00AD4527"/>
    <w:rsid w:val="00AD46BE"/>
    <w:rsid w:val="00AD6AC6"/>
    <w:rsid w:val="00AD7777"/>
    <w:rsid w:val="00AE12E5"/>
    <w:rsid w:val="00AE206C"/>
    <w:rsid w:val="00AE2AF1"/>
    <w:rsid w:val="00AE2C81"/>
    <w:rsid w:val="00AE69DF"/>
    <w:rsid w:val="00AE73A9"/>
    <w:rsid w:val="00AF01DD"/>
    <w:rsid w:val="00AF1FC1"/>
    <w:rsid w:val="00AF3197"/>
    <w:rsid w:val="00AF35E6"/>
    <w:rsid w:val="00AF439B"/>
    <w:rsid w:val="00AF5CA6"/>
    <w:rsid w:val="00AF6C23"/>
    <w:rsid w:val="00AF6CAA"/>
    <w:rsid w:val="00AF73B2"/>
    <w:rsid w:val="00B000B3"/>
    <w:rsid w:val="00B00698"/>
    <w:rsid w:val="00B00C68"/>
    <w:rsid w:val="00B00DD0"/>
    <w:rsid w:val="00B0204F"/>
    <w:rsid w:val="00B02762"/>
    <w:rsid w:val="00B04065"/>
    <w:rsid w:val="00B04FA3"/>
    <w:rsid w:val="00B05CE7"/>
    <w:rsid w:val="00B06196"/>
    <w:rsid w:val="00B06A7A"/>
    <w:rsid w:val="00B079FA"/>
    <w:rsid w:val="00B11333"/>
    <w:rsid w:val="00B11417"/>
    <w:rsid w:val="00B11AC8"/>
    <w:rsid w:val="00B133D7"/>
    <w:rsid w:val="00B15013"/>
    <w:rsid w:val="00B15C39"/>
    <w:rsid w:val="00B15DFB"/>
    <w:rsid w:val="00B15E73"/>
    <w:rsid w:val="00B16389"/>
    <w:rsid w:val="00B16742"/>
    <w:rsid w:val="00B16AF9"/>
    <w:rsid w:val="00B16BD0"/>
    <w:rsid w:val="00B16E28"/>
    <w:rsid w:val="00B17766"/>
    <w:rsid w:val="00B201BC"/>
    <w:rsid w:val="00B21627"/>
    <w:rsid w:val="00B22572"/>
    <w:rsid w:val="00B22A05"/>
    <w:rsid w:val="00B2380B"/>
    <w:rsid w:val="00B23887"/>
    <w:rsid w:val="00B24A5D"/>
    <w:rsid w:val="00B25081"/>
    <w:rsid w:val="00B25EAA"/>
    <w:rsid w:val="00B271DA"/>
    <w:rsid w:val="00B27CEA"/>
    <w:rsid w:val="00B307D6"/>
    <w:rsid w:val="00B30B86"/>
    <w:rsid w:val="00B32690"/>
    <w:rsid w:val="00B329F8"/>
    <w:rsid w:val="00B32BCE"/>
    <w:rsid w:val="00B34544"/>
    <w:rsid w:val="00B34699"/>
    <w:rsid w:val="00B35844"/>
    <w:rsid w:val="00B37458"/>
    <w:rsid w:val="00B37B9A"/>
    <w:rsid w:val="00B37E71"/>
    <w:rsid w:val="00B4048D"/>
    <w:rsid w:val="00B407EC"/>
    <w:rsid w:val="00B40CC9"/>
    <w:rsid w:val="00B41DBC"/>
    <w:rsid w:val="00B42255"/>
    <w:rsid w:val="00B437C2"/>
    <w:rsid w:val="00B437DE"/>
    <w:rsid w:val="00B44146"/>
    <w:rsid w:val="00B45149"/>
    <w:rsid w:val="00B45E0D"/>
    <w:rsid w:val="00B47FE4"/>
    <w:rsid w:val="00B51B52"/>
    <w:rsid w:val="00B51E65"/>
    <w:rsid w:val="00B53C0D"/>
    <w:rsid w:val="00B53F29"/>
    <w:rsid w:val="00B56374"/>
    <w:rsid w:val="00B56B54"/>
    <w:rsid w:val="00B570CF"/>
    <w:rsid w:val="00B57E49"/>
    <w:rsid w:val="00B610B1"/>
    <w:rsid w:val="00B6121E"/>
    <w:rsid w:val="00B6184C"/>
    <w:rsid w:val="00B61978"/>
    <w:rsid w:val="00B62387"/>
    <w:rsid w:val="00B62641"/>
    <w:rsid w:val="00B638F4"/>
    <w:rsid w:val="00B645B3"/>
    <w:rsid w:val="00B64DB7"/>
    <w:rsid w:val="00B64EBC"/>
    <w:rsid w:val="00B650F1"/>
    <w:rsid w:val="00B65101"/>
    <w:rsid w:val="00B65154"/>
    <w:rsid w:val="00B668D8"/>
    <w:rsid w:val="00B73264"/>
    <w:rsid w:val="00B73755"/>
    <w:rsid w:val="00B746A7"/>
    <w:rsid w:val="00B75163"/>
    <w:rsid w:val="00B767B5"/>
    <w:rsid w:val="00B775DC"/>
    <w:rsid w:val="00B8043D"/>
    <w:rsid w:val="00B80955"/>
    <w:rsid w:val="00B80F6F"/>
    <w:rsid w:val="00B8218D"/>
    <w:rsid w:val="00B827F4"/>
    <w:rsid w:val="00B82B91"/>
    <w:rsid w:val="00B836B5"/>
    <w:rsid w:val="00B839C4"/>
    <w:rsid w:val="00B873FB"/>
    <w:rsid w:val="00B91643"/>
    <w:rsid w:val="00B93698"/>
    <w:rsid w:val="00B93767"/>
    <w:rsid w:val="00B93839"/>
    <w:rsid w:val="00B93D36"/>
    <w:rsid w:val="00B953E4"/>
    <w:rsid w:val="00B95B46"/>
    <w:rsid w:val="00B97860"/>
    <w:rsid w:val="00B97865"/>
    <w:rsid w:val="00BA1883"/>
    <w:rsid w:val="00BA20B0"/>
    <w:rsid w:val="00BA4891"/>
    <w:rsid w:val="00BA6509"/>
    <w:rsid w:val="00BA6984"/>
    <w:rsid w:val="00BA7471"/>
    <w:rsid w:val="00BA79C9"/>
    <w:rsid w:val="00BB2FC3"/>
    <w:rsid w:val="00BB3388"/>
    <w:rsid w:val="00BB406A"/>
    <w:rsid w:val="00BB5B9E"/>
    <w:rsid w:val="00BB5EF6"/>
    <w:rsid w:val="00BB7604"/>
    <w:rsid w:val="00BB7A74"/>
    <w:rsid w:val="00BC0757"/>
    <w:rsid w:val="00BC1062"/>
    <w:rsid w:val="00BC16E8"/>
    <w:rsid w:val="00BC1B81"/>
    <w:rsid w:val="00BC20A1"/>
    <w:rsid w:val="00BC2402"/>
    <w:rsid w:val="00BC316D"/>
    <w:rsid w:val="00BC323E"/>
    <w:rsid w:val="00BC39F3"/>
    <w:rsid w:val="00BC3DEE"/>
    <w:rsid w:val="00BC40D3"/>
    <w:rsid w:val="00BC60E2"/>
    <w:rsid w:val="00BC6ADE"/>
    <w:rsid w:val="00BC6DAA"/>
    <w:rsid w:val="00BC79D0"/>
    <w:rsid w:val="00BC7A82"/>
    <w:rsid w:val="00BC7B42"/>
    <w:rsid w:val="00BD0760"/>
    <w:rsid w:val="00BD3B2D"/>
    <w:rsid w:val="00BD3E0A"/>
    <w:rsid w:val="00BD48C4"/>
    <w:rsid w:val="00BD5868"/>
    <w:rsid w:val="00BD6FB0"/>
    <w:rsid w:val="00BD70DE"/>
    <w:rsid w:val="00BD7166"/>
    <w:rsid w:val="00BD727F"/>
    <w:rsid w:val="00BE0B8A"/>
    <w:rsid w:val="00BE0E5D"/>
    <w:rsid w:val="00BE2067"/>
    <w:rsid w:val="00BE3BB1"/>
    <w:rsid w:val="00BE6AF3"/>
    <w:rsid w:val="00BE72CB"/>
    <w:rsid w:val="00BE7CD0"/>
    <w:rsid w:val="00BF0BA1"/>
    <w:rsid w:val="00BF1176"/>
    <w:rsid w:val="00BF2BA6"/>
    <w:rsid w:val="00BF4342"/>
    <w:rsid w:val="00BF5296"/>
    <w:rsid w:val="00BF604C"/>
    <w:rsid w:val="00BF72E2"/>
    <w:rsid w:val="00BF7D89"/>
    <w:rsid w:val="00C004A3"/>
    <w:rsid w:val="00C02077"/>
    <w:rsid w:val="00C03680"/>
    <w:rsid w:val="00C04B92"/>
    <w:rsid w:val="00C04C5B"/>
    <w:rsid w:val="00C054D9"/>
    <w:rsid w:val="00C079FC"/>
    <w:rsid w:val="00C102C2"/>
    <w:rsid w:val="00C10465"/>
    <w:rsid w:val="00C11BBF"/>
    <w:rsid w:val="00C122FF"/>
    <w:rsid w:val="00C13396"/>
    <w:rsid w:val="00C13877"/>
    <w:rsid w:val="00C1434C"/>
    <w:rsid w:val="00C14EA7"/>
    <w:rsid w:val="00C15574"/>
    <w:rsid w:val="00C16ED5"/>
    <w:rsid w:val="00C21F0D"/>
    <w:rsid w:val="00C2368A"/>
    <w:rsid w:val="00C244E5"/>
    <w:rsid w:val="00C268CF"/>
    <w:rsid w:val="00C27096"/>
    <w:rsid w:val="00C27AA6"/>
    <w:rsid w:val="00C33CF6"/>
    <w:rsid w:val="00C34BF2"/>
    <w:rsid w:val="00C35660"/>
    <w:rsid w:val="00C371C2"/>
    <w:rsid w:val="00C4004D"/>
    <w:rsid w:val="00C40107"/>
    <w:rsid w:val="00C408CF"/>
    <w:rsid w:val="00C40972"/>
    <w:rsid w:val="00C414BC"/>
    <w:rsid w:val="00C42FFA"/>
    <w:rsid w:val="00C43288"/>
    <w:rsid w:val="00C43C68"/>
    <w:rsid w:val="00C44F29"/>
    <w:rsid w:val="00C4595B"/>
    <w:rsid w:val="00C460E6"/>
    <w:rsid w:val="00C46AF2"/>
    <w:rsid w:val="00C475B1"/>
    <w:rsid w:val="00C47C30"/>
    <w:rsid w:val="00C523A6"/>
    <w:rsid w:val="00C5252C"/>
    <w:rsid w:val="00C52624"/>
    <w:rsid w:val="00C529FB"/>
    <w:rsid w:val="00C5559D"/>
    <w:rsid w:val="00C55A91"/>
    <w:rsid w:val="00C5627B"/>
    <w:rsid w:val="00C56B6A"/>
    <w:rsid w:val="00C576E5"/>
    <w:rsid w:val="00C57DFD"/>
    <w:rsid w:val="00C6006A"/>
    <w:rsid w:val="00C60FEA"/>
    <w:rsid w:val="00C61D3A"/>
    <w:rsid w:val="00C61E09"/>
    <w:rsid w:val="00C6215A"/>
    <w:rsid w:val="00C6277D"/>
    <w:rsid w:val="00C6288C"/>
    <w:rsid w:val="00C63BAB"/>
    <w:rsid w:val="00C63FDE"/>
    <w:rsid w:val="00C64416"/>
    <w:rsid w:val="00C65982"/>
    <w:rsid w:val="00C707E2"/>
    <w:rsid w:val="00C708EE"/>
    <w:rsid w:val="00C71483"/>
    <w:rsid w:val="00C71565"/>
    <w:rsid w:val="00C71CA5"/>
    <w:rsid w:val="00C7364A"/>
    <w:rsid w:val="00C74E2F"/>
    <w:rsid w:val="00C76275"/>
    <w:rsid w:val="00C80130"/>
    <w:rsid w:val="00C81F7C"/>
    <w:rsid w:val="00C84DC3"/>
    <w:rsid w:val="00C85EC2"/>
    <w:rsid w:val="00C8780E"/>
    <w:rsid w:val="00C905AB"/>
    <w:rsid w:val="00C917B9"/>
    <w:rsid w:val="00C9344A"/>
    <w:rsid w:val="00C94ACF"/>
    <w:rsid w:val="00C95B29"/>
    <w:rsid w:val="00C96608"/>
    <w:rsid w:val="00CA03C7"/>
    <w:rsid w:val="00CA0A04"/>
    <w:rsid w:val="00CA1D79"/>
    <w:rsid w:val="00CA1DE0"/>
    <w:rsid w:val="00CA2367"/>
    <w:rsid w:val="00CA2FD3"/>
    <w:rsid w:val="00CA32BB"/>
    <w:rsid w:val="00CA4521"/>
    <w:rsid w:val="00CA4FF3"/>
    <w:rsid w:val="00CA7316"/>
    <w:rsid w:val="00CB0382"/>
    <w:rsid w:val="00CB1826"/>
    <w:rsid w:val="00CB1B9C"/>
    <w:rsid w:val="00CB2E08"/>
    <w:rsid w:val="00CB5251"/>
    <w:rsid w:val="00CB65AF"/>
    <w:rsid w:val="00CB6A6A"/>
    <w:rsid w:val="00CB7B42"/>
    <w:rsid w:val="00CC0884"/>
    <w:rsid w:val="00CC19E1"/>
    <w:rsid w:val="00CC314D"/>
    <w:rsid w:val="00CC3AA0"/>
    <w:rsid w:val="00CC4A0D"/>
    <w:rsid w:val="00CC4C31"/>
    <w:rsid w:val="00CC5C23"/>
    <w:rsid w:val="00CC66D6"/>
    <w:rsid w:val="00CC7516"/>
    <w:rsid w:val="00CC7804"/>
    <w:rsid w:val="00CC7CD8"/>
    <w:rsid w:val="00CD0382"/>
    <w:rsid w:val="00CD099A"/>
    <w:rsid w:val="00CD0A22"/>
    <w:rsid w:val="00CD2320"/>
    <w:rsid w:val="00CD28D0"/>
    <w:rsid w:val="00CD3673"/>
    <w:rsid w:val="00CD4822"/>
    <w:rsid w:val="00CD482B"/>
    <w:rsid w:val="00CD62EB"/>
    <w:rsid w:val="00CD7034"/>
    <w:rsid w:val="00CD754F"/>
    <w:rsid w:val="00CD7733"/>
    <w:rsid w:val="00CD7CC9"/>
    <w:rsid w:val="00CD7F24"/>
    <w:rsid w:val="00CE03B3"/>
    <w:rsid w:val="00CE17BB"/>
    <w:rsid w:val="00CE2A4E"/>
    <w:rsid w:val="00CE3C52"/>
    <w:rsid w:val="00CE3D88"/>
    <w:rsid w:val="00CE3E87"/>
    <w:rsid w:val="00CE3F59"/>
    <w:rsid w:val="00CE4208"/>
    <w:rsid w:val="00CE420D"/>
    <w:rsid w:val="00CE4269"/>
    <w:rsid w:val="00CE441B"/>
    <w:rsid w:val="00CE4BC8"/>
    <w:rsid w:val="00CE5408"/>
    <w:rsid w:val="00CE5997"/>
    <w:rsid w:val="00CE6922"/>
    <w:rsid w:val="00CF103E"/>
    <w:rsid w:val="00CF20C3"/>
    <w:rsid w:val="00CF35AF"/>
    <w:rsid w:val="00CF3EA5"/>
    <w:rsid w:val="00CF443C"/>
    <w:rsid w:val="00CF556F"/>
    <w:rsid w:val="00CF7AE5"/>
    <w:rsid w:val="00D00F0A"/>
    <w:rsid w:val="00D039E1"/>
    <w:rsid w:val="00D03E7C"/>
    <w:rsid w:val="00D04D33"/>
    <w:rsid w:val="00D052E5"/>
    <w:rsid w:val="00D052F6"/>
    <w:rsid w:val="00D06EB3"/>
    <w:rsid w:val="00D076B3"/>
    <w:rsid w:val="00D102A8"/>
    <w:rsid w:val="00D123C2"/>
    <w:rsid w:val="00D13A17"/>
    <w:rsid w:val="00D14834"/>
    <w:rsid w:val="00D15CAA"/>
    <w:rsid w:val="00D15FF1"/>
    <w:rsid w:val="00D218AC"/>
    <w:rsid w:val="00D219FE"/>
    <w:rsid w:val="00D21C58"/>
    <w:rsid w:val="00D222D6"/>
    <w:rsid w:val="00D22A05"/>
    <w:rsid w:val="00D22DB5"/>
    <w:rsid w:val="00D22FE4"/>
    <w:rsid w:val="00D234DC"/>
    <w:rsid w:val="00D23CA2"/>
    <w:rsid w:val="00D2505C"/>
    <w:rsid w:val="00D251C4"/>
    <w:rsid w:val="00D25281"/>
    <w:rsid w:val="00D25CA5"/>
    <w:rsid w:val="00D27485"/>
    <w:rsid w:val="00D27C7A"/>
    <w:rsid w:val="00D30284"/>
    <w:rsid w:val="00D318B1"/>
    <w:rsid w:val="00D31B24"/>
    <w:rsid w:val="00D31D9F"/>
    <w:rsid w:val="00D3583C"/>
    <w:rsid w:val="00D35E25"/>
    <w:rsid w:val="00D35F66"/>
    <w:rsid w:val="00D369F7"/>
    <w:rsid w:val="00D41D13"/>
    <w:rsid w:val="00D436B7"/>
    <w:rsid w:val="00D43746"/>
    <w:rsid w:val="00D44206"/>
    <w:rsid w:val="00D45AB2"/>
    <w:rsid w:val="00D45D7D"/>
    <w:rsid w:val="00D46A64"/>
    <w:rsid w:val="00D46F78"/>
    <w:rsid w:val="00D47834"/>
    <w:rsid w:val="00D47FB8"/>
    <w:rsid w:val="00D50842"/>
    <w:rsid w:val="00D50AC6"/>
    <w:rsid w:val="00D52DB2"/>
    <w:rsid w:val="00D53B6C"/>
    <w:rsid w:val="00D54734"/>
    <w:rsid w:val="00D553A4"/>
    <w:rsid w:val="00D55B61"/>
    <w:rsid w:val="00D56EF1"/>
    <w:rsid w:val="00D612CB"/>
    <w:rsid w:val="00D618EC"/>
    <w:rsid w:val="00D62936"/>
    <w:rsid w:val="00D63030"/>
    <w:rsid w:val="00D665F9"/>
    <w:rsid w:val="00D66A9F"/>
    <w:rsid w:val="00D67497"/>
    <w:rsid w:val="00D67999"/>
    <w:rsid w:val="00D72756"/>
    <w:rsid w:val="00D73019"/>
    <w:rsid w:val="00D73580"/>
    <w:rsid w:val="00D739D4"/>
    <w:rsid w:val="00D742FC"/>
    <w:rsid w:val="00D75968"/>
    <w:rsid w:val="00D76D6A"/>
    <w:rsid w:val="00D77A2F"/>
    <w:rsid w:val="00D804C1"/>
    <w:rsid w:val="00D8314C"/>
    <w:rsid w:val="00D83834"/>
    <w:rsid w:val="00D83CD3"/>
    <w:rsid w:val="00D84875"/>
    <w:rsid w:val="00D871A6"/>
    <w:rsid w:val="00D90B0F"/>
    <w:rsid w:val="00D92338"/>
    <w:rsid w:val="00D93B7D"/>
    <w:rsid w:val="00D9472B"/>
    <w:rsid w:val="00D954B4"/>
    <w:rsid w:val="00D96236"/>
    <w:rsid w:val="00D970AF"/>
    <w:rsid w:val="00D9728F"/>
    <w:rsid w:val="00D9738F"/>
    <w:rsid w:val="00DA428B"/>
    <w:rsid w:val="00DA4FC2"/>
    <w:rsid w:val="00DA617E"/>
    <w:rsid w:val="00DA6544"/>
    <w:rsid w:val="00DA6BBF"/>
    <w:rsid w:val="00DA6BE0"/>
    <w:rsid w:val="00DA6FA3"/>
    <w:rsid w:val="00DB03A1"/>
    <w:rsid w:val="00DB0E92"/>
    <w:rsid w:val="00DB25D8"/>
    <w:rsid w:val="00DB3657"/>
    <w:rsid w:val="00DB50B6"/>
    <w:rsid w:val="00DB54C9"/>
    <w:rsid w:val="00DB55A6"/>
    <w:rsid w:val="00DB5638"/>
    <w:rsid w:val="00DB72E9"/>
    <w:rsid w:val="00DB7A4A"/>
    <w:rsid w:val="00DC09CB"/>
    <w:rsid w:val="00DC104B"/>
    <w:rsid w:val="00DC1393"/>
    <w:rsid w:val="00DC14EE"/>
    <w:rsid w:val="00DC1D2C"/>
    <w:rsid w:val="00DC2CB6"/>
    <w:rsid w:val="00DC3FD9"/>
    <w:rsid w:val="00DC68A5"/>
    <w:rsid w:val="00DC6A26"/>
    <w:rsid w:val="00DC6A37"/>
    <w:rsid w:val="00DD0A1D"/>
    <w:rsid w:val="00DD1D7A"/>
    <w:rsid w:val="00DD3800"/>
    <w:rsid w:val="00DD41F0"/>
    <w:rsid w:val="00DD4F30"/>
    <w:rsid w:val="00DD53C7"/>
    <w:rsid w:val="00DD5EB7"/>
    <w:rsid w:val="00DD6805"/>
    <w:rsid w:val="00DD6D1B"/>
    <w:rsid w:val="00DD7266"/>
    <w:rsid w:val="00DE060E"/>
    <w:rsid w:val="00DE0B34"/>
    <w:rsid w:val="00DE0CD9"/>
    <w:rsid w:val="00DE257B"/>
    <w:rsid w:val="00DE30C7"/>
    <w:rsid w:val="00DE3391"/>
    <w:rsid w:val="00DE4EE6"/>
    <w:rsid w:val="00DE6815"/>
    <w:rsid w:val="00DE6BCC"/>
    <w:rsid w:val="00DE7018"/>
    <w:rsid w:val="00DE703F"/>
    <w:rsid w:val="00DE7733"/>
    <w:rsid w:val="00DF2162"/>
    <w:rsid w:val="00DF34CA"/>
    <w:rsid w:val="00DF4972"/>
    <w:rsid w:val="00DF4F5C"/>
    <w:rsid w:val="00DF5A3E"/>
    <w:rsid w:val="00E002C1"/>
    <w:rsid w:val="00E023B2"/>
    <w:rsid w:val="00E02937"/>
    <w:rsid w:val="00E02F86"/>
    <w:rsid w:val="00E038E9"/>
    <w:rsid w:val="00E03930"/>
    <w:rsid w:val="00E04777"/>
    <w:rsid w:val="00E04936"/>
    <w:rsid w:val="00E056A7"/>
    <w:rsid w:val="00E065B9"/>
    <w:rsid w:val="00E06938"/>
    <w:rsid w:val="00E07BF5"/>
    <w:rsid w:val="00E114C1"/>
    <w:rsid w:val="00E11509"/>
    <w:rsid w:val="00E12EEF"/>
    <w:rsid w:val="00E1339E"/>
    <w:rsid w:val="00E1375C"/>
    <w:rsid w:val="00E13967"/>
    <w:rsid w:val="00E14BBA"/>
    <w:rsid w:val="00E153A6"/>
    <w:rsid w:val="00E1587A"/>
    <w:rsid w:val="00E16154"/>
    <w:rsid w:val="00E17003"/>
    <w:rsid w:val="00E170F4"/>
    <w:rsid w:val="00E172D6"/>
    <w:rsid w:val="00E17308"/>
    <w:rsid w:val="00E21862"/>
    <w:rsid w:val="00E21CCF"/>
    <w:rsid w:val="00E2219C"/>
    <w:rsid w:val="00E2289E"/>
    <w:rsid w:val="00E22A70"/>
    <w:rsid w:val="00E22C21"/>
    <w:rsid w:val="00E240EE"/>
    <w:rsid w:val="00E24262"/>
    <w:rsid w:val="00E2511E"/>
    <w:rsid w:val="00E25FA2"/>
    <w:rsid w:val="00E26764"/>
    <w:rsid w:val="00E27027"/>
    <w:rsid w:val="00E276DF"/>
    <w:rsid w:val="00E3094A"/>
    <w:rsid w:val="00E3172D"/>
    <w:rsid w:val="00E325EA"/>
    <w:rsid w:val="00E32D31"/>
    <w:rsid w:val="00E333CF"/>
    <w:rsid w:val="00E33DF6"/>
    <w:rsid w:val="00E34C28"/>
    <w:rsid w:val="00E36332"/>
    <w:rsid w:val="00E371C3"/>
    <w:rsid w:val="00E405C7"/>
    <w:rsid w:val="00E40FC2"/>
    <w:rsid w:val="00E411D0"/>
    <w:rsid w:val="00E41B46"/>
    <w:rsid w:val="00E42581"/>
    <w:rsid w:val="00E42B86"/>
    <w:rsid w:val="00E4548E"/>
    <w:rsid w:val="00E46A28"/>
    <w:rsid w:val="00E46C2B"/>
    <w:rsid w:val="00E46CB2"/>
    <w:rsid w:val="00E47AE3"/>
    <w:rsid w:val="00E47F93"/>
    <w:rsid w:val="00E505D1"/>
    <w:rsid w:val="00E5094D"/>
    <w:rsid w:val="00E50AC0"/>
    <w:rsid w:val="00E5128D"/>
    <w:rsid w:val="00E5191F"/>
    <w:rsid w:val="00E51D74"/>
    <w:rsid w:val="00E51F0F"/>
    <w:rsid w:val="00E53FEA"/>
    <w:rsid w:val="00E54BBB"/>
    <w:rsid w:val="00E55269"/>
    <w:rsid w:val="00E5538E"/>
    <w:rsid w:val="00E60216"/>
    <w:rsid w:val="00E612FC"/>
    <w:rsid w:val="00E6135E"/>
    <w:rsid w:val="00E62AF7"/>
    <w:rsid w:val="00E63262"/>
    <w:rsid w:val="00E636BA"/>
    <w:rsid w:val="00E6485F"/>
    <w:rsid w:val="00E65A0A"/>
    <w:rsid w:val="00E66FC5"/>
    <w:rsid w:val="00E67209"/>
    <w:rsid w:val="00E6785C"/>
    <w:rsid w:val="00E71101"/>
    <w:rsid w:val="00E71934"/>
    <w:rsid w:val="00E71B82"/>
    <w:rsid w:val="00E722E8"/>
    <w:rsid w:val="00E72E08"/>
    <w:rsid w:val="00E76FDF"/>
    <w:rsid w:val="00E770CF"/>
    <w:rsid w:val="00E818A7"/>
    <w:rsid w:val="00E824B8"/>
    <w:rsid w:val="00E82E42"/>
    <w:rsid w:val="00E84534"/>
    <w:rsid w:val="00E84ED4"/>
    <w:rsid w:val="00E855EC"/>
    <w:rsid w:val="00E858F7"/>
    <w:rsid w:val="00E85A8F"/>
    <w:rsid w:val="00E872BC"/>
    <w:rsid w:val="00E91112"/>
    <w:rsid w:val="00E926D2"/>
    <w:rsid w:val="00E92E9D"/>
    <w:rsid w:val="00E93BD0"/>
    <w:rsid w:val="00E93E1C"/>
    <w:rsid w:val="00E9423F"/>
    <w:rsid w:val="00E94A77"/>
    <w:rsid w:val="00E95704"/>
    <w:rsid w:val="00E95A9C"/>
    <w:rsid w:val="00E95ADE"/>
    <w:rsid w:val="00E9750E"/>
    <w:rsid w:val="00E97C3F"/>
    <w:rsid w:val="00EA0D62"/>
    <w:rsid w:val="00EA11E3"/>
    <w:rsid w:val="00EA49B6"/>
    <w:rsid w:val="00EA5531"/>
    <w:rsid w:val="00EA57F8"/>
    <w:rsid w:val="00EA5F53"/>
    <w:rsid w:val="00EA73D9"/>
    <w:rsid w:val="00EB0840"/>
    <w:rsid w:val="00EB1168"/>
    <w:rsid w:val="00EB2494"/>
    <w:rsid w:val="00EB5A82"/>
    <w:rsid w:val="00EB5C09"/>
    <w:rsid w:val="00EB650A"/>
    <w:rsid w:val="00EB6683"/>
    <w:rsid w:val="00EC27E4"/>
    <w:rsid w:val="00EC3897"/>
    <w:rsid w:val="00EC648F"/>
    <w:rsid w:val="00EC75CD"/>
    <w:rsid w:val="00ED33B6"/>
    <w:rsid w:val="00ED3762"/>
    <w:rsid w:val="00ED39CA"/>
    <w:rsid w:val="00ED5094"/>
    <w:rsid w:val="00ED56CD"/>
    <w:rsid w:val="00ED6939"/>
    <w:rsid w:val="00ED7CC3"/>
    <w:rsid w:val="00EE1808"/>
    <w:rsid w:val="00EE2D45"/>
    <w:rsid w:val="00EE4BA3"/>
    <w:rsid w:val="00EE51EA"/>
    <w:rsid w:val="00EE6D9E"/>
    <w:rsid w:val="00EF265B"/>
    <w:rsid w:val="00EF32F5"/>
    <w:rsid w:val="00EF3496"/>
    <w:rsid w:val="00EF44D6"/>
    <w:rsid w:val="00EF4E57"/>
    <w:rsid w:val="00EF711A"/>
    <w:rsid w:val="00EF723A"/>
    <w:rsid w:val="00F00633"/>
    <w:rsid w:val="00F00942"/>
    <w:rsid w:val="00F00AB2"/>
    <w:rsid w:val="00F01C81"/>
    <w:rsid w:val="00F02104"/>
    <w:rsid w:val="00F021FC"/>
    <w:rsid w:val="00F023AB"/>
    <w:rsid w:val="00F03159"/>
    <w:rsid w:val="00F03774"/>
    <w:rsid w:val="00F04028"/>
    <w:rsid w:val="00F0446B"/>
    <w:rsid w:val="00F058BA"/>
    <w:rsid w:val="00F062CA"/>
    <w:rsid w:val="00F063BE"/>
    <w:rsid w:val="00F0691B"/>
    <w:rsid w:val="00F07657"/>
    <w:rsid w:val="00F10DB0"/>
    <w:rsid w:val="00F11361"/>
    <w:rsid w:val="00F117E1"/>
    <w:rsid w:val="00F119C1"/>
    <w:rsid w:val="00F11B71"/>
    <w:rsid w:val="00F1298D"/>
    <w:rsid w:val="00F14D1E"/>
    <w:rsid w:val="00F16CBD"/>
    <w:rsid w:val="00F176AD"/>
    <w:rsid w:val="00F20D1E"/>
    <w:rsid w:val="00F21310"/>
    <w:rsid w:val="00F22120"/>
    <w:rsid w:val="00F22309"/>
    <w:rsid w:val="00F22B0E"/>
    <w:rsid w:val="00F23486"/>
    <w:rsid w:val="00F23806"/>
    <w:rsid w:val="00F251E0"/>
    <w:rsid w:val="00F27CA0"/>
    <w:rsid w:val="00F30682"/>
    <w:rsid w:val="00F333FD"/>
    <w:rsid w:val="00F3370C"/>
    <w:rsid w:val="00F33943"/>
    <w:rsid w:val="00F33D95"/>
    <w:rsid w:val="00F345D5"/>
    <w:rsid w:val="00F35174"/>
    <w:rsid w:val="00F354F0"/>
    <w:rsid w:val="00F35A82"/>
    <w:rsid w:val="00F36271"/>
    <w:rsid w:val="00F37168"/>
    <w:rsid w:val="00F37445"/>
    <w:rsid w:val="00F40401"/>
    <w:rsid w:val="00F404BA"/>
    <w:rsid w:val="00F40BF0"/>
    <w:rsid w:val="00F424C7"/>
    <w:rsid w:val="00F42750"/>
    <w:rsid w:val="00F43E2F"/>
    <w:rsid w:val="00F446F0"/>
    <w:rsid w:val="00F465FD"/>
    <w:rsid w:val="00F46603"/>
    <w:rsid w:val="00F50287"/>
    <w:rsid w:val="00F5109B"/>
    <w:rsid w:val="00F5123B"/>
    <w:rsid w:val="00F52E41"/>
    <w:rsid w:val="00F52FAA"/>
    <w:rsid w:val="00F53D23"/>
    <w:rsid w:val="00F541F2"/>
    <w:rsid w:val="00F551BB"/>
    <w:rsid w:val="00F560E8"/>
    <w:rsid w:val="00F56DFA"/>
    <w:rsid w:val="00F604E9"/>
    <w:rsid w:val="00F60F7E"/>
    <w:rsid w:val="00F6179F"/>
    <w:rsid w:val="00F61A7F"/>
    <w:rsid w:val="00F62339"/>
    <w:rsid w:val="00F62DAB"/>
    <w:rsid w:val="00F6315C"/>
    <w:rsid w:val="00F63207"/>
    <w:rsid w:val="00F67B40"/>
    <w:rsid w:val="00F70C1C"/>
    <w:rsid w:val="00F70CE1"/>
    <w:rsid w:val="00F7129A"/>
    <w:rsid w:val="00F71B74"/>
    <w:rsid w:val="00F71C99"/>
    <w:rsid w:val="00F71F85"/>
    <w:rsid w:val="00F729F9"/>
    <w:rsid w:val="00F73AB9"/>
    <w:rsid w:val="00F75618"/>
    <w:rsid w:val="00F76BCB"/>
    <w:rsid w:val="00F80A7C"/>
    <w:rsid w:val="00F80D85"/>
    <w:rsid w:val="00F81D5D"/>
    <w:rsid w:val="00F82F4A"/>
    <w:rsid w:val="00F8421B"/>
    <w:rsid w:val="00F850B4"/>
    <w:rsid w:val="00F85BC8"/>
    <w:rsid w:val="00F95111"/>
    <w:rsid w:val="00F95369"/>
    <w:rsid w:val="00F9544B"/>
    <w:rsid w:val="00F95C70"/>
    <w:rsid w:val="00F966E0"/>
    <w:rsid w:val="00F96DB2"/>
    <w:rsid w:val="00F970AC"/>
    <w:rsid w:val="00F979AA"/>
    <w:rsid w:val="00F97D8E"/>
    <w:rsid w:val="00FA009F"/>
    <w:rsid w:val="00FA1311"/>
    <w:rsid w:val="00FA19E3"/>
    <w:rsid w:val="00FA214E"/>
    <w:rsid w:val="00FA22A5"/>
    <w:rsid w:val="00FA275E"/>
    <w:rsid w:val="00FA3297"/>
    <w:rsid w:val="00FA3950"/>
    <w:rsid w:val="00FA5A84"/>
    <w:rsid w:val="00FA6053"/>
    <w:rsid w:val="00FA6703"/>
    <w:rsid w:val="00FA7014"/>
    <w:rsid w:val="00FA7BE0"/>
    <w:rsid w:val="00FB016C"/>
    <w:rsid w:val="00FB0D44"/>
    <w:rsid w:val="00FB2208"/>
    <w:rsid w:val="00FB35C6"/>
    <w:rsid w:val="00FB3604"/>
    <w:rsid w:val="00FB3C08"/>
    <w:rsid w:val="00FB484C"/>
    <w:rsid w:val="00FB5178"/>
    <w:rsid w:val="00FB52E7"/>
    <w:rsid w:val="00FB5C11"/>
    <w:rsid w:val="00FB5FD1"/>
    <w:rsid w:val="00FB68F4"/>
    <w:rsid w:val="00FB731A"/>
    <w:rsid w:val="00FB7F68"/>
    <w:rsid w:val="00FC03D3"/>
    <w:rsid w:val="00FC060A"/>
    <w:rsid w:val="00FC1AC8"/>
    <w:rsid w:val="00FC1DA9"/>
    <w:rsid w:val="00FC1E0A"/>
    <w:rsid w:val="00FC21A7"/>
    <w:rsid w:val="00FC29D7"/>
    <w:rsid w:val="00FC2E04"/>
    <w:rsid w:val="00FC3120"/>
    <w:rsid w:val="00FC41B8"/>
    <w:rsid w:val="00FC722F"/>
    <w:rsid w:val="00FC7B6F"/>
    <w:rsid w:val="00FD0519"/>
    <w:rsid w:val="00FD1498"/>
    <w:rsid w:val="00FD288C"/>
    <w:rsid w:val="00FD33C9"/>
    <w:rsid w:val="00FD34AD"/>
    <w:rsid w:val="00FD4874"/>
    <w:rsid w:val="00FD4A91"/>
    <w:rsid w:val="00FD58AC"/>
    <w:rsid w:val="00FD678D"/>
    <w:rsid w:val="00FD7036"/>
    <w:rsid w:val="00FD7A08"/>
    <w:rsid w:val="00FE01BB"/>
    <w:rsid w:val="00FE0DE3"/>
    <w:rsid w:val="00FE14D2"/>
    <w:rsid w:val="00FE35B3"/>
    <w:rsid w:val="00FE4070"/>
    <w:rsid w:val="00FE4A4E"/>
    <w:rsid w:val="00FE6010"/>
    <w:rsid w:val="00FE678D"/>
    <w:rsid w:val="00FE67DD"/>
    <w:rsid w:val="00FE6C1C"/>
    <w:rsid w:val="00FE71C6"/>
    <w:rsid w:val="00FE7577"/>
    <w:rsid w:val="00FE799E"/>
    <w:rsid w:val="00FF0329"/>
    <w:rsid w:val="00FF295E"/>
    <w:rsid w:val="00FF33F7"/>
    <w:rsid w:val="00FF505C"/>
    <w:rsid w:val="00FF66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3907E"/>
  <w15:docId w15:val="{27C9EB11-9B64-4068-94BD-4C108904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2D"/>
    <w:pPr>
      <w:spacing w:after="0" w:line="240" w:lineRule="auto"/>
    </w:pPr>
    <w:rPr>
      <w:rFonts w:ascii="Times New Roman" w:hAnsi="Times New Roman" w:cs="Times New Roman"/>
      <w:sz w:val="24"/>
      <w:szCs w:val="24"/>
      <w:lang w:eastAsia="zh-CN"/>
    </w:rPr>
  </w:style>
  <w:style w:type="paragraph" w:styleId="Ttulo1">
    <w:name w:val="heading 1"/>
    <w:basedOn w:val="Normal"/>
    <w:next w:val="Normal"/>
    <w:link w:val="Ttulo1Car"/>
    <w:qFormat/>
    <w:rsid w:val="006525A9"/>
    <w:pPr>
      <w:spacing w:before="240"/>
      <w:outlineLvl w:val="0"/>
    </w:pPr>
    <w:rPr>
      <w:rFonts w:ascii="Arial" w:eastAsia="MS Mincho" w:hAnsi="Arial"/>
      <w:b/>
      <w:szCs w:val="20"/>
      <w:u w:val="single"/>
      <w:lang w:val="es-ES_tradnl" w:eastAsia="en-US"/>
    </w:rPr>
  </w:style>
  <w:style w:type="paragraph" w:styleId="Ttulo6">
    <w:name w:val="heading 6"/>
    <w:basedOn w:val="Normal"/>
    <w:next w:val="Normal"/>
    <w:link w:val="Ttulo6Car"/>
    <w:uiPriority w:val="9"/>
    <w:semiHidden/>
    <w:unhideWhenUsed/>
    <w:qFormat/>
    <w:rsid w:val="005311E2"/>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25A9"/>
    <w:rPr>
      <w:rFonts w:ascii="Arial" w:eastAsia="MS Mincho" w:hAnsi="Arial" w:cs="Times New Roman"/>
      <w:b/>
      <w:sz w:val="24"/>
      <w:szCs w:val="20"/>
      <w:u w:val="single"/>
      <w:lang w:val="es-ES_tradnl"/>
    </w:rPr>
  </w:style>
  <w:style w:type="character" w:customStyle="1" w:styleId="Ttulo6Car">
    <w:name w:val="Título 6 Car"/>
    <w:basedOn w:val="Fuentedeprrafopredeter"/>
    <w:link w:val="Ttulo6"/>
    <w:uiPriority w:val="9"/>
    <w:semiHidden/>
    <w:rsid w:val="005311E2"/>
    <w:rPr>
      <w:rFonts w:asciiTheme="majorHAnsi" w:eastAsiaTheme="majorEastAsia" w:hAnsiTheme="majorHAnsi" w:cstheme="majorBidi"/>
      <w:i/>
      <w:iCs/>
      <w:color w:val="1F4D78" w:themeColor="accent1" w:themeShade="7F"/>
      <w:sz w:val="24"/>
      <w:szCs w:val="24"/>
      <w:lang w:eastAsia="zh-CN"/>
    </w:rPr>
  </w:style>
  <w:style w:type="paragraph" w:styleId="Encabezado">
    <w:name w:val="header"/>
    <w:basedOn w:val="Normal"/>
    <w:link w:val="EncabezadoCar"/>
    <w:rsid w:val="00740F2D"/>
    <w:pPr>
      <w:tabs>
        <w:tab w:val="center" w:pos="4320"/>
        <w:tab w:val="right" w:pos="8640"/>
      </w:tabs>
    </w:pPr>
    <w:rPr>
      <w:rFonts w:eastAsia="MS Mincho"/>
      <w:sz w:val="20"/>
      <w:szCs w:val="20"/>
      <w:lang w:val="es-ES_tradnl" w:eastAsia="en-US"/>
    </w:rPr>
  </w:style>
  <w:style w:type="character" w:customStyle="1" w:styleId="EncabezadoCar">
    <w:name w:val="Encabezado Car"/>
    <w:basedOn w:val="Fuentedeprrafopredeter"/>
    <w:link w:val="Encabezado"/>
    <w:rsid w:val="00740F2D"/>
    <w:rPr>
      <w:rFonts w:ascii="Times New Roman" w:eastAsia="MS Mincho" w:hAnsi="Times New Roman" w:cs="Times New Roman"/>
      <w:sz w:val="20"/>
      <w:szCs w:val="20"/>
      <w:lang w:val="es-ES_tradnl"/>
    </w:rPr>
  </w:style>
  <w:style w:type="paragraph" w:customStyle="1" w:styleId="5">
    <w:name w:val="5"/>
    <w:basedOn w:val="Normal"/>
    <w:next w:val="Ttulo"/>
    <w:link w:val="TtuloCar"/>
    <w:qFormat/>
    <w:rsid w:val="00740F2D"/>
    <w:pPr>
      <w:jc w:val="center"/>
    </w:pPr>
    <w:rPr>
      <w:rFonts w:asciiTheme="minorHAnsi" w:eastAsia="MS Mincho" w:hAnsiTheme="minorHAnsi" w:cstheme="minorBidi"/>
      <w:b/>
      <w:sz w:val="36"/>
      <w:szCs w:val="22"/>
      <w:lang w:val="es-ES_tradnl" w:eastAsia="en-US"/>
    </w:rPr>
  </w:style>
  <w:style w:type="paragraph" w:styleId="Ttulo">
    <w:name w:val="Title"/>
    <w:basedOn w:val="Normal"/>
    <w:next w:val="Normal"/>
    <w:link w:val="TtuloCar1"/>
    <w:qFormat/>
    <w:rsid w:val="00740F2D"/>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740F2D"/>
    <w:rPr>
      <w:rFonts w:asciiTheme="majorHAnsi" w:eastAsiaTheme="majorEastAsia" w:hAnsiTheme="majorHAnsi" w:cstheme="majorBidi"/>
      <w:spacing w:val="-10"/>
      <w:kern w:val="28"/>
      <w:sz w:val="56"/>
      <w:szCs w:val="56"/>
      <w:lang w:eastAsia="zh-CN"/>
    </w:rPr>
  </w:style>
  <w:style w:type="character" w:customStyle="1" w:styleId="TtuloCar">
    <w:name w:val="Título Car"/>
    <w:link w:val="5"/>
    <w:rsid w:val="00740F2D"/>
    <w:rPr>
      <w:rFonts w:eastAsia="MS Mincho"/>
      <w:b/>
      <w:sz w:val="36"/>
      <w:lang w:val="es-ES_tradnl" w:eastAsia="en-US"/>
    </w:rPr>
  </w:style>
  <w:style w:type="paragraph" w:styleId="Piedepgina">
    <w:name w:val="footer"/>
    <w:basedOn w:val="Normal"/>
    <w:link w:val="PiedepginaCar"/>
    <w:rsid w:val="00740F2D"/>
    <w:pPr>
      <w:tabs>
        <w:tab w:val="center" w:pos="4419"/>
        <w:tab w:val="right" w:pos="8838"/>
      </w:tabs>
    </w:pPr>
  </w:style>
  <w:style w:type="character" w:customStyle="1" w:styleId="PiedepginaCar">
    <w:name w:val="Pie de página Car"/>
    <w:basedOn w:val="Fuentedeprrafopredeter"/>
    <w:link w:val="Piedepgina"/>
    <w:rsid w:val="00740F2D"/>
    <w:rPr>
      <w:rFonts w:ascii="Times New Roman" w:eastAsia="SimSun" w:hAnsi="Times New Roman" w:cs="Times New Roman"/>
      <w:sz w:val="24"/>
      <w:szCs w:val="24"/>
      <w:lang w:eastAsia="zh-CN"/>
    </w:rPr>
  </w:style>
  <w:style w:type="paragraph" w:customStyle="1" w:styleId="1">
    <w:name w:val="1"/>
    <w:basedOn w:val="Normal"/>
    <w:link w:val="1Char"/>
    <w:rsid w:val="00740F2D"/>
    <w:rPr>
      <w:rFonts w:ascii="AvantGarde" w:eastAsia="MS Mincho" w:hAnsi="AvantGarde"/>
      <w:b/>
      <w:sz w:val="20"/>
      <w:szCs w:val="20"/>
      <w:lang w:val="es-ES_tradnl" w:eastAsia="en-US"/>
    </w:rPr>
  </w:style>
  <w:style w:type="character" w:styleId="Nmerodepgina">
    <w:name w:val="page number"/>
    <w:basedOn w:val="Fuentedeprrafopredeter"/>
    <w:rsid w:val="00740F2D"/>
  </w:style>
  <w:style w:type="paragraph" w:customStyle="1" w:styleId="3">
    <w:name w:val="3"/>
    <w:basedOn w:val="Normal"/>
    <w:qFormat/>
    <w:rsid w:val="00740F2D"/>
    <w:pPr>
      <w:ind w:left="1440" w:hanging="288"/>
      <w:jc w:val="both"/>
    </w:pPr>
    <w:rPr>
      <w:rFonts w:ascii="AvantGarde" w:eastAsia="MS Mincho" w:hAnsi="AvantGarde"/>
      <w:sz w:val="20"/>
      <w:szCs w:val="20"/>
      <w:lang w:val="es-ES_tradnl" w:eastAsia="en-US"/>
    </w:rPr>
  </w:style>
  <w:style w:type="paragraph" w:customStyle="1" w:styleId="ecxmsonormal">
    <w:name w:val="ecxmsonormal"/>
    <w:basedOn w:val="Normal"/>
    <w:rsid w:val="00740F2D"/>
    <w:pPr>
      <w:spacing w:before="100" w:beforeAutospacing="1" w:after="100" w:afterAutospacing="1"/>
    </w:pPr>
  </w:style>
  <w:style w:type="paragraph" w:customStyle="1" w:styleId="Default">
    <w:name w:val="Default"/>
    <w:rsid w:val="00740F2D"/>
    <w:pPr>
      <w:autoSpaceDE w:val="0"/>
      <w:autoSpaceDN w:val="0"/>
      <w:adjustRightInd w:val="0"/>
      <w:spacing w:after="0" w:line="240" w:lineRule="auto"/>
    </w:pPr>
    <w:rPr>
      <w:rFonts w:ascii="Arial" w:hAnsi="Arial" w:cs="Arial"/>
      <w:color w:val="000000"/>
      <w:sz w:val="24"/>
      <w:szCs w:val="24"/>
      <w:lang w:eastAsia="es-MX"/>
    </w:rPr>
  </w:style>
  <w:style w:type="paragraph" w:styleId="Textodeglobo">
    <w:name w:val="Balloon Text"/>
    <w:basedOn w:val="Normal"/>
    <w:link w:val="TextodegloboCar"/>
    <w:uiPriority w:val="99"/>
    <w:semiHidden/>
    <w:unhideWhenUsed/>
    <w:rsid w:val="00413479"/>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479"/>
    <w:rPr>
      <w:rFonts w:ascii="Tahoma" w:eastAsia="SimSun" w:hAnsi="Tahoma" w:cs="Tahoma"/>
      <w:sz w:val="16"/>
      <w:szCs w:val="16"/>
      <w:lang w:eastAsia="zh-CN"/>
    </w:rPr>
  </w:style>
  <w:style w:type="paragraph" w:customStyle="1" w:styleId="2">
    <w:name w:val="2"/>
    <w:basedOn w:val="Normal"/>
    <w:qFormat/>
    <w:rsid w:val="00442C93"/>
    <w:pPr>
      <w:ind w:left="864"/>
      <w:jc w:val="both"/>
    </w:pPr>
    <w:rPr>
      <w:rFonts w:ascii="AvantGarde" w:eastAsia="MS Mincho" w:hAnsi="AvantGarde"/>
      <w:sz w:val="20"/>
      <w:szCs w:val="20"/>
      <w:lang w:val="es-ES_tradnl" w:eastAsia="en-US"/>
    </w:rPr>
  </w:style>
  <w:style w:type="paragraph" w:styleId="Sangra2detindependiente">
    <w:name w:val="Body Text Indent 2"/>
    <w:basedOn w:val="Normal"/>
    <w:link w:val="Sangra2detindependienteCar"/>
    <w:rsid w:val="006525A9"/>
    <w:pPr>
      <w:spacing w:line="240" w:lineRule="exact"/>
      <w:ind w:left="187"/>
      <w:jc w:val="both"/>
    </w:pPr>
    <w:rPr>
      <w:rFonts w:ascii="Tahoma" w:eastAsia="MS Mincho" w:hAnsi="Tahoma"/>
      <w:szCs w:val="20"/>
      <w:lang w:val="es-ES_tradnl" w:eastAsia="en-US"/>
    </w:rPr>
  </w:style>
  <w:style w:type="character" w:customStyle="1" w:styleId="Sangra2detindependienteCar">
    <w:name w:val="Sangría 2 de t. independiente Car"/>
    <w:basedOn w:val="Fuentedeprrafopredeter"/>
    <w:link w:val="Sangra2detindependiente"/>
    <w:rsid w:val="006525A9"/>
    <w:rPr>
      <w:rFonts w:ascii="Tahoma" w:eastAsia="MS Mincho" w:hAnsi="Tahoma" w:cs="Times New Roman"/>
      <w:sz w:val="24"/>
      <w:szCs w:val="20"/>
      <w:lang w:val="es-ES_tradnl"/>
    </w:rPr>
  </w:style>
  <w:style w:type="paragraph" w:styleId="Textoindependiente2">
    <w:name w:val="Body Text 2"/>
    <w:basedOn w:val="Normal"/>
    <w:link w:val="Textoindependiente2Car"/>
    <w:uiPriority w:val="99"/>
    <w:rsid w:val="006525A9"/>
    <w:pPr>
      <w:jc w:val="center"/>
    </w:pPr>
    <w:rPr>
      <w:rFonts w:eastAsia="MS Mincho"/>
      <w:sz w:val="20"/>
      <w:szCs w:val="20"/>
      <w:lang w:val="es-ES_tradnl" w:eastAsia="en-US"/>
    </w:rPr>
  </w:style>
  <w:style w:type="character" w:customStyle="1" w:styleId="Textoindependiente2Car">
    <w:name w:val="Texto independiente 2 Car"/>
    <w:basedOn w:val="Fuentedeprrafopredeter"/>
    <w:link w:val="Textoindependiente2"/>
    <w:uiPriority w:val="99"/>
    <w:rsid w:val="006525A9"/>
    <w:rPr>
      <w:rFonts w:ascii="Times New Roman" w:eastAsia="MS Mincho" w:hAnsi="Times New Roman" w:cs="Times New Roman"/>
      <w:sz w:val="20"/>
      <w:szCs w:val="20"/>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Use Case List Paragraph,Bullet 1,DH1,b"/>
    <w:basedOn w:val="Normal"/>
    <w:link w:val="PrrafodelistaCar"/>
    <w:uiPriority w:val="99"/>
    <w:qFormat/>
    <w:rsid w:val="00D45D7D"/>
    <w:pPr>
      <w:ind w:left="720"/>
      <w:contextualSpacing/>
    </w:pPr>
    <w:rPr>
      <w:rFonts w:eastAsia="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H1 Car"/>
    <w:link w:val="Prrafodelista"/>
    <w:uiPriority w:val="99"/>
    <w:qFormat/>
    <w:rsid w:val="00D45D7D"/>
    <w:rPr>
      <w:rFonts w:ascii="Times New Roman" w:eastAsia="Times New Roman" w:hAnsi="Times New Roman" w:cs="Times New Roman"/>
      <w:sz w:val="20"/>
      <w:szCs w:val="20"/>
      <w:lang w:val="es-ES_tradnl" w:eastAsia="es-ES"/>
    </w:rPr>
  </w:style>
  <w:style w:type="paragraph" w:customStyle="1" w:styleId="4">
    <w:name w:val="4"/>
    <w:basedOn w:val="Normal"/>
    <w:rsid w:val="00216A57"/>
    <w:pPr>
      <w:ind w:left="576" w:hanging="864"/>
    </w:pPr>
    <w:rPr>
      <w:rFonts w:ascii="AvantGarde" w:eastAsia="MS Mincho" w:hAnsi="AvantGarde"/>
      <w:b/>
      <w:sz w:val="20"/>
      <w:szCs w:val="20"/>
      <w:lang w:val="es-ES_tradnl" w:eastAsia="en-US"/>
    </w:rPr>
  </w:style>
  <w:style w:type="paragraph" w:styleId="Textoindependiente">
    <w:name w:val="Body Text"/>
    <w:basedOn w:val="Normal"/>
    <w:link w:val="TextoindependienteCar"/>
    <w:rsid w:val="00075D0B"/>
    <w:pPr>
      <w:spacing w:after="120"/>
    </w:pPr>
    <w:rPr>
      <w:rFonts w:eastAsia="Times New Roman"/>
      <w:lang w:val="es-ES" w:eastAsia="es-ES"/>
    </w:rPr>
  </w:style>
  <w:style w:type="character" w:customStyle="1" w:styleId="TextoindependienteCar">
    <w:name w:val="Texto independiente Car"/>
    <w:basedOn w:val="Fuentedeprrafopredeter"/>
    <w:link w:val="Textoindependiente"/>
    <w:rsid w:val="00075D0B"/>
    <w:rPr>
      <w:rFonts w:ascii="Times New Roman" w:eastAsia="Times New Roman" w:hAnsi="Times New Roman" w:cs="Times New Roman"/>
      <w:sz w:val="24"/>
      <w:szCs w:val="24"/>
      <w:lang w:val="es-ES" w:eastAsia="es-ES"/>
    </w:rPr>
  </w:style>
  <w:style w:type="paragraph" w:styleId="Subttulo">
    <w:name w:val="Subtitle"/>
    <w:basedOn w:val="Normal"/>
    <w:link w:val="SubttuloCar"/>
    <w:uiPriority w:val="11"/>
    <w:qFormat/>
    <w:rsid w:val="00075D0B"/>
    <w:pPr>
      <w:jc w:val="both"/>
    </w:pPr>
    <w:rPr>
      <w:rFonts w:ascii="Arial" w:eastAsia="Times New Roman" w:hAnsi="Arial"/>
      <w:b/>
      <w:szCs w:val="20"/>
      <w:lang w:val="es-ES" w:eastAsia="es-ES"/>
    </w:rPr>
  </w:style>
  <w:style w:type="character" w:customStyle="1" w:styleId="SubttuloCar">
    <w:name w:val="Subtítulo Car"/>
    <w:basedOn w:val="Fuentedeprrafopredeter"/>
    <w:link w:val="Subttulo"/>
    <w:uiPriority w:val="11"/>
    <w:rsid w:val="00075D0B"/>
    <w:rPr>
      <w:rFonts w:ascii="Arial" w:eastAsia="Times New Roman" w:hAnsi="Arial" w:cs="Times New Roman"/>
      <w:b/>
      <w:sz w:val="24"/>
      <w:szCs w:val="20"/>
      <w:lang w:val="es-ES" w:eastAsia="es-ES"/>
    </w:rPr>
  </w:style>
  <w:style w:type="paragraph" w:styleId="Sinespaciado">
    <w:name w:val="No Spacing"/>
    <w:link w:val="SinespaciadoCar"/>
    <w:uiPriority w:val="1"/>
    <w:qFormat/>
    <w:rsid w:val="00075D0B"/>
    <w:pPr>
      <w:spacing w:after="0" w:line="240" w:lineRule="auto"/>
    </w:pPr>
    <w:rPr>
      <w:rFonts w:ascii="Calibri" w:eastAsia="Calibri" w:hAnsi="Calibri" w:cs="Times New Roman"/>
      <w:lang w:val="es-ES"/>
    </w:rPr>
  </w:style>
  <w:style w:type="table" w:styleId="Tablaconcuadrcula">
    <w:name w:val="Table Grid"/>
    <w:basedOn w:val="Tablanormal"/>
    <w:uiPriority w:val="39"/>
    <w:rsid w:val="0071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61A6A"/>
    <w:pPr>
      <w:spacing w:before="100" w:beforeAutospacing="1" w:after="100" w:afterAutospacing="1"/>
    </w:pPr>
    <w:rPr>
      <w:rFonts w:eastAsia="Times New Roman"/>
      <w:lang w:eastAsia="es-MX"/>
    </w:rPr>
  </w:style>
  <w:style w:type="paragraph" w:styleId="NormalWeb">
    <w:name w:val="Normal (Web)"/>
    <w:basedOn w:val="Normal"/>
    <w:uiPriority w:val="99"/>
    <w:unhideWhenUsed/>
    <w:rsid w:val="00AC5EA8"/>
    <w:pPr>
      <w:spacing w:before="100" w:beforeAutospacing="1" w:after="100" w:afterAutospacing="1"/>
    </w:pPr>
    <w:rPr>
      <w:rFonts w:eastAsia="Times New Roman"/>
      <w:lang w:eastAsia="es-MX"/>
    </w:rPr>
  </w:style>
  <w:style w:type="paragraph" w:customStyle="1" w:styleId="Normal1">
    <w:name w:val="Normal1"/>
    <w:rsid w:val="001D1A5C"/>
    <w:pPr>
      <w:spacing w:after="0" w:line="240" w:lineRule="auto"/>
      <w:ind w:hanging="1"/>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43C68"/>
    <w:rPr>
      <w:color w:val="0563C1" w:themeColor="hyperlink"/>
      <w:u w:val="single"/>
    </w:rPr>
  </w:style>
  <w:style w:type="character" w:customStyle="1" w:styleId="1Char">
    <w:name w:val="1 Char"/>
    <w:link w:val="1"/>
    <w:rsid w:val="004A2DBB"/>
    <w:rPr>
      <w:rFonts w:ascii="AvantGarde" w:eastAsia="MS Mincho" w:hAnsi="AvantGarde" w:cs="Times New Roman"/>
      <w:b/>
      <w:sz w:val="20"/>
      <w:szCs w:val="20"/>
      <w:lang w:val="es-ES_tradnl"/>
    </w:rPr>
  </w:style>
  <w:style w:type="paragraph" w:customStyle="1" w:styleId="Standard">
    <w:name w:val="Standard"/>
    <w:rsid w:val="00AD3492"/>
    <w:pPr>
      <w:widowControl w:val="0"/>
      <w:suppressAutoHyphens/>
      <w:autoSpaceDN w:val="0"/>
      <w:spacing w:after="0" w:line="240" w:lineRule="auto"/>
      <w:textAlignment w:val="baseline"/>
    </w:pPr>
    <w:rPr>
      <w:rFonts w:ascii="Times New Roman" w:hAnsi="Times New Roman" w:cs="Arial"/>
      <w:kern w:val="3"/>
      <w:sz w:val="24"/>
      <w:szCs w:val="24"/>
      <w:lang w:eastAsia="zh-CN" w:bidi="hi-IN"/>
    </w:rPr>
  </w:style>
  <w:style w:type="paragraph" w:styleId="Listaconnmeros">
    <w:name w:val="List Number"/>
    <w:basedOn w:val="Normal"/>
    <w:uiPriority w:val="99"/>
    <w:unhideWhenUsed/>
    <w:rsid w:val="006308BA"/>
    <w:pPr>
      <w:numPr>
        <w:numId w:val="46"/>
      </w:numPr>
      <w:tabs>
        <w:tab w:val="clear" w:pos="360"/>
      </w:tabs>
      <w:spacing w:after="200" w:line="276" w:lineRule="auto"/>
      <w:ind w:left="0" w:firstLine="0"/>
      <w:contextualSpacing/>
    </w:pPr>
    <w:rPr>
      <w:rFonts w:ascii="Calibri" w:eastAsiaTheme="minorEastAsia" w:hAnsi="Calibri" w:cstheme="minorBidi"/>
      <w:sz w:val="22"/>
      <w:szCs w:val="22"/>
      <w:lang w:val="en-US" w:eastAsia="en-US"/>
    </w:rPr>
  </w:style>
  <w:style w:type="character" w:styleId="Mencinsinresolver">
    <w:name w:val="Unresolved Mention"/>
    <w:basedOn w:val="Fuentedeprrafopredeter"/>
    <w:uiPriority w:val="99"/>
    <w:semiHidden/>
    <w:unhideWhenUsed/>
    <w:rsid w:val="00574B37"/>
    <w:rPr>
      <w:color w:val="605E5C"/>
      <w:shd w:val="clear" w:color="auto" w:fill="E1DFDD"/>
    </w:rPr>
  </w:style>
  <w:style w:type="paragraph" w:styleId="Sangra3detindependiente">
    <w:name w:val="Body Text Indent 3"/>
    <w:basedOn w:val="Normal"/>
    <w:link w:val="Sangra3detindependienteCar"/>
    <w:uiPriority w:val="99"/>
    <w:semiHidden/>
    <w:unhideWhenUsed/>
    <w:rsid w:val="001E1E0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E1E0C"/>
    <w:rPr>
      <w:rFonts w:ascii="Times New Roman" w:hAnsi="Times New Roman" w:cs="Times New Roman"/>
      <w:sz w:val="16"/>
      <w:szCs w:val="16"/>
      <w:lang w:eastAsia="zh-CN"/>
    </w:rPr>
  </w:style>
  <w:style w:type="character" w:customStyle="1" w:styleId="SinespaciadoCar">
    <w:name w:val="Sin espaciado Car"/>
    <w:link w:val="Sinespaciado"/>
    <w:uiPriority w:val="1"/>
    <w:locked/>
    <w:rsid w:val="00122A37"/>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9650">
      <w:bodyDiv w:val="1"/>
      <w:marLeft w:val="0"/>
      <w:marRight w:val="0"/>
      <w:marTop w:val="0"/>
      <w:marBottom w:val="0"/>
      <w:divBdr>
        <w:top w:val="none" w:sz="0" w:space="0" w:color="auto"/>
        <w:left w:val="none" w:sz="0" w:space="0" w:color="auto"/>
        <w:bottom w:val="none" w:sz="0" w:space="0" w:color="auto"/>
        <w:right w:val="none" w:sz="0" w:space="0" w:color="auto"/>
      </w:divBdr>
    </w:div>
    <w:div w:id="115025615">
      <w:bodyDiv w:val="1"/>
      <w:marLeft w:val="0"/>
      <w:marRight w:val="0"/>
      <w:marTop w:val="0"/>
      <w:marBottom w:val="0"/>
      <w:divBdr>
        <w:top w:val="none" w:sz="0" w:space="0" w:color="auto"/>
        <w:left w:val="none" w:sz="0" w:space="0" w:color="auto"/>
        <w:bottom w:val="none" w:sz="0" w:space="0" w:color="auto"/>
        <w:right w:val="none" w:sz="0" w:space="0" w:color="auto"/>
      </w:divBdr>
    </w:div>
    <w:div w:id="203367653">
      <w:bodyDiv w:val="1"/>
      <w:marLeft w:val="0"/>
      <w:marRight w:val="0"/>
      <w:marTop w:val="0"/>
      <w:marBottom w:val="0"/>
      <w:divBdr>
        <w:top w:val="none" w:sz="0" w:space="0" w:color="auto"/>
        <w:left w:val="none" w:sz="0" w:space="0" w:color="auto"/>
        <w:bottom w:val="none" w:sz="0" w:space="0" w:color="auto"/>
        <w:right w:val="none" w:sz="0" w:space="0" w:color="auto"/>
      </w:divBdr>
    </w:div>
    <w:div w:id="318924391">
      <w:bodyDiv w:val="1"/>
      <w:marLeft w:val="0"/>
      <w:marRight w:val="0"/>
      <w:marTop w:val="0"/>
      <w:marBottom w:val="0"/>
      <w:divBdr>
        <w:top w:val="none" w:sz="0" w:space="0" w:color="auto"/>
        <w:left w:val="none" w:sz="0" w:space="0" w:color="auto"/>
        <w:bottom w:val="none" w:sz="0" w:space="0" w:color="auto"/>
        <w:right w:val="none" w:sz="0" w:space="0" w:color="auto"/>
      </w:divBdr>
    </w:div>
    <w:div w:id="345131873">
      <w:bodyDiv w:val="1"/>
      <w:marLeft w:val="0"/>
      <w:marRight w:val="0"/>
      <w:marTop w:val="0"/>
      <w:marBottom w:val="0"/>
      <w:divBdr>
        <w:top w:val="none" w:sz="0" w:space="0" w:color="auto"/>
        <w:left w:val="none" w:sz="0" w:space="0" w:color="auto"/>
        <w:bottom w:val="none" w:sz="0" w:space="0" w:color="auto"/>
        <w:right w:val="none" w:sz="0" w:space="0" w:color="auto"/>
      </w:divBdr>
    </w:div>
    <w:div w:id="363943897">
      <w:bodyDiv w:val="1"/>
      <w:marLeft w:val="0"/>
      <w:marRight w:val="0"/>
      <w:marTop w:val="0"/>
      <w:marBottom w:val="0"/>
      <w:divBdr>
        <w:top w:val="none" w:sz="0" w:space="0" w:color="auto"/>
        <w:left w:val="none" w:sz="0" w:space="0" w:color="auto"/>
        <w:bottom w:val="none" w:sz="0" w:space="0" w:color="auto"/>
        <w:right w:val="none" w:sz="0" w:space="0" w:color="auto"/>
      </w:divBdr>
    </w:div>
    <w:div w:id="755513530">
      <w:bodyDiv w:val="1"/>
      <w:marLeft w:val="0"/>
      <w:marRight w:val="0"/>
      <w:marTop w:val="0"/>
      <w:marBottom w:val="0"/>
      <w:divBdr>
        <w:top w:val="none" w:sz="0" w:space="0" w:color="auto"/>
        <w:left w:val="none" w:sz="0" w:space="0" w:color="auto"/>
        <w:bottom w:val="none" w:sz="0" w:space="0" w:color="auto"/>
        <w:right w:val="none" w:sz="0" w:space="0" w:color="auto"/>
      </w:divBdr>
    </w:div>
    <w:div w:id="854997535">
      <w:bodyDiv w:val="1"/>
      <w:marLeft w:val="0"/>
      <w:marRight w:val="0"/>
      <w:marTop w:val="0"/>
      <w:marBottom w:val="0"/>
      <w:divBdr>
        <w:top w:val="none" w:sz="0" w:space="0" w:color="auto"/>
        <w:left w:val="none" w:sz="0" w:space="0" w:color="auto"/>
        <w:bottom w:val="none" w:sz="0" w:space="0" w:color="auto"/>
        <w:right w:val="none" w:sz="0" w:space="0" w:color="auto"/>
      </w:divBdr>
    </w:div>
    <w:div w:id="993293138">
      <w:bodyDiv w:val="1"/>
      <w:marLeft w:val="0"/>
      <w:marRight w:val="0"/>
      <w:marTop w:val="0"/>
      <w:marBottom w:val="0"/>
      <w:divBdr>
        <w:top w:val="none" w:sz="0" w:space="0" w:color="auto"/>
        <w:left w:val="none" w:sz="0" w:space="0" w:color="auto"/>
        <w:bottom w:val="none" w:sz="0" w:space="0" w:color="auto"/>
        <w:right w:val="none" w:sz="0" w:space="0" w:color="auto"/>
      </w:divBdr>
      <w:divsChild>
        <w:div w:id="17508063">
          <w:marLeft w:val="0"/>
          <w:marRight w:val="0"/>
          <w:marTop w:val="0"/>
          <w:marBottom w:val="0"/>
          <w:divBdr>
            <w:top w:val="none" w:sz="0" w:space="0" w:color="auto"/>
            <w:left w:val="none" w:sz="0" w:space="0" w:color="auto"/>
            <w:bottom w:val="none" w:sz="0" w:space="0" w:color="auto"/>
            <w:right w:val="none" w:sz="0" w:space="0" w:color="auto"/>
          </w:divBdr>
        </w:div>
        <w:div w:id="220360950">
          <w:marLeft w:val="0"/>
          <w:marRight w:val="0"/>
          <w:marTop w:val="0"/>
          <w:marBottom w:val="0"/>
          <w:divBdr>
            <w:top w:val="none" w:sz="0" w:space="0" w:color="auto"/>
            <w:left w:val="none" w:sz="0" w:space="0" w:color="auto"/>
            <w:bottom w:val="none" w:sz="0" w:space="0" w:color="auto"/>
            <w:right w:val="none" w:sz="0" w:space="0" w:color="auto"/>
          </w:divBdr>
        </w:div>
        <w:div w:id="973414414">
          <w:marLeft w:val="0"/>
          <w:marRight w:val="0"/>
          <w:marTop w:val="0"/>
          <w:marBottom w:val="0"/>
          <w:divBdr>
            <w:top w:val="none" w:sz="0" w:space="0" w:color="auto"/>
            <w:left w:val="none" w:sz="0" w:space="0" w:color="auto"/>
            <w:bottom w:val="none" w:sz="0" w:space="0" w:color="auto"/>
            <w:right w:val="none" w:sz="0" w:space="0" w:color="auto"/>
          </w:divBdr>
        </w:div>
        <w:div w:id="1111823812">
          <w:marLeft w:val="0"/>
          <w:marRight w:val="0"/>
          <w:marTop w:val="0"/>
          <w:marBottom w:val="0"/>
          <w:divBdr>
            <w:top w:val="none" w:sz="0" w:space="0" w:color="auto"/>
            <w:left w:val="none" w:sz="0" w:space="0" w:color="auto"/>
            <w:bottom w:val="none" w:sz="0" w:space="0" w:color="auto"/>
            <w:right w:val="none" w:sz="0" w:space="0" w:color="auto"/>
          </w:divBdr>
        </w:div>
        <w:div w:id="1583678795">
          <w:marLeft w:val="0"/>
          <w:marRight w:val="0"/>
          <w:marTop w:val="0"/>
          <w:marBottom w:val="0"/>
          <w:divBdr>
            <w:top w:val="none" w:sz="0" w:space="0" w:color="auto"/>
            <w:left w:val="none" w:sz="0" w:space="0" w:color="auto"/>
            <w:bottom w:val="none" w:sz="0" w:space="0" w:color="auto"/>
            <w:right w:val="none" w:sz="0" w:space="0" w:color="auto"/>
          </w:divBdr>
        </w:div>
      </w:divsChild>
    </w:div>
    <w:div w:id="1414670369">
      <w:bodyDiv w:val="1"/>
      <w:marLeft w:val="0"/>
      <w:marRight w:val="0"/>
      <w:marTop w:val="0"/>
      <w:marBottom w:val="0"/>
      <w:divBdr>
        <w:top w:val="none" w:sz="0" w:space="0" w:color="auto"/>
        <w:left w:val="none" w:sz="0" w:space="0" w:color="auto"/>
        <w:bottom w:val="none" w:sz="0" w:space="0" w:color="auto"/>
        <w:right w:val="none" w:sz="0" w:space="0" w:color="auto"/>
      </w:divBdr>
    </w:div>
    <w:div w:id="1441340945">
      <w:bodyDiv w:val="1"/>
      <w:marLeft w:val="0"/>
      <w:marRight w:val="0"/>
      <w:marTop w:val="0"/>
      <w:marBottom w:val="0"/>
      <w:divBdr>
        <w:top w:val="none" w:sz="0" w:space="0" w:color="auto"/>
        <w:left w:val="none" w:sz="0" w:space="0" w:color="auto"/>
        <w:bottom w:val="none" w:sz="0" w:space="0" w:color="auto"/>
        <w:right w:val="none" w:sz="0" w:space="0" w:color="auto"/>
      </w:divBdr>
    </w:div>
    <w:div w:id="1442259724">
      <w:bodyDiv w:val="1"/>
      <w:marLeft w:val="0"/>
      <w:marRight w:val="0"/>
      <w:marTop w:val="0"/>
      <w:marBottom w:val="0"/>
      <w:divBdr>
        <w:top w:val="none" w:sz="0" w:space="0" w:color="auto"/>
        <w:left w:val="none" w:sz="0" w:space="0" w:color="auto"/>
        <w:bottom w:val="none" w:sz="0" w:space="0" w:color="auto"/>
        <w:right w:val="none" w:sz="0" w:space="0" w:color="auto"/>
      </w:divBdr>
    </w:div>
    <w:div w:id="1630625917">
      <w:bodyDiv w:val="1"/>
      <w:marLeft w:val="0"/>
      <w:marRight w:val="0"/>
      <w:marTop w:val="0"/>
      <w:marBottom w:val="0"/>
      <w:divBdr>
        <w:top w:val="none" w:sz="0" w:space="0" w:color="auto"/>
        <w:left w:val="none" w:sz="0" w:space="0" w:color="auto"/>
        <w:bottom w:val="none" w:sz="0" w:space="0" w:color="auto"/>
        <w:right w:val="none" w:sz="0" w:space="0" w:color="auto"/>
      </w:divBdr>
    </w:div>
    <w:div w:id="1728332331">
      <w:bodyDiv w:val="1"/>
      <w:marLeft w:val="0"/>
      <w:marRight w:val="0"/>
      <w:marTop w:val="0"/>
      <w:marBottom w:val="0"/>
      <w:divBdr>
        <w:top w:val="none" w:sz="0" w:space="0" w:color="auto"/>
        <w:left w:val="none" w:sz="0" w:space="0" w:color="auto"/>
        <w:bottom w:val="none" w:sz="0" w:space="0" w:color="auto"/>
        <w:right w:val="none" w:sz="0" w:space="0" w:color="auto"/>
      </w:divBdr>
    </w:div>
    <w:div w:id="19732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tradap@inburs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525623-FAC0-4B99-BC3E-E94078F7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10681</Words>
  <Characters>58748</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Monica</cp:lastModifiedBy>
  <cp:revision>10</cp:revision>
  <cp:lastPrinted>2026-05-07T21:47:00Z</cp:lastPrinted>
  <dcterms:created xsi:type="dcterms:W3CDTF">2026-05-07T20:11:00Z</dcterms:created>
  <dcterms:modified xsi:type="dcterms:W3CDTF">2026-05-07T22:32:00Z</dcterms:modified>
</cp:coreProperties>
</file>