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7E775C" w14:textId="77777777" w:rsidR="0045601F" w:rsidRDefault="0045601F" w:rsidP="0045601F">
      <w:pPr>
        <w:suppressAutoHyphens/>
        <w:spacing w:line="276" w:lineRule="auto"/>
        <w:ind w:right="4"/>
        <w:jc w:val="center"/>
        <w:rPr>
          <w:rFonts w:ascii="Arial" w:hAnsi="Arial" w:cs="Arial"/>
          <w:b/>
          <w:sz w:val="20"/>
          <w:lang w:eastAsia="zh-CN"/>
        </w:rPr>
      </w:pPr>
      <w:r>
        <w:rPr>
          <w:rFonts w:ascii="Arial" w:hAnsi="Arial" w:cs="Arial"/>
          <w:b/>
          <w:noProof/>
          <w:sz w:val="20"/>
          <w:lang w:val="es-MX" w:eastAsia="es-MX"/>
        </w:rPr>
        <w:drawing>
          <wp:inline distT="0" distB="0" distL="0" distR="0" wp14:anchorId="46738002" wp14:editId="58029A0D">
            <wp:extent cx="4572009" cy="1057658"/>
            <wp:effectExtent l="0" t="0" r="0" b="9525"/>
            <wp:docPr id="1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tipo ICBC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9" cy="10576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B5E3F5" w14:textId="77777777" w:rsidR="0045601F" w:rsidRDefault="0045601F" w:rsidP="0045601F">
      <w:pPr>
        <w:suppressAutoHyphens/>
        <w:spacing w:line="276" w:lineRule="auto"/>
        <w:ind w:right="4"/>
        <w:jc w:val="center"/>
        <w:rPr>
          <w:rFonts w:ascii="Arial" w:hAnsi="Arial" w:cs="Arial"/>
          <w:b/>
          <w:sz w:val="20"/>
          <w:lang w:eastAsia="zh-CN"/>
        </w:rPr>
      </w:pPr>
    </w:p>
    <w:p w14:paraId="79F6F82E" w14:textId="77777777" w:rsidR="00521F8E" w:rsidRDefault="00521F8E" w:rsidP="0045601F">
      <w:pPr>
        <w:suppressAutoHyphens/>
        <w:spacing w:line="276" w:lineRule="auto"/>
        <w:ind w:right="4"/>
        <w:jc w:val="center"/>
        <w:rPr>
          <w:rFonts w:ascii="Arial" w:hAnsi="Arial" w:cs="Arial"/>
          <w:b/>
          <w:sz w:val="20"/>
          <w:lang w:eastAsia="zh-CN"/>
        </w:rPr>
      </w:pPr>
      <w:r>
        <w:rPr>
          <w:rFonts w:ascii="Arial" w:hAnsi="Arial" w:cs="Arial"/>
          <w:b/>
          <w:sz w:val="20"/>
          <w:lang w:eastAsia="zh-CN"/>
        </w:rPr>
        <w:t>ANEXO TECNICO</w:t>
      </w:r>
    </w:p>
    <w:p w14:paraId="129BF62C" w14:textId="77777777" w:rsidR="00521F8E" w:rsidRDefault="00521F8E" w:rsidP="0045601F">
      <w:pPr>
        <w:suppressAutoHyphens/>
        <w:spacing w:line="276" w:lineRule="auto"/>
        <w:ind w:right="4"/>
        <w:jc w:val="center"/>
        <w:rPr>
          <w:rFonts w:ascii="Arial" w:hAnsi="Arial" w:cs="Arial"/>
          <w:b/>
          <w:sz w:val="20"/>
          <w:lang w:eastAsia="zh-CN"/>
        </w:rPr>
      </w:pPr>
      <w:r>
        <w:rPr>
          <w:rFonts w:ascii="Arial" w:hAnsi="Arial" w:cs="Arial"/>
          <w:b/>
          <w:sz w:val="20"/>
          <w:lang w:eastAsia="zh-CN"/>
        </w:rPr>
        <w:t>SERVICIO DE LIMPIEZA</w:t>
      </w:r>
    </w:p>
    <w:p w14:paraId="043FBA66" w14:textId="77777777" w:rsidR="00521F8E" w:rsidRDefault="00521F8E" w:rsidP="0045601F">
      <w:pPr>
        <w:suppressAutoHyphens/>
        <w:spacing w:line="276" w:lineRule="auto"/>
        <w:ind w:right="4"/>
        <w:jc w:val="center"/>
        <w:rPr>
          <w:rFonts w:ascii="Arial" w:hAnsi="Arial" w:cs="Arial"/>
          <w:b/>
          <w:sz w:val="20"/>
          <w:lang w:eastAsia="zh-CN"/>
        </w:rPr>
      </w:pPr>
    </w:p>
    <w:p w14:paraId="1BDE8850" w14:textId="1AE9095B" w:rsidR="00872C36" w:rsidRPr="008C7B70" w:rsidRDefault="00BA221D" w:rsidP="00872C36">
      <w:pPr>
        <w:suppressAutoHyphens/>
        <w:spacing w:line="276" w:lineRule="auto"/>
        <w:ind w:right="4"/>
        <w:jc w:val="both"/>
        <w:rPr>
          <w:rFonts w:ascii="Arial" w:hAnsi="Arial" w:cs="Arial"/>
          <w:b/>
          <w:sz w:val="18"/>
          <w:szCs w:val="18"/>
          <w:lang w:eastAsia="zh-CN"/>
        </w:rPr>
      </w:pPr>
      <w:r>
        <w:rPr>
          <w:rFonts w:ascii="Arial" w:hAnsi="Arial" w:cs="Arial"/>
          <w:b/>
          <w:sz w:val="20"/>
          <w:lang w:eastAsia="zh-CN"/>
        </w:rPr>
        <w:t xml:space="preserve">PARTIDA 1.- </w:t>
      </w:r>
      <w:r w:rsidR="002D76A2">
        <w:rPr>
          <w:rFonts w:ascii="Arial" w:hAnsi="Arial" w:cs="Arial"/>
          <w:b/>
          <w:sz w:val="20"/>
          <w:lang w:eastAsia="zh-CN"/>
        </w:rPr>
        <w:t xml:space="preserve">CENTRO ESTATAL DE LAS ARTES MEXICALI / </w:t>
      </w:r>
      <w:r w:rsidR="00872C36" w:rsidRPr="008C7B70">
        <w:rPr>
          <w:rFonts w:ascii="Arial" w:hAnsi="Arial" w:cs="Arial"/>
          <w:b/>
          <w:sz w:val="20"/>
          <w:lang w:eastAsia="zh-CN"/>
        </w:rPr>
        <w:t xml:space="preserve">ESCUELA DE MÚSICA AUKA MEXICALI </w:t>
      </w:r>
    </w:p>
    <w:p w14:paraId="432033D0" w14:textId="77777777" w:rsidR="00872C36" w:rsidRDefault="00872C36" w:rsidP="00872C36">
      <w:pPr>
        <w:suppressAutoHyphens/>
        <w:spacing w:line="276" w:lineRule="auto"/>
        <w:ind w:right="4"/>
        <w:jc w:val="both"/>
        <w:rPr>
          <w:rFonts w:ascii="Arial" w:hAnsi="Arial" w:cs="Arial"/>
          <w:sz w:val="18"/>
          <w:szCs w:val="18"/>
          <w:lang w:eastAsia="zh-CN"/>
        </w:rPr>
      </w:pPr>
      <w:r w:rsidRPr="008C7B70">
        <w:rPr>
          <w:rFonts w:ascii="Arial" w:hAnsi="Arial" w:cs="Arial"/>
          <w:sz w:val="18"/>
          <w:szCs w:val="18"/>
          <w:lang w:eastAsia="zh-CN"/>
        </w:rPr>
        <w:t>El servicio de limpieza se prestará en el Centro Estatal de las Artes Mexicali, ubicado en Calzada</w:t>
      </w:r>
      <w:r>
        <w:rPr>
          <w:rFonts w:ascii="Arial" w:hAnsi="Arial" w:cs="Arial"/>
          <w:sz w:val="18"/>
          <w:szCs w:val="18"/>
          <w:lang w:eastAsia="zh-CN"/>
        </w:rPr>
        <w:t xml:space="preserve"> de</w:t>
      </w:r>
      <w:r w:rsidRPr="004D0328">
        <w:rPr>
          <w:rFonts w:ascii="Arial" w:hAnsi="Arial" w:cs="Arial"/>
          <w:sz w:val="18"/>
          <w:szCs w:val="18"/>
          <w:lang w:eastAsia="zh-CN"/>
        </w:rPr>
        <w:t xml:space="preserve"> los </w:t>
      </w:r>
      <w:r>
        <w:rPr>
          <w:rFonts w:ascii="Arial" w:hAnsi="Arial" w:cs="Arial"/>
          <w:sz w:val="18"/>
          <w:szCs w:val="18"/>
          <w:lang w:eastAsia="zh-CN"/>
        </w:rPr>
        <w:t xml:space="preserve">Presidentes, Colonia San Isidro, código postal veintiún mil ciento cincuenta, en la ciudad de Mexicali, Baja California. </w:t>
      </w:r>
    </w:p>
    <w:p w14:paraId="457088BB" w14:textId="77777777" w:rsidR="00872C36" w:rsidRDefault="00872C36" w:rsidP="00872C36">
      <w:pPr>
        <w:suppressAutoHyphens/>
        <w:spacing w:line="276" w:lineRule="auto"/>
        <w:ind w:right="4"/>
        <w:jc w:val="both"/>
        <w:rPr>
          <w:rFonts w:ascii="Arial" w:hAnsi="Arial" w:cs="Arial"/>
          <w:sz w:val="18"/>
          <w:szCs w:val="18"/>
          <w:lang w:eastAsia="zh-CN"/>
        </w:rPr>
      </w:pPr>
    </w:p>
    <w:p w14:paraId="093A436E" w14:textId="77777777" w:rsidR="00872C36" w:rsidRPr="004D0328" w:rsidRDefault="002D76A2" w:rsidP="00872C36">
      <w:pPr>
        <w:suppressAutoHyphens/>
        <w:spacing w:line="276" w:lineRule="auto"/>
        <w:ind w:right="4"/>
        <w:jc w:val="both"/>
        <w:rPr>
          <w:rFonts w:ascii="Arial" w:hAnsi="Arial" w:cs="Arial"/>
          <w:sz w:val="18"/>
          <w:szCs w:val="18"/>
          <w:lang w:eastAsia="zh-CN"/>
        </w:rPr>
      </w:pPr>
      <w:r>
        <w:rPr>
          <w:rFonts w:ascii="Arial" w:hAnsi="Arial" w:cs="Arial"/>
          <w:sz w:val="18"/>
          <w:szCs w:val="18"/>
          <w:lang w:eastAsia="zh-CN"/>
        </w:rPr>
        <w:t>Se asignarán a tres</w:t>
      </w:r>
      <w:r w:rsidR="00872C36" w:rsidRPr="004D0328">
        <w:rPr>
          <w:rFonts w:ascii="Arial" w:hAnsi="Arial" w:cs="Arial"/>
          <w:sz w:val="18"/>
          <w:szCs w:val="18"/>
          <w:lang w:eastAsia="zh-CN"/>
        </w:rPr>
        <w:t xml:space="preserve"> técnicos de limpieza, por turnos de ocho horas diarias cada uno de lunes a sábado, de las siete a las quinc</w:t>
      </w:r>
      <w:r>
        <w:rPr>
          <w:rFonts w:ascii="Arial" w:hAnsi="Arial" w:cs="Arial"/>
          <w:sz w:val="18"/>
          <w:szCs w:val="18"/>
          <w:lang w:eastAsia="zh-CN"/>
        </w:rPr>
        <w:t>e horas dos</w:t>
      </w:r>
      <w:r w:rsidR="00872C36" w:rsidRPr="004D0328">
        <w:rPr>
          <w:rFonts w:ascii="Arial" w:hAnsi="Arial" w:cs="Arial"/>
          <w:sz w:val="18"/>
          <w:szCs w:val="18"/>
          <w:lang w:eastAsia="zh-CN"/>
        </w:rPr>
        <w:t xml:space="preserve"> de ellos</w:t>
      </w:r>
      <w:r>
        <w:rPr>
          <w:rFonts w:ascii="Arial" w:hAnsi="Arial" w:cs="Arial"/>
          <w:sz w:val="18"/>
          <w:szCs w:val="18"/>
          <w:lang w:eastAsia="zh-CN"/>
        </w:rPr>
        <w:t>, y de las once a las diecinueve</w:t>
      </w:r>
      <w:r w:rsidR="00872C36" w:rsidRPr="004D0328">
        <w:rPr>
          <w:rFonts w:ascii="Arial" w:hAnsi="Arial" w:cs="Arial"/>
          <w:sz w:val="18"/>
          <w:szCs w:val="18"/>
          <w:lang w:eastAsia="zh-CN"/>
        </w:rPr>
        <w:t xml:space="preserve"> horas, el segundo de ellos.</w:t>
      </w:r>
    </w:p>
    <w:p w14:paraId="1B39901B" w14:textId="77777777" w:rsidR="00872C36" w:rsidRDefault="00872C36" w:rsidP="00872C36">
      <w:pPr>
        <w:suppressAutoHyphens/>
        <w:spacing w:line="276" w:lineRule="auto"/>
        <w:ind w:right="4"/>
        <w:jc w:val="center"/>
        <w:rPr>
          <w:rFonts w:ascii="Arial" w:hAnsi="Arial" w:cs="Arial"/>
          <w:sz w:val="18"/>
          <w:szCs w:val="18"/>
          <w:lang w:eastAsia="zh-CN"/>
        </w:rPr>
      </w:pPr>
    </w:p>
    <w:p w14:paraId="0A5A17AE" w14:textId="77777777" w:rsidR="00872C36" w:rsidRDefault="00872C36" w:rsidP="00872C36">
      <w:pPr>
        <w:suppressAutoHyphens/>
        <w:spacing w:line="276" w:lineRule="auto"/>
        <w:ind w:right="4"/>
        <w:jc w:val="both"/>
        <w:rPr>
          <w:rFonts w:ascii="Arial" w:hAnsi="Arial" w:cs="Arial"/>
          <w:sz w:val="18"/>
          <w:szCs w:val="18"/>
          <w:lang w:eastAsia="zh-CN"/>
        </w:rPr>
      </w:pPr>
      <w:r>
        <w:rPr>
          <w:rFonts w:ascii="Arial" w:hAnsi="Arial" w:cs="Arial"/>
          <w:sz w:val="18"/>
          <w:szCs w:val="18"/>
          <w:lang w:eastAsia="zh-CN"/>
        </w:rPr>
        <w:t>E</w:t>
      </w:r>
      <w:r w:rsidRPr="004D0328">
        <w:rPr>
          <w:rFonts w:ascii="Arial" w:hAnsi="Arial" w:cs="Arial"/>
          <w:sz w:val="18"/>
          <w:szCs w:val="18"/>
          <w:lang w:eastAsia="zh-CN"/>
        </w:rPr>
        <w:t xml:space="preserve">l servicio de limpieza se prestará seis días de </w:t>
      </w:r>
      <w:r>
        <w:rPr>
          <w:rFonts w:ascii="Arial" w:hAnsi="Arial" w:cs="Arial"/>
          <w:sz w:val="18"/>
          <w:szCs w:val="18"/>
          <w:lang w:eastAsia="zh-CN"/>
        </w:rPr>
        <w:t xml:space="preserve">la semana, ininterrumpidamente. </w:t>
      </w:r>
    </w:p>
    <w:p w14:paraId="3D4B26B5" w14:textId="77777777" w:rsidR="00872C36" w:rsidRDefault="00872C36" w:rsidP="00872C36">
      <w:pPr>
        <w:suppressAutoHyphens/>
        <w:spacing w:line="276" w:lineRule="auto"/>
        <w:ind w:right="4"/>
        <w:jc w:val="both"/>
        <w:rPr>
          <w:rFonts w:ascii="Arial" w:hAnsi="Arial" w:cs="Arial"/>
          <w:sz w:val="18"/>
          <w:szCs w:val="18"/>
          <w:lang w:eastAsia="zh-CN"/>
        </w:rPr>
      </w:pPr>
      <w:r w:rsidRPr="004D0328">
        <w:rPr>
          <w:rFonts w:ascii="Arial" w:hAnsi="Arial" w:cs="Arial"/>
          <w:sz w:val="18"/>
          <w:szCs w:val="18"/>
          <w:lang w:eastAsia="zh-CN"/>
        </w:rPr>
        <w:t>El personal asignado deberá estar debidamente uniformado</w:t>
      </w:r>
      <w:r>
        <w:rPr>
          <w:rFonts w:ascii="Arial" w:hAnsi="Arial" w:cs="Arial"/>
          <w:sz w:val="18"/>
          <w:szCs w:val="18"/>
          <w:lang w:eastAsia="zh-CN"/>
        </w:rPr>
        <w:t xml:space="preserve"> e identificado como trabajador de </w:t>
      </w:r>
      <w:r>
        <w:rPr>
          <w:rFonts w:ascii="Arial" w:hAnsi="Arial" w:cs="Arial"/>
          <w:b/>
          <w:sz w:val="18"/>
          <w:szCs w:val="18"/>
          <w:lang w:eastAsia="zh-CN"/>
        </w:rPr>
        <w:t>“EL PROVEEDOR”</w:t>
      </w:r>
      <w:r>
        <w:rPr>
          <w:rFonts w:ascii="Arial" w:hAnsi="Arial" w:cs="Arial"/>
          <w:sz w:val="18"/>
          <w:szCs w:val="18"/>
          <w:lang w:eastAsia="zh-CN"/>
        </w:rPr>
        <w:t>.</w:t>
      </w:r>
    </w:p>
    <w:p w14:paraId="0718C5F3" w14:textId="77777777" w:rsidR="00872C36" w:rsidRDefault="00872C36" w:rsidP="00872C36">
      <w:pPr>
        <w:suppressAutoHyphens/>
        <w:spacing w:line="276" w:lineRule="auto"/>
        <w:ind w:right="4"/>
        <w:jc w:val="both"/>
        <w:rPr>
          <w:rFonts w:ascii="Arial" w:hAnsi="Arial" w:cs="Arial"/>
          <w:sz w:val="18"/>
          <w:szCs w:val="18"/>
          <w:lang w:eastAsia="zh-CN"/>
        </w:rPr>
      </w:pPr>
    </w:p>
    <w:p w14:paraId="5C6EA6BC" w14:textId="77777777" w:rsidR="00872C36" w:rsidRDefault="00872C36" w:rsidP="00872C36">
      <w:pPr>
        <w:suppressAutoHyphens/>
        <w:spacing w:line="276" w:lineRule="auto"/>
        <w:ind w:right="4"/>
        <w:jc w:val="both"/>
        <w:rPr>
          <w:rFonts w:ascii="Arial" w:hAnsi="Arial" w:cs="Arial"/>
          <w:sz w:val="18"/>
          <w:szCs w:val="18"/>
          <w:lang w:eastAsia="zh-CN"/>
        </w:rPr>
      </w:pPr>
      <w:r w:rsidRPr="00460BDC">
        <w:rPr>
          <w:rFonts w:ascii="Arial" w:hAnsi="Arial" w:cs="Arial"/>
          <w:sz w:val="18"/>
          <w:szCs w:val="18"/>
          <w:lang w:eastAsia="zh-CN"/>
        </w:rPr>
        <w:t>El material que suministre la empresa deberá de ser de calidad</w:t>
      </w:r>
      <w:r>
        <w:rPr>
          <w:rFonts w:ascii="Arial" w:hAnsi="Arial" w:cs="Arial"/>
          <w:sz w:val="18"/>
          <w:szCs w:val="18"/>
          <w:lang w:eastAsia="zh-CN"/>
        </w:rPr>
        <w:t xml:space="preserve"> y consistirá en:</w:t>
      </w:r>
    </w:p>
    <w:p w14:paraId="7B46FBC5" w14:textId="77777777" w:rsidR="00123B9E" w:rsidRDefault="00123B9E" w:rsidP="00872C36">
      <w:pPr>
        <w:suppressAutoHyphens/>
        <w:spacing w:line="276" w:lineRule="auto"/>
        <w:ind w:right="4"/>
        <w:jc w:val="both"/>
        <w:rPr>
          <w:rFonts w:ascii="Arial" w:hAnsi="Arial" w:cs="Arial"/>
          <w:sz w:val="18"/>
          <w:szCs w:val="18"/>
          <w:lang w:eastAsia="zh-CN"/>
        </w:rPr>
      </w:pPr>
    </w:p>
    <w:p w14:paraId="1BFF61A0" w14:textId="77777777" w:rsidR="00872C36" w:rsidRDefault="00872C36" w:rsidP="00872C36">
      <w:pPr>
        <w:numPr>
          <w:ilvl w:val="0"/>
          <w:numId w:val="2"/>
        </w:numPr>
        <w:suppressAutoHyphens/>
        <w:spacing w:line="276" w:lineRule="auto"/>
        <w:ind w:right="4"/>
        <w:jc w:val="both"/>
        <w:rPr>
          <w:rFonts w:ascii="Arial" w:hAnsi="Arial" w:cs="Arial"/>
          <w:sz w:val="18"/>
          <w:szCs w:val="18"/>
          <w:lang w:eastAsia="zh-CN"/>
        </w:rPr>
      </w:pPr>
      <w:r>
        <w:rPr>
          <w:rFonts w:ascii="Arial" w:hAnsi="Arial" w:cs="Arial"/>
          <w:sz w:val="18"/>
          <w:szCs w:val="18"/>
          <w:lang w:eastAsia="zh-CN"/>
        </w:rPr>
        <w:t>Limpiador multiusos</w:t>
      </w:r>
    </w:p>
    <w:p w14:paraId="2F50FD1C" w14:textId="77777777" w:rsidR="00872C36" w:rsidRDefault="00872C36" w:rsidP="00872C36">
      <w:pPr>
        <w:numPr>
          <w:ilvl w:val="0"/>
          <w:numId w:val="2"/>
        </w:numPr>
        <w:suppressAutoHyphens/>
        <w:spacing w:line="276" w:lineRule="auto"/>
        <w:ind w:right="4"/>
        <w:jc w:val="both"/>
        <w:rPr>
          <w:rFonts w:ascii="Arial" w:hAnsi="Arial" w:cs="Arial"/>
          <w:sz w:val="18"/>
          <w:szCs w:val="18"/>
          <w:lang w:eastAsia="zh-CN"/>
        </w:rPr>
      </w:pPr>
      <w:r w:rsidRPr="00235CB6">
        <w:rPr>
          <w:rFonts w:ascii="Arial" w:hAnsi="Arial" w:cs="Arial"/>
          <w:sz w:val="18"/>
          <w:szCs w:val="18"/>
          <w:lang w:eastAsia="zh-CN"/>
        </w:rPr>
        <w:t>Cloro</w:t>
      </w:r>
    </w:p>
    <w:p w14:paraId="510AE7AC" w14:textId="77777777" w:rsidR="00872C36" w:rsidRDefault="00872C36" w:rsidP="00872C36">
      <w:pPr>
        <w:numPr>
          <w:ilvl w:val="0"/>
          <w:numId w:val="2"/>
        </w:numPr>
        <w:suppressAutoHyphens/>
        <w:spacing w:line="276" w:lineRule="auto"/>
        <w:ind w:right="4"/>
        <w:jc w:val="both"/>
        <w:rPr>
          <w:rFonts w:ascii="Arial" w:hAnsi="Arial" w:cs="Arial"/>
          <w:sz w:val="18"/>
          <w:szCs w:val="18"/>
          <w:lang w:eastAsia="zh-CN"/>
        </w:rPr>
      </w:pPr>
      <w:r w:rsidRPr="00235CB6">
        <w:rPr>
          <w:rFonts w:ascii="Arial" w:hAnsi="Arial" w:cs="Arial"/>
          <w:sz w:val="18"/>
          <w:szCs w:val="18"/>
          <w:lang w:eastAsia="zh-CN"/>
        </w:rPr>
        <w:t>Ácido muriático</w:t>
      </w:r>
    </w:p>
    <w:p w14:paraId="2A669CC9" w14:textId="77777777" w:rsidR="00872C36" w:rsidRDefault="00872C36" w:rsidP="00872C36">
      <w:pPr>
        <w:numPr>
          <w:ilvl w:val="0"/>
          <w:numId w:val="2"/>
        </w:numPr>
        <w:suppressAutoHyphens/>
        <w:spacing w:line="276" w:lineRule="auto"/>
        <w:ind w:right="4"/>
        <w:jc w:val="both"/>
        <w:rPr>
          <w:rFonts w:ascii="Arial" w:hAnsi="Arial" w:cs="Arial"/>
          <w:sz w:val="18"/>
          <w:szCs w:val="18"/>
          <w:lang w:eastAsia="zh-CN"/>
        </w:rPr>
      </w:pPr>
      <w:r w:rsidRPr="00235CB6">
        <w:rPr>
          <w:rFonts w:ascii="Arial" w:hAnsi="Arial" w:cs="Arial"/>
          <w:sz w:val="18"/>
          <w:szCs w:val="18"/>
          <w:lang w:eastAsia="zh-CN"/>
        </w:rPr>
        <w:t>Quita sarro</w:t>
      </w:r>
    </w:p>
    <w:p w14:paraId="3D9982B1" w14:textId="77777777" w:rsidR="00872C36" w:rsidRDefault="00872C36" w:rsidP="00872C36">
      <w:pPr>
        <w:numPr>
          <w:ilvl w:val="0"/>
          <w:numId w:val="2"/>
        </w:numPr>
        <w:suppressAutoHyphens/>
        <w:spacing w:line="276" w:lineRule="auto"/>
        <w:ind w:right="4"/>
        <w:jc w:val="both"/>
        <w:rPr>
          <w:rFonts w:ascii="Arial" w:hAnsi="Arial" w:cs="Arial"/>
          <w:sz w:val="18"/>
          <w:szCs w:val="18"/>
          <w:lang w:eastAsia="zh-CN"/>
        </w:rPr>
      </w:pPr>
      <w:r w:rsidRPr="00235CB6">
        <w:rPr>
          <w:rFonts w:ascii="Arial" w:hAnsi="Arial" w:cs="Arial"/>
          <w:sz w:val="18"/>
          <w:szCs w:val="18"/>
          <w:lang w:eastAsia="zh-CN"/>
        </w:rPr>
        <w:t xml:space="preserve">Desengrasante </w:t>
      </w:r>
    </w:p>
    <w:p w14:paraId="45379891" w14:textId="77777777" w:rsidR="00872C36" w:rsidRDefault="00872C36" w:rsidP="00872C36">
      <w:pPr>
        <w:numPr>
          <w:ilvl w:val="0"/>
          <w:numId w:val="2"/>
        </w:numPr>
        <w:suppressAutoHyphens/>
        <w:spacing w:line="276" w:lineRule="auto"/>
        <w:ind w:right="4"/>
        <w:jc w:val="both"/>
        <w:rPr>
          <w:rFonts w:ascii="Arial" w:hAnsi="Arial" w:cs="Arial"/>
          <w:sz w:val="18"/>
          <w:szCs w:val="18"/>
          <w:lang w:eastAsia="zh-CN"/>
        </w:rPr>
      </w:pPr>
      <w:r w:rsidRPr="00235CB6">
        <w:rPr>
          <w:rFonts w:ascii="Arial" w:hAnsi="Arial" w:cs="Arial"/>
          <w:sz w:val="18"/>
          <w:szCs w:val="18"/>
          <w:lang w:eastAsia="zh-CN"/>
        </w:rPr>
        <w:t>Limpia vidrios</w:t>
      </w:r>
    </w:p>
    <w:p w14:paraId="00E4CB78" w14:textId="77777777" w:rsidR="00872C36" w:rsidRDefault="00872C36" w:rsidP="00872C36">
      <w:pPr>
        <w:numPr>
          <w:ilvl w:val="0"/>
          <w:numId w:val="2"/>
        </w:numPr>
        <w:suppressAutoHyphens/>
        <w:spacing w:line="276" w:lineRule="auto"/>
        <w:ind w:right="4"/>
        <w:jc w:val="both"/>
        <w:rPr>
          <w:rFonts w:ascii="Arial" w:hAnsi="Arial" w:cs="Arial"/>
          <w:sz w:val="18"/>
          <w:szCs w:val="18"/>
          <w:lang w:eastAsia="zh-CN"/>
        </w:rPr>
      </w:pPr>
      <w:r w:rsidRPr="00235CB6">
        <w:rPr>
          <w:rFonts w:ascii="Arial" w:hAnsi="Arial" w:cs="Arial"/>
          <w:sz w:val="18"/>
          <w:szCs w:val="18"/>
          <w:lang w:eastAsia="zh-CN"/>
        </w:rPr>
        <w:t>Jabón neutro</w:t>
      </w:r>
      <w:bookmarkStart w:id="0" w:name="_GoBack"/>
      <w:bookmarkEnd w:id="0"/>
    </w:p>
    <w:p w14:paraId="645E776F" w14:textId="77777777" w:rsidR="00872C36" w:rsidRDefault="00872C36" w:rsidP="00872C36">
      <w:pPr>
        <w:numPr>
          <w:ilvl w:val="0"/>
          <w:numId w:val="2"/>
        </w:numPr>
        <w:suppressAutoHyphens/>
        <w:spacing w:line="276" w:lineRule="auto"/>
        <w:ind w:right="4"/>
        <w:jc w:val="both"/>
        <w:rPr>
          <w:rFonts w:ascii="Arial" w:hAnsi="Arial" w:cs="Arial"/>
          <w:sz w:val="18"/>
          <w:szCs w:val="18"/>
          <w:lang w:eastAsia="zh-CN"/>
        </w:rPr>
      </w:pPr>
      <w:r w:rsidRPr="00235CB6">
        <w:rPr>
          <w:rFonts w:ascii="Arial" w:hAnsi="Arial" w:cs="Arial"/>
          <w:sz w:val="18"/>
          <w:szCs w:val="18"/>
          <w:lang w:eastAsia="zh-CN"/>
        </w:rPr>
        <w:t xml:space="preserve">Cera para muebles </w:t>
      </w:r>
    </w:p>
    <w:p w14:paraId="1718CA0D" w14:textId="77777777" w:rsidR="00872C36" w:rsidRDefault="00872C36" w:rsidP="00872C36">
      <w:pPr>
        <w:numPr>
          <w:ilvl w:val="0"/>
          <w:numId w:val="2"/>
        </w:numPr>
        <w:suppressAutoHyphens/>
        <w:spacing w:line="276" w:lineRule="auto"/>
        <w:ind w:right="4"/>
        <w:jc w:val="both"/>
        <w:rPr>
          <w:rFonts w:ascii="Arial" w:hAnsi="Arial" w:cs="Arial"/>
          <w:sz w:val="18"/>
          <w:szCs w:val="18"/>
          <w:lang w:eastAsia="zh-CN"/>
        </w:rPr>
      </w:pPr>
      <w:r w:rsidRPr="00235CB6">
        <w:rPr>
          <w:rFonts w:ascii="Arial" w:hAnsi="Arial" w:cs="Arial"/>
          <w:sz w:val="18"/>
          <w:szCs w:val="18"/>
          <w:lang w:eastAsia="zh-CN"/>
        </w:rPr>
        <w:t>Aceites para mota</w:t>
      </w:r>
    </w:p>
    <w:p w14:paraId="7BA3E634" w14:textId="77777777" w:rsidR="002B49B3" w:rsidRDefault="002B49B3" w:rsidP="002B49B3">
      <w:pPr>
        <w:suppressAutoHyphens/>
        <w:spacing w:line="276" w:lineRule="auto"/>
        <w:ind w:right="4"/>
        <w:jc w:val="both"/>
        <w:rPr>
          <w:rFonts w:ascii="Arial" w:hAnsi="Arial" w:cs="Arial"/>
          <w:sz w:val="18"/>
          <w:szCs w:val="18"/>
          <w:lang w:eastAsia="zh-CN"/>
        </w:rPr>
      </w:pPr>
    </w:p>
    <w:p w14:paraId="57B8CDA8" w14:textId="4C5F27FD" w:rsidR="002B49B3" w:rsidRPr="00235CB6" w:rsidRDefault="002B49B3" w:rsidP="002B49B3">
      <w:pPr>
        <w:suppressAutoHyphens/>
        <w:spacing w:line="276" w:lineRule="auto"/>
        <w:ind w:right="4"/>
        <w:jc w:val="both"/>
        <w:rPr>
          <w:rFonts w:ascii="Arial" w:hAnsi="Arial" w:cs="Arial"/>
          <w:sz w:val="18"/>
          <w:szCs w:val="18"/>
          <w:lang w:eastAsia="zh-CN"/>
        </w:rPr>
      </w:pPr>
      <w:r>
        <w:rPr>
          <w:rFonts w:ascii="Arial" w:hAnsi="Arial" w:cs="Arial"/>
          <w:sz w:val="18"/>
          <w:szCs w:val="18"/>
          <w:lang w:eastAsia="zh-CN"/>
        </w:rPr>
        <w:t>Además, el proveedor deberá suministrar las herramientas necesarias para realizar el servicio, tales como escobas, trapeadores, cepillos, franelas, etc.</w:t>
      </w:r>
    </w:p>
    <w:p w14:paraId="2D0C02CE" w14:textId="77777777" w:rsidR="00872C36" w:rsidRDefault="00872C36" w:rsidP="00872C36">
      <w:pPr>
        <w:suppressAutoHyphens/>
        <w:spacing w:line="276" w:lineRule="auto"/>
        <w:ind w:right="4"/>
        <w:jc w:val="both"/>
        <w:rPr>
          <w:rFonts w:ascii="Arial" w:hAnsi="Arial" w:cs="Arial"/>
          <w:sz w:val="18"/>
          <w:szCs w:val="18"/>
          <w:lang w:eastAsia="zh-CN"/>
        </w:rPr>
      </w:pPr>
    </w:p>
    <w:p w14:paraId="40D46783" w14:textId="77777777" w:rsidR="00872C36" w:rsidRPr="004D0328" w:rsidRDefault="00872C36" w:rsidP="00872C36">
      <w:pPr>
        <w:suppressAutoHyphens/>
        <w:spacing w:line="276" w:lineRule="auto"/>
        <w:ind w:right="4"/>
        <w:jc w:val="both"/>
        <w:rPr>
          <w:rFonts w:ascii="Arial" w:hAnsi="Arial" w:cs="Arial"/>
          <w:sz w:val="18"/>
          <w:szCs w:val="18"/>
          <w:lang w:eastAsia="zh-CN"/>
        </w:rPr>
      </w:pPr>
      <w:r>
        <w:rPr>
          <w:rFonts w:ascii="Arial" w:hAnsi="Arial" w:cs="Arial"/>
          <w:sz w:val="18"/>
          <w:szCs w:val="18"/>
          <w:lang w:eastAsia="zh-CN"/>
        </w:rPr>
        <w:t>E</w:t>
      </w:r>
      <w:r w:rsidRPr="004D0328">
        <w:rPr>
          <w:rFonts w:ascii="Arial" w:hAnsi="Arial" w:cs="Arial"/>
          <w:sz w:val="18"/>
          <w:szCs w:val="18"/>
          <w:lang w:eastAsia="zh-CN"/>
        </w:rPr>
        <w:t>l servicio de limpieza deberá ser realizado conforme a las especificaciones técnicas que a continuación se describen:</w:t>
      </w:r>
    </w:p>
    <w:p w14:paraId="2F93DBCA" w14:textId="77777777" w:rsidR="00872C36" w:rsidRPr="004D0328" w:rsidRDefault="00872C36" w:rsidP="00872C36">
      <w:pPr>
        <w:suppressAutoHyphens/>
        <w:spacing w:line="276" w:lineRule="auto"/>
        <w:ind w:right="4"/>
        <w:jc w:val="both"/>
        <w:rPr>
          <w:rFonts w:ascii="Arial" w:hAnsi="Arial" w:cs="Arial"/>
          <w:sz w:val="18"/>
          <w:szCs w:val="18"/>
          <w:lang w:eastAsia="zh-CN"/>
        </w:rPr>
      </w:pPr>
    </w:p>
    <w:p w14:paraId="5663ADFF" w14:textId="77777777" w:rsidR="00872C36" w:rsidRPr="004D0328" w:rsidRDefault="00872C36" w:rsidP="00872C36">
      <w:pPr>
        <w:numPr>
          <w:ilvl w:val="0"/>
          <w:numId w:val="1"/>
        </w:numPr>
        <w:suppressAutoHyphens/>
        <w:spacing w:line="276" w:lineRule="auto"/>
        <w:ind w:left="360" w:right="4"/>
        <w:jc w:val="both"/>
        <w:rPr>
          <w:rFonts w:ascii="Arial" w:hAnsi="Arial" w:cs="Arial"/>
          <w:sz w:val="18"/>
          <w:szCs w:val="18"/>
          <w:lang w:eastAsia="zh-CN"/>
        </w:rPr>
      </w:pPr>
      <w:r w:rsidRPr="004D0328">
        <w:rPr>
          <w:rFonts w:ascii="Arial" w:hAnsi="Arial" w:cs="Arial"/>
          <w:sz w:val="18"/>
          <w:szCs w:val="18"/>
          <w:lang w:eastAsia="zh-CN"/>
        </w:rPr>
        <w:t>Áreas exteriores: Se barrerán diariamente y se recogerán basuras gruesas, se mantendrá limpias de basura durante el turno cuidando no empolvar las unidades estacionadas para exhibición.</w:t>
      </w:r>
    </w:p>
    <w:p w14:paraId="4916F2C4" w14:textId="77777777" w:rsidR="00872C36" w:rsidRPr="004D0328" w:rsidRDefault="00872C36" w:rsidP="00872C36">
      <w:pPr>
        <w:numPr>
          <w:ilvl w:val="0"/>
          <w:numId w:val="1"/>
        </w:numPr>
        <w:suppressAutoHyphens/>
        <w:spacing w:line="276" w:lineRule="auto"/>
        <w:ind w:left="360" w:right="4"/>
        <w:jc w:val="both"/>
        <w:rPr>
          <w:rFonts w:ascii="Arial" w:hAnsi="Arial" w:cs="Arial"/>
          <w:sz w:val="18"/>
          <w:szCs w:val="18"/>
          <w:lang w:eastAsia="zh-CN"/>
        </w:rPr>
      </w:pPr>
      <w:r w:rsidRPr="004D0328">
        <w:rPr>
          <w:rFonts w:ascii="Arial" w:hAnsi="Arial" w:cs="Arial"/>
          <w:sz w:val="18"/>
          <w:szCs w:val="18"/>
          <w:lang w:eastAsia="zh-CN"/>
        </w:rPr>
        <w:t xml:space="preserve">Oficinas: Se realizará limpieza de pisos, mesas, sanitario y oficinas, así como el cuidado de las áreas externas de ventanas y pisos mediante moteado, barrido y mapeado. </w:t>
      </w:r>
    </w:p>
    <w:p w14:paraId="106C2EF5" w14:textId="77777777" w:rsidR="00872C36" w:rsidRPr="004D0328" w:rsidRDefault="00872C36" w:rsidP="00872C36">
      <w:pPr>
        <w:numPr>
          <w:ilvl w:val="0"/>
          <w:numId w:val="1"/>
        </w:numPr>
        <w:suppressAutoHyphens/>
        <w:spacing w:line="276" w:lineRule="auto"/>
        <w:ind w:left="360" w:right="4"/>
        <w:jc w:val="both"/>
        <w:rPr>
          <w:rFonts w:ascii="Arial" w:hAnsi="Arial" w:cs="Arial"/>
          <w:sz w:val="18"/>
          <w:szCs w:val="18"/>
          <w:lang w:eastAsia="zh-CN"/>
        </w:rPr>
      </w:pPr>
      <w:r w:rsidRPr="004D0328">
        <w:rPr>
          <w:rFonts w:ascii="Arial" w:hAnsi="Arial" w:cs="Arial"/>
          <w:sz w:val="18"/>
          <w:szCs w:val="18"/>
          <w:lang w:eastAsia="zh-CN"/>
        </w:rPr>
        <w:t xml:space="preserve">Sanitarios: Se realizará la limpieza en pisos y muebles en forma constante, incluyendo desinfección con el producto apropiado. </w:t>
      </w:r>
    </w:p>
    <w:p w14:paraId="21523A1B" w14:textId="77777777" w:rsidR="00872C36" w:rsidRPr="004D0328" w:rsidRDefault="00872C36" w:rsidP="00872C36">
      <w:pPr>
        <w:numPr>
          <w:ilvl w:val="0"/>
          <w:numId w:val="1"/>
        </w:numPr>
        <w:suppressAutoHyphens/>
        <w:spacing w:line="276" w:lineRule="auto"/>
        <w:ind w:left="360" w:right="4"/>
        <w:jc w:val="both"/>
        <w:rPr>
          <w:rFonts w:ascii="Arial" w:hAnsi="Arial" w:cs="Arial"/>
          <w:sz w:val="18"/>
          <w:szCs w:val="18"/>
          <w:lang w:eastAsia="zh-CN"/>
        </w:rPr>
      </w:pPr>
      <w:r w:rsidRPr="004D0328">
        <w:rPr>
          <w:rFonts w:ascii="Arial" w:hAnsi="Arial" w:cs="Arial"/>
          <w:sz w:val="18"/>
          <w:szCs w:val="18"/>
          <w:lang w:eastAsia="zh-CN"/>
        </w:rPr>
        <w:t>Vidrios: Se limpiarán con materiales y equipo apropiados, no debiendo utilizar materiales abrasivos que los dañen, debiéndose tener especial cuidado con los cristales, a fin de evitar su deterioro o destrucción total.</w:t>
      </w:r>
    </w:p>
    <w:p w14:paraId="6A8BF420" w14:textId="77777777" w:rsidR="00872C36" w:rsidRPr="004D0328" w:rsidRDefault="00872C36" w:rsidP="00872C36">
      <w:pPr>
        <w:numPr>
          <w:ilvl w:val="0"/>
          <w:numId w:val="1"/>
        </w:numPr>
        <w:suppressAutoHyphens/>
        <w:spacing w:line="276" w:lineRule="auto"/>
        <w:ind w:left="360" w:right="4"/>
        <w:jc w:val="both"/>
        <w:rPr>
          <w:rFonts w:ascii="Arial" w:hAnsi="Arial" w:cs="Arial"/>
          <w:sz w:val="18"/>
          <w:szCs w:val="18"/>
          <w:lang w:eastAsia="zh-CN"/>
        </w:rPr>
      </w:pPr>
      <w:r w:rsidRPr="004D0328">
        <w:rPr>
          <w:rFonts w:ascii="Arial" w:hAnsi="Arial" w:cs="Arial"/>
          <w:sz w:val="18"/>
          <w:szCs w:val="18"/>
          <w:lang w:eastAsia="zh-CN"/>
        </w:rPr>
        <w:t>Chapas y chapetones: Se limpiarán con franela húmeda y se brillará cuando sea necesario cuidando de no dañar el acabado y, en caso necesario, deberá lavarse con agua y jabón neutro, procurando dejar perfectamente, evitando humedad.</w:t>
      </w:r>
    </w:p>
    <w:p w14:paraId="1621530F" w14:textId="77777777" w:rsidR="00872C36" w:rsidRPr="004D0328" w:rsidRDefault="00872C36" w:rsidP="00872C36">
      <w:pPr>
        <w:numPr>
          <w:ilvl w:val="0"/>
          <w:numId w:val="1"/>
        </w:numPr>
        <w:suppressAutoHyphens/>
        <w:spacing w:line="276" w:lineRule="auto"/>
        <w:ind w:left="360" w:right="4"/>
        <w:jc w:val="both"/>
        <w:rPr>
          <w:rFonts w:ascii="Arial" w:hAnsi="Arial" w:cs="Arial"/>
          <w:sz w:val="18"/>
          <w:szCs w:val="18"/>
          <w:lang w:eastAsia="zh-CN"/>
        </w:rPr>
      </w:pPr>
      <w:r w:rsidRPr="004D0328">
        <w:rPr>
          <w:rFonts w:ascii="Arial" w:hAnsi="Arial" w:cs="Arial"/>
          <w:sz w:val="18"/>
          <w:szCs w:val="18"/>
          <w:lang w:eastAsia="zh-CN"/>
        </w:rPr>
        <w:t>Puertas de cristal: Se limpiarán constantemente y desmancharán, de acuerdo a las necesidades que se presenten.</w:t>
      </w:r>
    </w:p>
    <w:p w14:paraId="177C1B5A" w14:textId="77777777" w:rsidR="00872C36" w:rsidRPr="004D0328" w:rsidRDefault="00872C36" w:rsidP="00872C36">
      <w:pPr>
        <w:numPr>
          <w:ilvl w:val="0"/>
          <w:numId w:val="1"/>
        </w:numPr>
        <w:suppressAutoHyphens/>
        <w:spacing w:line="276" w:lineRule="auto"/>
        <w:ind w:left="360" w:right="4"/>
        <w:jc w:val="both"/>
        <w:rPr>
          <w:rFonts w:ascii="Arial" w:hAnsi="Arial" w:cs="Arial"/>
          <w:sz w:val="18"/>
          <w:szCs w:val="18"/>
          <w:lang w:eastAsia="zh-CN"/>
        </w:rPr>
      </w:pPr>
      <w:r w:rsidRPr="004D0328">
        <w:rPr>
          <w:rFonts w:ascii="Arial" w:hAnsi="Arial" w:cs="Arial"/>
          <w:sz w:val="18"/>
          <w:szCs w:val="18"/>
          <w:lang w:eastAsia="zh-CN"/>
        </w:rPr>
        <w:t xml:space="preserve">Basurero: Se limpiarán continuamente, vaciándolos sin dejar que se ocupen en un porcentaje mayor al cincuenta por ciento, se desmancharán cuidando de no dañar el acabado de los mismos y semanalmente se lavarán con agua y jabón neutro. </w:t>
      </w:r>
    </w:p>
    <w:p w14:paraId="0F320851" w14:textId="77777777" w:rsidR="00872C36" w:rsidRPr="004D0328" w:rsidRDefault="00872C36" w:rsidP="00872C36">
      <w:pPr>
        <w:numPr>
          <w:ilvl w:val="0"/>
          <w:numId w:val="1"/>
        </w:numPr>
        <w:suppressAutoHyphens/>
        <w:spacing w:line="276" w:lineRule="auto"/>
        <w:ind w:left="360" w:right="4"/>
        <w:jc w:val="both"/>
        <w:rPr>
          <w:rFonts w:ascii="Arial" w:hAnsi="Arial" w:cs="Arial"/>
          <w:sz w:val="18"/>
          <w:szCs w:val="18"/>
          <w:lang w:eastAsia="zh-CN"/>
        </w:rPr>
      </w:pPr>
      <w:r w:rsidRPr="004D0328">
        <w:rPr>
          <w:rFonts w:ascii="Arial" w:hAnsi="Arial" w:cs="Arial"/>
          <w:sz w:val="18"/>
          <w:szCs w:val="18"/>
          <w:lang w:eastAsia="zh-CN"/>
        </w:rPr>
        <w:lastRenderedPageBreak/>
        <w:t>Pisos de pasillos y áreas abiertas: Se realizará moteado, barrido y mapeado diariamente según necesidad, se mantendrán limpios constantemente mediante el moteado con material y equipo adecuados, evitando que estos no permanezcan con polvo producto de su producción.</w:t>
      </w:r>
    </w:p>
    <w:p w14:paraId="0D75BCE2" w14:textId="77777777" w:rsidR="00872C36" w:rsidRPr="004D0328" w:rsidRDefault="00872C36" w:rsidP="00872C36">
      <w:pPr>
        <w:numPr>
          <w:ilvl w:val="0"/>
          <w:numId w:val="1"/>
        </w:numPr>
        <w:suppressAutoHyphens/>
        <w:spacing w:line="276" w:lineRule="auto"/>
        <w:ind w:left="360" w:right="4"/>
        <w:jc w:val="both"/>
        <w:rPr>
          <w:rFonts w:ascii="Arial" w:hAnsi="Arial" w:cs="Arial"/>
          <w:sz w:val="18"/>
          <w:szCs w:val="18"/>
          <w:lang w:eastAsia="zh-CN"/>
        </w:rPr>
      </w:pPr>
      <w:r w:rsidRPr="004D0328">
        <w:rPr>
          <w:rFonts w:ascii="Arial" w:hAnsi="Arial" w:cs="Arial"/>
          <w:sz w:val="18"/>
          <w:szCs w:val="18"/>
          <w:lang w:eastAsia="zh-CN"/>
        </w:rPr>
        <w:t>Puntos de acceso: Se mantendrán barridos y limpios constantemente, como tarea prioritaria diariamente para evitar que estos no introduzcan la tierra al interior de oficinas y áreas de producción.</w:t>
      </w:r>
    </w:p>
    <w:p w14:paraId="78DBD914" w14:textId="77777777" w:rsidR="00872C36" w:rsidRPr="004D0328" w:rsidRDefault="00872C36" w:rsidP="00872C36">
      <w:pPr>
        <w:numPr>
          <w:ilvl w:val="0"/>
          <w:numId w:val="1"/>
        </w:numPr>
        <w:suppressAutoHyphens/>
        <w:spacing w:line="276" w:lineRule="auto"/>
        <w:ind w:left="360" w:right="4"/>
        <w:jc w:val="both"/>
        <w:rPr>
          <w:rFonts w:ascii="Arial" w:hAnsi="Arial" w:cs="Arial"/>
          <w:sz w:val="18"/>
          <w:szCs w:val="18"/>
          <w:lang w:eastAsia="zh-CN"/>
        </w:rPr>
      </w:pPr>
      <w:r w:rsidRPr="004D0328">
        <w:rPr>
          <w:rFonts w:ascii="Arial" w:hAnsi="Arial" w:cs="Arial"/>
          <w:sz w:val="18"/>
          <w:szCs w:val="18"/>
          <w:lang w:eastAsia="zh-CN"/>
        </w:rPr>
        <w:t>Lámparas y acrílicos: Se limpiarán junto con los plafones, quitando manchas y polvos de los acrílicos, ya sea sopeteándolos o por inmersión con agua preparada con jabón neutro y enjuagando con agua limpia.</w:t>
      </w:r>
    </w:p>
    <w:p w14:paraId="2523D033" w14:textId="77777777" w:rsidR="00872C36" w:rsidRPr="004D0328" w:rsidRDefault="00872C36" w:rsidP="00872C36">
      <w:pPr>
        <w:numPr>
          <w:ilvl w:val="0"/>
          <w:numId w:val="1"/>
        </w:numPr>
        <w:suppressAutoHyphens/>
        <w:spacing w:line="276" w:lineRule="auto"/>
        <w:ind w:left="360" w:right="4"/>
        <w:jc w:val="both"/>
        <w:rPr>
          <w:rFonts w:ascii="Arial" w:hAnsi="Arial" w:cs="Arial"/>
          <w:sz w:val="18"/>
          <w:szCs w:val="18"/>
          <w:lang w:eastAsia="zh-CN"/>
        </w:rPr>
      </w:pPr>
      <w:r w:rsidRPr="004D0328">
        <w:rPr>
          <w:rFonts w:ascii="Arial" w:hAnsi="Arial" w:cs="Arial"/>
          <w:sz w:val="18"/>
          <w:szCs w:val="18"/>
          <w:lang w:eastAsia="zh-CN"/>
        </w:rPr>
        <w:t>Áreas de oficinas: Siguiendo los lineamientos anteriormente mencionados, deberán ser incluidos todos los elementos de usos comunes y existentes dentro del área como son:</w:t>
      </w:r>
    </w:p>
    <w:p w14:paraId="69F6F8C9" w14:textId="77777777" w:rsidR="00872C36" w:rsidRDefault="00872C36" w:rsidP="00872C36">
      <w:pPr>
        <w:numPr>
          <w:ilvl w:val="0"/>
          <w:numId w:val="2"/>
        </w:numPr>
        <w:suppressAutoHyphens/>
        <w:spacing w:line="276" w:lineRule="auto"/>
        <w:ind w:right="4"/>
        <w:jc w:val="both"/>
        <w:rPr>
          <w:rFonts w:ascii="Arial" w:hAnsi="Arial" w:cs="Arial"/>
          <w:sz w:val="18"/>
          <w:szCs w:val="18"/>
          <w:lang w:eastAsia="zh-CN"/>
        </w:rPr>
      </w:pPr>
      <w:r w:rsidRPr="004D0328">
        <w:rPr>
          <w:rFonts w:ascii="Arial" w:hAnsi="Arial" w:cs="Arial"/>
          <w:sz w:val="18"/>
          <w:szCs w:val="18"/>
          <w:lang w:eastAsia="zh-CN"/>
        </w:rPr>
        <w:t xml:space="preserve">Salida de ductos: Lavar, limpiar, desmanchar y aspirar. </w:t>
      </w:r>
    </w:p>
    <w:p w14:paraId="42B32311" w14:textId="77777777" w:rsidR="00872C36" w:rsidRDefault="00872C36" w:rsidP="00872C36">
      <w:pPr>
        <w:numPr>
          <w:ilvl w:val="0"/>
          <w:numId w:val="2"/>
        </w:numPr>
        <w:suppressAutoHyphens/>
        <w:spacing w:line="276" w:lineRule="auto"/>
        <w:ind w:right="4"/>
        <w:jc w:val="both"/>
        <w:rPr>
          <w:rFonts w:ascii="Arial" w:hAnsi="Arial" w:cs="Arial"/>
          <w:sz w:val="18"/>
          <w:szCs w:val="18"/>
          <w:lang w:eastAsia="zh-CN"/>
        </w:rPr>
      </w:pPr>
      <w:r w:rsidRPr="00412AF0">
        <w:rPr>
          <w:rFonts w:ascii="Arial" w:hAnsi="Arial" w:cs="Arial"/>
          <w:sz w:val="18"/>
          <w:szCs w:val="18"/>
          <w:lang w:eastAsia="zh-CN"/>
        </w:rPr>
        <w:t>Muebles: Limpieza profunda y desmanchado</w:t>
      </w:r>
    </w:p>
    <w:p w14:paraId="6D551A2A" w14:textId="77777777" w:rsidR="00872C36" w:rsidRDefault="00872C36" w:rsidP="00872C36">
      <w:pPr>
        <w:numPr>
          <w:ilvl w:val="0"/>
          <w:numId w:val="2"/>
        </w:numPr>
        <w:suppressAutoHyphens/>
        <w:spacing w:line="276" w:lineRule="auto"/>
        <w:ind w:right="4"/>
        <w:jc w:val="both"/>
        <w:rPr>
          <w:rFonts w:ascii="Arial" w:hAnsi="Arial" w:cs="Arial"/>
          <w:sz w:val="18"/>
          <w:szCs w:val="18"/>
          <w:lang w:eastAsia="zh-CN"/>
        </w:rPr>
      </w:pPr>
      <w:r w:rsidRPr="00412AF0">
        <w:rPr>
          <w:rFonts w:ascii="Arial" w:hAnsi="Arial" w:cs="Arial"/>
          <w:sz w:val="18"/>
          <w:szCs w:val="18"/>
          <w:lang w:eastAsia="zh-CN"/>
        </w:rPr>
        <w:t xml:space="preserve">Escritorio: Desmanchar, limpiar y aplicación del líquido no graso, según las necesidades de cada uno. </w:t>
      </w:r>
    </w:p>
    <w:p w14:paraId="74D9B909" w14:textId="77777777" w:rsidR="00872C36" w:rsidRDefault="00872C36" w:rsidP="00872C36">
      <w:pPr>
        <w:numPr>
          <w:ilvl w:val="0"/>
          <w:numId w:val="2"/>
        </w:numPr>
        <w:suppressAutoHyphens/>
        <w:spacing w:line="276" w:lineRule="auto"/>
        <w:ind w:right="4"/>
        <w:jc w:val="both"/>
        <w:rPr>
          <w:rFonts w:ascii="Arial" w:hAnsi="Arial" w:cs="Arial"/>
          <w:sz w:val="18"/>
          <w:szCs w:val="18"/>
          <w:lang w:eastAsia="zh-CN"/>
        </w:rPr>
      </w:pPr>
      <w:r w:rsidRPr="00412AF0">
        <w:rPr>
          <w:rFonts w:ascii="Arial" w:hAnsi="Arial" w:cs="Arial"/>
          <w:sz w:val="18"/>
          <w:szCs w:val="18"/>
          <w:lang w:eastAsia="zh-CN"/>
        </w:rPr>
        <w:t xml:space="preserve">Archiveros: Desmanchar, limpiar y aplicar líquido no graso, en caso necesario. </w:t>
      </w:r>
    </w:p>
    <w:p w14:paraId="5F9C912B" w14:textId="77777777" w:rsidR="00872C36" w:rsidRDefault="00872C36" w:rsidP="00872C36">
      <w:pPr>
        <w:numPr>
          <w:ilvl w:val="0"/>
          <w:numId w:val="2"/>
        </w:numPr>
        <w:suppressAutoHyphens/>
        <w:spacing w:line="276" w:lineRule="auto"/>
        <w:ind w:right="4"/>
        <w:jc w:val="both"/>
        <w:rPr>
          <w:rFonts w:ascii="Arial" w:hAnsi="Arial" w:cs="Arial"/>
          <w:sz w:val="18"/>
          <w:szCs w:val="18"/>
          <w:lang w:eastAsia="zh-CN"/>
        </w:rPr>
      </w:pPr>
      <w:r w:rsidRPr="00412AF0">
        <w:rPr>
          <w:rFonts w:ascii="Arial" w:hAnsi="Arial" w:cs="Arial"/>
          <w:sz w:val="18"/>
          <w:szCs w:val="18"/>
          <w:lang w:eastAsia="zh-CN"/>
        </w:rPr>
        <w:t xml:space="preserve">Cesto para papeles: Vaciar, limpiar y lavar diariamente. </w:t>
      </w:r>
    </w:p>
    <w:p w14:paraId="147A050D" w14:textId="77777777" w:rsidR="00872C36" w:rsidRDefault="00872C36" w:rsidP="00872C36">
      <w:pPr>
        <w:numPr>
          <w:ilvl w:val="0"/>
          <w:numId w:val="2"/>
        </w:numPr>
        <w:suppressAutoHyphens/>
        <w:spacing w:line="276" w:lineRule="auto"/>
        <w:ind w:right="4"/>
        <w:jc w:val="both"/>
        <w:rPr>
          <w:rFonts w:ascii="Arial" w:hAnsi="Arial" w:cs="Arial"/>
          <w:sz w:val="18"/>
          <w:szCs w:val="18"/>
          <w:lang w:eastAsia="zh-CN"/>
        </w:rPr>
      </w:pPr>
      <w:r w:rsidRPr="00412AF0">
        <w:rPr>
          <w:rFonts w:ascii="Arial" w:hAnsi="Arial" w:cs="Arial"/>
          <w:sz w:val="18"/>
          <w:szCs w:val="18"/>
          <w:lang w:eastAsia="zh-CN"/>
        </w:rPr>
        <w:t xml:space="preserve">Teléfonos: Limpiar, desmanchar diariamente y desinfectar una vez a la semana. </w:t>
      </w:r>
    </w:p>
    <w:p w14:paraId="282082D0" w14:textId="77777777" w:rsidR="00872C36" w:rsidRDefault="00872C36" w:rsidP="00872C36">
      <w:pPr>
        <w:numPr>
          <w:ilvl w:val="0"/>
          <w:numId w:val="2"/>
        </w:numPr>
        <w:suppressAutoHyphens/>
        <w:spacing w:line="276" w:lineRule="auto"/>
        <w:ind w:right="4"/>
        <w:jc w:val="both"/>
        <w:rPr>
          <w:rFonts w:ascii="Arial" w:hAnsi="Arial" w:cs="Arial"/>
          <w:sz w:val="18"/>
          <w:szCs w:val="18"/>
          <w:lang w:eastAsia="zh-CN"/>
        </w:rPr>
      </w:pPr>
      <w:r w:rsidRPr="00412AF0">
        <w:rPr>
          <w:rFonts w:ascii="Arial" w:hAnsi="Arial" w:cs="Arial"/>
          <w:sz w:val="18"/>
          <w:szCs w:val="18"/>
          <w:lang w:eastAsia="zh-CN"/>
        </w:rPr>
        <w:t xml:space="preserve">Adornos de escritorio: Limpiar y desmanchar cuantas veces sea necesario, teniendo cuidado de no provocar su deterioro. </w:t>
      </w:r>
    </w:p>
    <w:p w14:paraId="02473D28" w14:textId="77777777" w:rsidR="00872C36" w:rsidRDefault="00872C36" w:rsidP="00872C36">
      <w:pPr>
        <w:numPr>
          <w:ilvl w:val="0"/>
          <w:numId w:val="2"/>
        </w:numPr>
        <w:suppressAutoHyphens/>
        <w:spacing w:line="276" w:lineRule="auto"/>
        <w:ind w:right="4"/>
        <w:jc w:val="both"/>
        <w:rPr>
          <w:rFonts w:ascii="Arial" w:hAnsi="Arial" w:cs="Arial"/>
          <w:sz w:val="18"/>
          <w:szCs w:val="18"/>
          <w:lang w:eastAsia="zh-CN"/>
        </w:rPr>
      </w:pPr>
      <w:r w:rsidRPr="00412AF0">
        <w:rPr>
          <w:rFonts w:ascii="Arial" w:hAnsi="Arial" w:cs="Arial"/>
          <w:sz w:val="18"/>
          <w:szCs w:val="18"/>
          <w:lang w:eastAsia="zh-CN"/>
        </w:rPr>
        <w:t xml:space="preserve">Persianas: Las persianas deberán limpiarse cuando sea necesario utilizando para ello materiales apropiados, para que no se deterioren. </w:t>
      </w:r>
    </w:p>
    <w:p w14:paraId="0201E7F9" w14:textId="77777777" w:rsidR="00872C36" w:rsidRDefault="00872C36" w:rsidP="00872C36">
      <w:pPr>
        <w:numPr>
          <w:ilvl w:val="0"/>
          <w:numId w:val="2"/>
        </w:numPr>
        <w:suppressAutoHyphens/>
        <w:spacing w:line="276" w:lineRule="auto"/>
        <w:ind w:right="4"/>
        <w:jc w:val="both"/>
        <w:rPr>
          <w:rFonts w:ascii="Arial" w:hAnsi="Arial" w:cs="Arial"/>
          <w:sz w:val="18"/>
          <w:szCs w:val="18"/>
          <w:lang w:eastAsia="zh-CN"/>
        </w:rPr>
      </w:pPr>
      <w:r w:rsidRPr="00412AF0">
        <w:rPr>
          <w:rFonts w:ascii="Arial" w:hAnsi="Arial" w:cs="Arial"/>
          <w:sz w:val="18"/>
          <w:szCs w:val="18"/>
          <w:lang w:eastAsia="zh-CN"/>
        </w:rPr>
        <w:t>Adornos metálicos, Limpiar, desmanchar y abrillantar, en caso necesario, utilizando para</w:t>
      </w:r>
      <w:r>
        <w:rPr>
          <w:rFonts w:ascii="Arial" w:hAnsi="Arial" w:cs="Arial"/>
          <w:sz w:val="18"/>
          <w:szCs w:val="18"/>
          <w:lang w:eastAsia="zh-CN"/>
        </w:rPr>
        <w:t xml:space="preserve"> ello los productos apropiados.</w:t>
      </w:r>
    </w:p>
    <w:p w14:paraId="1E2CF708" w14:textId="77777777" w:rsidR="00872C36" w:rsidRDefault="00872C36" w:rsidP="00872C36">
      <w:pPr>
        <w:numPr>
          <w:ilvl w:val="0"/>
          <w:numId w:val="2"/>
        </w:numPr>
        <w:suppressAutoHyphens/>
        <w:spacing w:line="276" w:lineRule="auto"/>
        <w:ind w:right="4"/>
        <w:jc w:val="both"/>
        <w:rPr>
          <w:rFonts w:ascii="Arial" w:hAnsi="Arial" w:cs="Arial"/>
          <w:sz w:val="18"/>
          <w:szCs w:val="18"/>
          <w:lang w:eastAsia="zh-CN"/>
        </w:rPr>
      </w:pPr>
      <w:r w:rsidRPr="00412AF0">
        <w:rPr>
          <w:rFonts w:ascii="Arial" w:hAnsi="Arial" w:cs="Arial"/>
          <w:sz w:val="18"/>
          <w:szCs w:val="18"/>
          <w:lang w:eastAsia="zh-CN"/>
        </w:rPr>
        <w:t xml:space="preserve">Muros y paredes: Se limpiarán con cepillos de cerdas delicadas, franelas húmedas a fin de desmancharlos con delicadeza y cuidado, utilizando los desengrasantes adecuados, jabón neutro, etcétera, estos se mantendrán limpios constantemente mediante la supervisión de recorrido diario. </w:t>
      </w:r>
    </w:p>
    <w:p w14:paraId="3E0DA187" w14:textId="77777777" w:rsidR="00872C36" w:rsidRPr="00412AF0" w:rsidRDefault="002D76A2" w:rsidP="00872C36">
      <w:pPr>
        <w:numPr>
          <w:ilvl w:val="0"/>
          <w:numId w:val="2"/>
        </w:numPr>
        <w:suppressAutoHyphens/>
        <w:spacing w:line="276" w:lineRule="auto"/>
        <w:ind w:right="4"/>
        <w:jc w:val="both"/>
        <w:rPr>
          <w:rFonts w:ascii="Arial" w:hAnsi="Arial" w:cs="Arial"/>
          <w:sz w:val="18"/>
          <w:szCs w:val="18"/>
          <w:lang w:eastAsia="zh-CN"/>
        </w:rPr>
      </w:pPr>
      <w:r>
        <w:rPr>
          <w:rFonts w:ascii="Arial" w:hAnsi="Arial" w:cs="Arial"/>
          <w:sz w:val="18"/>
          <w:szCs w:val="18"/>
          <w:lang w:eastAsia="zh-CN"/>
        </w:rPr>
        <w:t xml:space="preserve">En la sala de conciertos </w:t>
      </w:r>
      <w:proofErr w:type="spellStart"/>
      <w:r>
        <w:rPr>
          <w:rFonts w:ascii="Arial" w:hAnsi="Arial" w:cs="Arial"/>
          <w:sz w:val="18"/>
          <w:szCs w:val="18"/>
          <w:lang w:eastAsia="zh-CN"/>
        </w:rPr>
        <w:t>Auka</w:t>
      </w:r>
      <w:proofErr w:type="spellEnd"/>
      <w:r>
        <w:rPr>
          <w:rFonts w:ascii="Arial" w:hAnsi="Arial" w:cs="Arial"/>
          <w:sz w:val="18"/>
          <w:szCs w:val="18"/>
          <w:lang w:eastAsia="zh-CN"/>
        </w:rPr>
        <w:t xml:space="preserve"> se lavará las alfombras. El proveedor deberá </w:t>
      </w:r>
      <w:r w:rsidR="008A75EE">
        <w:rPr>
          <w:rFonts w:ascii="Arial" w:hAnsi="Arial" w:cs="Arial"/>
          <w:sz w:val="18"/>
          <w:szCs w:val="18"/>
          <w:lang w:eastAsia="zh-CN"/>
        </w:rPr>
        <w:t>traer el equipo para realizar el aspirado una vez a la semana o en su defecto una vez por mes de las alfombras y butacas.</w:t>
      </w:r>
    </w:p>
    <w:p w14:paraId="2BFA9003" w14:textId="77777777" w:rsidR="00112626" w:rsidRDefault="00112626"/>
    <w:sectPr w:rsidR="00112626" w:rsidSect="0045601F">
      <w:pgSz w:w="12240" w:h="15840"/>
      <w:pgMar w:top="45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2A3A66"/>
    <w:multiLevelType w:val="hybridMultilevel"/>
    <w:tmpl w:val="D626E9A2"/>
    <w:lvl w:ilvl="0" w:tplc="AADEB03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B444F4B"/>
    <w:multiLevelType w:val="hybridMultilevel"/>
    <w:tmpl w:val="25602134"/>
    <w:lvl w:ilvl="0" w:tplc="0CB28E6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2C36"/>
    <w:rsid w:val="00112626"/>
    <w:rsid w:val="00123B9E"/>
    <w:rsid w:val="002B49B3"/>
    <w:rsid w:val="002D76A2"/>
    <w:rsid w:val="0045601F"/>
    <w:rsid w:val="00521F8E"/>
    <w:rsid w:val="00872C36"/>
    <w:rsid w:val="008A75EE"/>
    <w:rsid w:val="00BA22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1672B9"/>
  <w15:docId w15:val="{E098C995-AC47-49BA-B0F4-520FF43E21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72C36"/>
    <w:pPr>
      <w:spacing w:after="0" w:line="240" w:lineRule="auto"/>
    </w:pPr>
    <w:rPr>
      <w:rFonts w:ascii="Arial Narrow" w:eastAsia="Times New Roman" w:hAnsi="Arial Narrow" w:cs="Times New Roman"/>
      <w:sz w:val="28"/>
      <w:szCs w:val="20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5601F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5601F"/>
    <w:rPr>
      <w:rFonts w:ascii="Tahoma" w:eastAsia="Times New Roman" w:hAnsi="Tahoma" w:cs="Tahoma"/>
      <w:sz w:val="16"/>
      <w:szCs w:val="1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1296</TotalTime>
  <Pages>2</Pages>
  <Words>713</Words>
  <Characters>3924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ALEJANDRINA MIGUEL GARCIA</dc:creator>
  <cp:lastModifiedBy>Lynn</cp:lastModifiedBy>
  <cp:revision>6</cp:revision>
  <dcterms:created xsi:type="dcterms:W3CDTF">2020-07-23T18:16:00Z</dcterms:created>
  <dcterms:modified xsi:type="dcterms:W3CDTF">2024-05-08T21:39:00Z</dcterms:modified>
</cp:coreProperties>
</file>